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F0E7" w14:textId="62E735A3" w:rsidR="004F7C04" w:rsidRPr="00225E5A" w:rsidRDefault="004F7C04" w:rsidP="004F7C04">
      <w:pPr>
        <w:pStyle w:val="Podtytu"/>
        <w:rPr>
          <w:rFonts w:eastAsia="Arial" w:cstheme="minorHAnsi"/>
        </w:rPr>
      </w:pPr>
      <w:r w:rsidRPr="00225E5A">
        <w:rPr>
          <w:rFonts w:eastAsia="Arial" w:cstheme="minorHAnsi"/>
        </w:rPr>
        <w:t>Nr zamówienia: DS.26.</w:t>
      </w:r>
      <w:r w:rsidR="00DA5F65">
        <w:rPr>
          <w:rFonts w:eastAsia="Arial" w:cstheme="minorHAnsi"/>
        </w:rPr>
        <w:t>2.2022</w:t>
      </w:r>
    </w:p>
    <w:p w14:paraId="1E22C6B4" w14:textId="77777777" w:rsidR="004F7C04" w:rsidRPr="00225E5A" w:rsidRDefault="004F7C04" w:rsidP="004F7C04">
      <w:pPr>
        <w:suppressAutoHyphens/>
        <w:spacing w:after="0" w:line="268" w:lineRule="auto"/>
        <w:jc w:val="center"/>
        <w:rPr>
          <w:rFonts w:eastAsia="Arial" w:cstheme="minorHAnsi"/>
          <w:color w:val="000000"/>
        </w:rPr>
      </w:pPr>
      <w:r w:rsidRPr="00225E5A">
        <w:rPr>
          <w:rFonts w:eastAsia="Arial" w:cstheme="minorHAnsi"/>
          <w:b/>
          <w:color w:val="000000"/>
        </w:rPr>
        <w:br/>
        <w:t>SPECYFIKACJA WARUNKÓW ZAMÓWIENIA</w:t>
      </w:r>
    </w:p>
    <w:p w14:paraId="372DB9B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(SWZ)</w:t>
      </w:r>
    </w:p>
    <w:p w14:paraId="703B5309"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w postępowaniu o udzielenie zamówienia publicznego prowadzonego w trybie podstawowym z możliwością prowadzenia negocjacji  o wartości zamówienia nie przekraczającej progów unijnych o jakich stanowi art. 3 ustawy z 11 września 2019r.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zm.) prowadzone  na podstawie art. 275 pkt. 2  w związku z art. 359 pkt. 2  ustawy z dnia 11 września 2019 roku Prawo zamówień publicznych (</w:t>
      </w:r>
      <w:proofErr w:type="spellStart"/>
      <w:r w:rsidRPr="00225E5A">
        <w:rPr>
          <w:rFonts w:eastAsia="Arial" w:cstheme="minorHAnsi"/>
          <w:b/>
        </w:rPr>
        <w:t>t.j</w:t>
      </w:r>
      <w:proofErr w:type="spellEnd"/>
      <w:r w:rsidRPr="00225E5A">
        <w:rPr>
          <w:rFonts w:eastAsia="Arial" w:cstheme="minorHAnsi"/>
          <w:b/>
        </w:rPr>
        <w:t xml:space="preserve">. Dz.U. z 2021 r. poz.  1129 z </w:t>
      </w:r>
      <w:proofErr w:type="spellStart"/>
      <w:r w:rsidRPr="00225E5A">
        <w:rPr>
          <w:rFonts w:eastAsia="Arial" w:cstheme="minorHAnsi"/>
          <w:b/>
        </w:rPr>
        <w:t>późn</w:t>
      </w:r>
      <w:proofErr w:type="spellEnd"/>
      <w:r w:rsidRPr="00225E5A">
        <w:rPr>
          <w:rFonts w:eastAsia="Arial" w:cstheme="minorHAnsi"/>
          <w:b/>
        </w:rPr>
        <w:t xml:space="preserve">. zm.), na: </w:t>
      </w:r>
    </w:p>
    <w:p w14:paraId="2EED7622" w14:textId="77777777" w:rsidR="004F7C04" w:rsidRPr="00225E5A" w:rsidRDefault="004F7C04" w:rsidP="004F7C04">
      <w:pPr>
        <w:spacing w:after="0" w:line="268" w:lineRule="auto"/>
        <w:jc w:val="center"/>
        <w:rPr>
          <w:rFonts w:eastAsia="Arial" w:cstheme="minorHAnsi"/>
          <w:b/>
        </w:rPr>
      </w:pPr>
    </w:p>
    <w:p w14:paraId="50E6DC79" w14:textId="2547135F" w:rsidR="00C93681" w:rsidRDefault="00C93681" w:rsidP="00C93681">
      <w:pPr>
        <w:spacing w:after="0" w:line="268" w:lineRule="auto"/>
        <w:jc w:val="both"/>
        <w:rPr>
          <w:rFonts w:eastAsia="Arial" w:cstheme="minorHAnsi"/>
          <w:b/>
        </w:rPr>
      </w:pPr>
      <w:r w:rsidRPr="00225E5A">
        <w:rPr>
          <w:rFonts w:eastAsia="Arial" w:cstheme="minorHAnsi"/>
          <w:b/>
        </w:rPr>
        <w:t xml:space="preserve">Świadczenie </w:t>
      </w:r>
      <w:r>
        <w:rPr>
          <w:rFonts w:eastAsia="Arial" w:cstheme="minorHAnsi"/>
          <w:b/>
        </w:rPr>
        <w:t>usług przekazywania środków pieniężnych w formie przekazów pocztowych nadawanych przez Ośrodek Pomocy Społecznej w Wołominie</w:t>
      </w:r>
      <w:r w:rsidR="00DA5F65">
        <w:rPr>
          <w:rFonts w:eastAsia="Arial" w:cstheme="minorHAnsi"/>
          <w:b/>
        </w:rPr>
        <w:t xml:space="preserve"> w 2022 r.</w:t>
      </w:r>
    </w:p>
    <w:p w14:paraId="4B7C8BD6"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br/>
      </w:r>
      <w:r w:rsidRPr="00225E5A">
        <w:rPr>
          <w:rFonts w:eastAsia="Arial" w:cstheme="minorHAnsi"/>
          <w:b/>
        </w:rPr>
        <w:br/>
        <w:t xml:space="preserve">I. NAZWA ORAZ ADRES ZAMAWIAJĄCEGO, NUMER TELEFONU, ADRES POCZTY ELEKTRONICZNEJ ORAZ STRONY INTERNETOWEJ PROWADZONEGO </w:t>
      </w:r>
    </w:p>
    <w:p w14:paraId="040D73E0"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POSTĘPOWANIA:</w:t>
      </w:r>
    </w:p>
    <w:p w14:paraId="132317C4"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Ośrodek Pomocy Społecznej w Wołominie</w:t>
      </w:r>
    </w:p>
    <w:p w14:paraId="4453874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Al. Armii Krajowej 34, 05-200 Wołomin</w:t>
      </w:r>
    </w:p>
    <w:p w14:paraId="537A91A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tel. 22 787 27 01</w:t>
      </w:r>
    </w:p>
    <w:p w14:paraId="2032971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fax: 22 776 38 16</w:t>
      </w:r>
    </w:p>
    <w:p w14:paraId="4FDB7558" w14:textId="77777777" w:rsidR="004F7C04" w:rsidRPr="00225E5A" w:rsidRDefault="004F7C04" w:rsidP="004F7C04">
      <w:pPr>
        <w:spacing w:after="0" w:line="268" w:lineRule="auto"/>
        <w:jc w:val="both"/>
        <w:rPr>
          <w:rFonts w:eastAsia="Arial" w:cstheme="minorHAnsi"/>
          <w:color w:val="000000"/>
          <w:u w:val="single"/>
        </w:rPr>
      </w:pPr>
      <w:r w:rsidRPr="00225E5A">
        <w:rPr>
          <w:rFonts w:eastAsia="Arial" w:cstheme="minorHAnsi"/>
          <w:color w:val="000000"/>
        </w:rPr>
        <w:t xml:space="preserve">strona internetowa: </w:t>
      </w:r>
      <w:hyperlink r:id="rId7" w:history="1">
        <w:r w:rsidRPr="00225E5A">
          <w:rPr>
            <w:rStyle w:val="Hipercze"/>
            <w:rFonts w:eastAsia="Arial" w:cstheme="minorHAnsi"/>
            <w:color w:val="000000"/>
          </w:rPr>
          <w:t>www.ops.wolomin.pl</w:t>
        </w:r>
      </w:hyperlink>
      <w:r w:rsidRPr="00225E5A">
        <w:rPr>
          <w:rFonts w:eastAsia="Arial" w:cstheme="minorHAnsi"/>
          <w:color w:val="000000"/>
        </w:rPr>
        <w:t xml:space="preserve">; </w:t>
      </w:r>
      <w:hyperlink r:id="rId8" w:history="1">
        <w:r w:rsidRPr="00225E5A">
          <w:rPr>
            <w:rStyle w:val="Hipercze"/>
            <w:rFonts w:eastAsia="Arial" w:cstheme="minorHAnsi"/>
            <w:color w:val="000000"/>
          </w:rPr>
          <w:t>www.wolomin.naszops.pl/bip</w:t>
        </w:r>
      </w:hyperlink>
    </w:p>
    <w:p w14:paraId="313193F3" w14:textId="77777777" w:rsidR="004F7C04" w:rsidRPr="00225E5A" w:rsidRDefault="004F7C04" w:rsidP="004F7C04">
      <w:pPr>
        <w:spacing w:after="0" w:line="268" w:lineRule="auto"/>
        <w:ind w:right="-143"/>
        <w:jc w:val="both"/>
        <w:rPr>
          <w:rFonts w:eastAsia="Arial" w:cstheme="minorHAnsi"/>
          <w:color w:val="000000"/>
        </w:rPr>
      </w:pPr>
      <w:r w:rsidRPr="00225E5A">
        <w:rPr>
          <w:rFonts w:eastAsia="Arial" w:cstheme="minorHAnsi"/>
          <w:color w:val="000000"/>
        </w:rPr>
        <w:t>strona internetowa prowadzonego postępowania:</w:t>
      </w:r>
    </w:p>
    <w:p w14:paraId="5605A918" w14:textId="77777777" w:rsidR="004F7C04" w:rsidRPr="00225E5A" w:rsidRDefault="006C5541" w:rsidP="004F7C04">
      <w:pPr>
        <w:spacing w:after="0" w:line="268" w:lineRule="auto"/>
        <w:ind w:right="-143"/>
        <w:jc w:val="both"/>
        <w:rPr>
          <w:rFonts w:eastAsia="Arial" w:cstheme="minorHAnsi"/>
          <w:color w:val="000000"/>
        </w:rPr>
      </w:pPr>
      <w:hyperlink r:id="rId9" w:history="1">
        <w:r w:rsidR="004F7C04" w:rsidRPr="00225E5A">
          <w:rPr>
            <w:rStyle w:val="Hipercze"/>
            <w:rFonts w:cstheme="minorHAnsi"/>
          </w:rPr>
          <w:t>https://platformazakupowa.pl/pn/ops_wolomin</w:t>
        </w:r>
      </w:hyperlink>
      <w:r w:rsidR="004F7C04" w:rsidRPr="00225E5A">
        <w:rPr>
          <w:rFonts w:eastAsia="Arial" w:cstheme="minorHAnsi"/>
          <w:color w:val="000000"/>
        </w:rPr>
        <w:t xml:space="preserve"> </w:t>
      </w:r>
    </w:p>
    <w:p w14:paraId="3234D310"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email: ops@ops.wolomin.pl</w:t>
      </w:r>
    </w:p>
    <w:p w14:paraId="2F91E262"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godziny urzędowania:</w:t>
      </w:r>
    </w:p>
    <w:p w14:paraId="0AA68DB7"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poniedziałek- 8-17</w:t>
      </w:r>
    </w:p>
    <w:p w14:paraId="32975D3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wtorek, środa (dzień wewnętrzny), czwartek- 8-16</w:t>
      </w:r>
    </w:p>
    <w:p w14:paraId="73E0594D"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piątek- 8-15</w:t>
      </w:r>
      <w:r w:rsidRPr="00225E5A">
        <w:rPr>
          <w:rFonts w:eastAsia="Arial" w:cstheme="minorHAnsi"/>
          <w:color w:val="000000"/>
        </w:rPr>
        <w:tab/>
      </w:r>
    </w:p>
    <w:p w14:paraId="00CEDA02" w14:textId="77777777" w:rsidR="004F7C04" w:rsidRPr="00225E5A" w:rsidRDefault="004F7C04" w:rsidP="004F7C04">
      <w:pPr>
        <w:spacing w:after="0" w:line="268" w:lineRule="auto"/>
        <w:jc w:val="both"/>
        <w:rPr>
          <w:rFonts w:eastAsia="Arial" w:cstheme="minorHAnsi"/>
        </w:rPr>
      </w:pPr>
    </w:p>
    <w:p w14:paraId="1A8E3C18" w14:textId="3DD3C842" w:rsidR="004F7C04" w:rsidRPr="00225E5A" w:rsidRDefault="004F7C04" w:rsidP="004F7C04">
      <w:pPr>
        <w:spacing w:after="0" w:line="268" w:lineRule="auto"/>
        <w:jc w:val="both"/>
        <w:rPr>
          <w:rFonts w:eastAsia="Arial" w:cstheme="minorHAnsi"/>
          <w:b/>
        </w:rPr>
      </w:pPr>
      <w:r w:rsidRPr="00225E5A">
        <w:rPr>
          <w:rFonts w:eastAsia="Arial" w:cstheme="minorHAnsi"/>
          <w:b/>
        </w:rPr>
        <w:t>II.ADRES STRONY INTERNETOWEJ, NA KTÓREJ UDOSTĘPNIANE BĘDĄ ZMIANY  I WYJAŚNIENIA TREŚCI SWZ ORAZ INNE DOKUMENTY ZAMÓWIENIA BEZPOŚREDNIO ZWIĄZANE Z POSTĘPOWANIEM O UDZIELENIE ZAMÓWIENIA:</w:t>
      </w:r>
    </w:p>
    <w:p w14:paraId="5DA4357E" w14:textId="77777777" w:rsidR="004F7C04" w:rsidRPr="00225E5A" w:rsidRDefault="006C5541" w:rsidP="004F7C04">
      <w:pPr>
        <w:spacing w:after="0" w:line="268" w:lineRule="auto"/>
        <w:jc w:val="both"/>
        <w:rPr>
          <w:rFonts w:eastAsia="Arial" w:cstheme="minorHAnsi"/>
          <w:color w:val="0000FF"/>
          <w:u w:val="single"/>
        </w:rPr>
      </w:pPr>
      <w:hyperlink r:id="rId10" w:history="1">
        <w:r w:rsidR="004F7C04" w:rsidRPr="00225E5A">
          <w:rPr>
            <w:rStyle w:val="Hipercze"/>
            <w:rFonts w:eastAsia="Arial" w:cstheme="minorHAnsi"/>
            <w:color w:val="0000FF"/>
          </w:rPr>
          <w:t>http://www.wolomin.naszops.pl/bip/zamowienia-publiczne</w:t>
        </w:r>
      </w:hyperlink>
    </w:p>
    <w:p w14:paraId="7FA500C4" w14:textId="77777777" w:rsidR="004F7C04" w:rsidRPr="00225E5A" w:rsidRDefault="006C5541" w:rsidP="004F7C04">
      <w:pPr>
        <w:spacing w:after="0" w:line="268" w:lineRule="auto"/>
        <w:jc w:val="both"/>
        <w:rPr>
          <w:rFonts w:cstheme="minorHAnsi"/>
        </w:rPr>
      </w:pPr>
      <w:hyperlink r:id="rId11" w:history="1">
        <w:r w:rsidR="004F7C04" w:rsidRPr="00225E5A">
          <w:rPr>
            <w:rStyle w:val="Hipercze"/>
            <w:rFonts w:cstheme="minorHAnsi"/>
            <w:color w:val="0000FF"/>
          </w:rPr>
          <w:t>https://platformazakupowa.pl/pn/ops_wolomin</w:t>
        </w:r>
      </w:hyperlink>
    </w:p>
    <w:p w14:paraId="781B6D90" w14:textId="77777777" w:rsidR="004F7C04" w:rsidRPr="00225E5A" w:rsidRDefault="004F7C04" w:rsidP="004F7C04">
      <w:pPr>
        <w:spacing w:after="0" w:line="268" w:lineRule="auto"/>
        <w:jc w:val="both"/>
        <w:rPr>
          <w:rFonts w:eastAsia="Arial" w:cstheme="minorHAnsi"/>
        </w:rPr>
      </w:pPr>
    </w:p>
    <w:p w14:paraId="4F473203"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III. TRYB UDZIELENIA ZAMÓWIENIA:</w:t>
      </w:r>
    </w:p>
    <w:p w14:paraId="79566AF0" w14:textId="4630EAB2" w:rsidR="004F7C04" w:rsidRPr="00225E5A" w:rsidRDefault="004F7C04" w:rsidP="004F7C04">
      <w:pPr>
        <w:spacing w:after="0" w:line="268" w:lineRule="auto"/>
        <w:jc w:val="both"/>
        <w:rPr>
          <w:rFonts w:eastAsia="Arial" w:cstheme="minorHAnsi"/>
        </w:rPr>
      </w:pPr>
      <w:r w:rsidRPr="00225E5A">
        <w:rPr>
          <w:rFonts w:eastAsia="Arial" w:cstheme="minorHAnsi"/>
        </w:rPr>
        <w:t xml:space="preserve">Postępowanie prowadzone jest w trybie </w:t>
      </w:r>
      <w:r w:rsidRPr="00225E5A">
        <w:rPr>
          <w:rFonts w:eastAsia="Arial" w:cstheme="minorHAnsi"/>
          <w:color w:val="000000"/>
        </w:rPr>
        <w:t>podstawowym z możliwością prowadzenia negocjacji  na podstawie art. 275 pkt 2 ustawy z dnia 11 września 2019 r. Prawo zamówień publicznych (</w:t>
      </w:r>
      <w:proofErr w:type="spellStart"/>
      <w:r w:rsidRPr="00225E5A">
        <w:rPr>
          <w:rFonts w:eastAsia="Arial" w:cstheme="minorHAnsi"/>
          <w:color w:val="000000"/>
        </w:rPr>
        <w:t>t.j</w:t>
      </w:r>
      <w:proofErr w:type="spellEnd"/>
      <w:r w:rsidRPr="00225E5A">
        <w:rPr>
          <w:rFonts w:eastAsia="Arial" w:cstheme="minorHAnsi"/>
          <w:color w:val="000000"/>
        </w:rPr>
        <w:t xml:space="preserve">. Dz.U. </w:t>
      </w:r>
      <w:r w:rsidR="000D4B3A">
        <w:rPr>
          <w:rFonts w:eastAsia="Arial" w:cstheme="minorHAnsi"/>
          <w:color w:val="000000"/>
        </w:rPr>
        <w:t xml:space="preserve">                    </w:t>
      </w:r>
      <w:r w:rsidRPr="00225E5A">
        <w:rPr>
          <w:rFonts w:eastAsia="Arial" w:cstheme="minorHAnsi"/>
          <w:color w:val="000000"/>
        </w:rPr>
        <w:t>z 2021 r., poz.</w:t>
      </w:r>
      <w:r w:rsidRPr="00225E5A">
        <w:rPr>
          <w:rFonts w:eastAsia="Arial" w:cstheme="minorHAnsi"/>
          <w:color w:val="000000" w:themeColor="text1"/>
        </w:rPr>
        <w:t xml:space="preserve">1129  z </w:t>
      </w:r>
      <w:proofErr w:type="spellStart"/>
      <w:r w:rsidRPr="00225E5A">
        <w:rPr>
          <w:rFonts w:eastAsia="Arial" w:cstheme="minorHAnsi"/>
          <w:color w:val="000000" w:themeColor="text1"/>
        </w:rPr>
        <w:t>późn</w:t>
      </w:r>
      <w:proofErr w:type="spellEnd"/>
      <w:r w:rsidRPr="00225E5A">
        <w:rPr>
          <w:rFonts w:eastAsia="Arial" w:cstheme="minorHAnsi"/>
          <w:color w:val="000000" w:themeColor="text1"/>
        </w:rPr>
        <w:t xml:space="preserve">. zm.) zwanej dalej </w:t>
      </w:r>
      <w:r w:rsidRPr="00225E5A">
        <w:rPr>
          <w:rFonts w:eastAsia="Arial" w:cstheme="minorHAnsi"/>
          <w:b/>
          <w:bCs/>
          <w:color w:val="000000" w:themeColor="text1"/>
        </w:rPr>
        <w:t>„</w:t>
      </w:r>
      <w:proofErr w:type="spellStart"/>
      <w:r w:rsidRPr="00225E5A">
        <w:rPr>
          <w:rFonts w:eastAsia="Arial" w:cstheme="minorHAnsi"/>
          <w:b/>
          <w:bCs/>
          <w:color w:val="000000" w:themeColor="text1"/>
        </w:rPr>
        <w:t>pzp</w:t>
      </w:r>
      <w:proofErr w:type="spellEnd"/>
      <w:r w:rsidRPr="00225E5A">
        <w:rPr>
          <w:rFonts w:eastAsia="Arial" w:cstheme="minorHAnsi"/>
          <w:b/>
          <w:bCs/>
          <w:color w:val="000000" w:themeColor="text1"/>
        </w:rPr>
        <w:t>”.</w:t>
      </w:r>
      <w:r w:rsidRPr="00225E5A">
        <w:rPr>
          <w:rFonts w:eastAsia="Arial" w:cstheme="minorHAnsi"/>
          <w:color w:val="000000"/>
        </w:rPr>
        <w:t xml:space="preserve"> Post</w:t>
      </w:r>
      <w:r w:rsidRPr="00225E5A">
        <w:rPr>
          <w:rFonts w:eastAsia="Arial" w:cstheme="minorHAnsi"/>
        </w:rPr>
        <w:t xml:space="preserve">ępowanie prowadzone jest na usługi społeczne </w:t>
      </w:r>
      <w:r w:rsidR="0016725E">
        <w:rPr>
          <w:rFonts w:eastAsia="Arial" w:cstheme="minorHAnsi"/>
        </w:rPr>
        <w:t xml:space="preserve">i inne szczególne usługi </w:t>
      </w:r>
      <w:r w:rsidRPr="00225E5A">
        <w:rPr>
          <w:rFonts w:eastAsia="Arial" w:cstheme="minorHAnsi"/>
        </w:rPr>
        <w:t xml:space="preserve">zgodnie z art. 359 pkt.2 </w:t>
      </w:r>
      <w:proofErr w:type="spellStart"/>
      <w:r w:rsidRPr="00225E5A">
        <w:rPr>
          <w:rFonts w:eastAsia="Arial" w:cstheme="minorHAnsi"/>
        </w:rPr>
        <w:t>pzp</w:t>
      </w:r>
      <w:proofErr w:type="spellEnd"/>
      <w:r w:rsidRPr="00225E5A">
        <w:rPr>
          <w:rFonts w:eastAsia="Arial" w:cstheme="minorHAnsi"/>
        </w:rPr>
        <w:t>.</w:t>
      </w:r>
    </w:p>
    <w:p w14:paraId="03516ED4" w14:textId="1713117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sprawach nieuregulowanych w niniejszej SWZ mają zastosowanie przepisy </w:t>
      </w:r>
      <w:proofErr w:type="spellStart"/>
      <w:r w:rsidRPr="00225E5A">
        <w:rPr>
          <w:rFonts w:eastAsia="Arial" w:cstheme="minorHAnsi"/>
          <w:color w:val="000000"/>
        </w:rPr>
        <w:t>pzp</w:t>
      </w:r>
      <w:proofErr w:type="spellEnd"/>
      <w:r w:rsidRPr="00225E5A">
        <w:rPr>
          <w:rFonts w:eastAsia="Arial" w:cstheme="minorHAnsi"/>
          <w:color w:val="000000"/>
        </w:rPr>
        <w:t xml:space="preserve"> oraz przepisy ustawy z dnia 23 kwietnia 1964 r. Kodeks cywilny  (</w:t>
      </w:r>
      <w:proofErr w:type="spellStart"/>
      <w:r w:rsidRPr="00225E5A">
        <w:rPr>
          <w:rFonts w:eastAsia="Arial" w:cstheme="minorHAnsi"/>
          <w:color w:val="000000"/>
        </w:rPr>
        <w:t>t.j</w:t>
      </w:r>
      <w:proofErr w:type="spellEnd"/>
      <w:r w:rsidRPr="00225E5A">
        <w:rPr>
          <w:rFonts w:eastAsia="Arial" w:cstheme="minorHAnsi"/>
          <w:color w:val="000000"/>
        </w:rPr>
        <w:t xml:space="preserve">. Dz.U. z 2020 r., poz.1740 z </w:t>
      </w:r>
      <w:proofErr w:type="spellStart"/>
      <w:r w:rsidRPr="00225E5A">
        <w:rPr>
          <w:rFonts w:eastAsia="Arial" w:cstheme="minorHAnsi"/>
          <w:color w:val="000000"/>
        </w:rPr>
        <w:t>późn</w:t>
      </w:r>
      <w:proofErr w:type="spellEnd"/>
      <w:r w:rsidRPr="00225E5A">
        <w:rPr>
          <w:rFonts w:eastAsia="Arial" w:cstheme="minorHAnsi"/>
          <w:color w:val="000000"/>
        </w:rPr>
        <w:t xml:space="preserve">. zm.) zwanej dalej „k.c.”  </w:t>
      </w:r>
    </w:p>
    <w:p w14:paraId="66157562" w14:textId="77777777" w:rsidR="004F7C04" w:rsidRPr="00225E5A" w:rsidRDefault="004F7C04" w:rsidP="004F7C04">
      <w:pPr>
        <w:spacing w:after="0" w:line="268" w:lineRule="auto"/>
        <w:jc w:val="both"/>
        <w:rPr>
          <w:rFonts w:eastAsia="Arial" w:cstheme="minorHAnsi"/>
          <w:color w:val="000000"/>
        </w:rPr>
      </w:pPr>
    </w:p>
    <w:p w14:paraId="60451D8C"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lastRenderedPageBreak/>
        <w:t>IV. INFORMACJA, CZY ZAMAWIAJĄCY PRZEWIDUJE WYBÓR NAJKORZYSTNIEJSZEJ OFERTY Z MOŻLIWOŚCIĄ PROWADZENIA NEGOCJACJI:</w:t>
      </w:r>
    </w:p>
    <w:p w14:paraId="568B78BF"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Zamawiający przewiduje wybór najkorzystniejszej oferty z możliwością prowadzenia negocjacji. </w:t>
      </w:r>
    </w:p>
    <w:p w14:paraId="3FA41F03"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2. Zamawiający nie przewiduje możliwości ograniczenia liczby wykonawców, których zaprosi do negocjacji. </w:t>
      </w:r>
    </w:p>
    <w:p w14:paraId="164697F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W przypadku skorzystania przez Zamawiającego z możliwości negocjowania treści ofert, negocjacje dotyczyć będą wyłącznie tych elementów treści ofert, które podlegają ocenie  w ramach kryteriów oceny ofert. </w:t>
      </w:r>
    </w:p>
    <w:p w14:paraId="2D40014C" w14:textId="77777777" w:rsidR="004F7C04" w:rsidRPr="00225E5A" w:rsidRDefault="004F7C04" w:rsidP="004F7C04">
      <w:pPr>
        <w:spacing w:after="0" w:line="268" w:lineRule="auto"/>
        <w:jc w:val="both"/>
        <w:rPr>
          <w:rFonts w:eastAsia="Arial" w:cstheme="minorHAnsi"/>
        </w:rPr>
      </w:pPr>
    </w:p>
    <w:p w14:paraId="100F80F3" w14:textId="477C3E6E" w:rsidR="004F7C04" w:rsidRDefault="004F7C04" w:rsidP="004F7C04">
      <w:pPr>
        <w:spacing w:after="0" w:line="268" w:lineRule="auto"/>
        <w:jc w:val="both"/>
        <w:rPr>
          <w:rFonts w:eastAsia="Arial" w:cstheme="minorHAnsi"/>
          <w:b/>
        </w:rPr>
      </w:pPr>
      <w:r w:rsidRPr="00225E5A">
        <w:rPr>
          <w:rFonts w:eastAsia="Arial" w:cstheme="minorHAnsi"/>
          <w:b/>
        </w:rPr>
        <w:t xml:space="preserve">V. OPIS PRZEDMIOTU ZAMÓWIENIA: usługa pn.: </w:t>
      </w:r>
      <w:r w:rsidR="001663D9" w:rsidRPr="00225E5A">
        <w:rPr>
          <w:rFonts w:eastAsia="Arial" w:cstheme="minorHAnsi"/>
          <w:b/>
        </w:rPr>
        <w:t xml:space="preserve">Świadczenie </w:t>
      </w:r>
      <w:r w:rsidR="001663D9">
        <w:rPr>
          <w:rFonts w:eastAsia="Arial" w:cstheme="minorHAnsi"/>
          <w:b/>
        </w:rPr>
        <w:t>usług</w:t>
      </w:r>
      <w:r w:rsidR="00D32557">
        <w:rPr>
          <w:rFonts w:eastAsia="Arial" w:cstheme="minorHAnsi"/>
          <w:b/>
        </w:rPr>
        <w:t xml:space="preserve"> przekazywania środków pieniężnych w formie przekazów pocztowych</w:t>
      </w:r>
      <w:r w:rsidR="00C93681">
        <w:rPr>
          <w:rFonts w:eastAsia="Arial" w:cstheme="minorHAnsi"/>
          <w:b/>
        </w:rPr>
        <w:t xml:space="preserve"> nadawanych przez Ośrodek Pomocy Społecznej w Wołominie</w:t>
      </w:r>
      <w:r w:rsidR="00DA5F65">
        <w:rPr>
          <w:rFonts w:eastAsia="Arial" w:cstheme="minorHAnsi"/>
          <w:b/>
        </w:rPr>
        <w:t xml:space="preserve"> w 2022 r</w:t>
      </w:r>
      <w:r w:rsidR="00C93681">
        <w:rPr>
          <w:rFonts w:eastAsia="Arial" w:cstheme="minorHAnsi"/>
          <w:b/>
        </w:rPr>
        <w:t>.</w:t>
      </w:r>
    </w:p>
    <w:p w14:paraId="43ADBE91" w14:textId="77777777" w:rsidR="001663D9" w:rsidRPr="001663D9" w:rsidRDefault="001663D9" w:rsidP="004F7C04">
      <w:pPr>
        <w:spacing w:after="0" w:line="268" w:lineRule="auto"/>
        <w:jc w:val="both"/>
        <w:rPr>
          <w:rFonts w:eastAsia="Arial" w:cstheme="minorHAnsi"/>
          <w:b/>
        </w:rPr>
      </w:pPr>
    </w:p>
    <w:p w14:paraId="3DD2967C" w14:textId="1D7401CB" w:rsidR="004F7C04" w:rsidRPr="00225E5A" w:rsidRDefault="004F7C04" w:rsidP="004F7C04">
      <w:pPr>
        <w:spacing w:after="0" w:line="268" w:lineRule="auto"/>
        <w:jc w:val="both"/>
        <w:rPr>
          <w:rFonts w:eastAsia="Arial" w:cstheme="minorHAnsi"/>
          <w:b/>
          <w:color w:val="000000"/>
        </w:rPr>
      </w:pPr>
      <w:bookmarkStart w:id="0" w:name="_Hlk93409283"/>
      <w:r w:rsidRPr="00225E5A">
        <w:rPr>
          <w:rFonts w:eastAsia="Arial" w:cstheme="minorHAnsi"/>
          <w:b/>
          <w:color w:val="000000"/>
        </w:rPr>
        <w:t>KOD CPV: 64110000-0- usługi pocztowe</w:t>
      </w:r>
    </w:p>
    <w:p w14:paraId="52E3F354" w14:textId="5AC150B2" w:rsidR="004F7C04" w:rsidRPr="00225E5A" w:rsidRDefault="004F7C04" w:rsidP="004F7C04">
      <w:pPr>
        <w:jc w:val="both"/>
        <w:rPr>
          <w:rFonts w:cstheme="minorHAnsi"/>
          <w:b/>
          <w:bCs/>
          <w:u w:val="single"/>
        </w:rPr>
      </w:pPr>
      <w:bookmarkStart w:id="1" w:name="_Hlk84851070"/>
      <w:bookmarkEnd w:id="0"/>
      <w:r w:rsidRPr="00225E5A">
        <w:rPr>
          <w:rFonts w:cstheme="minorHAnsi"/>
          <w:b/>
          <w:bCs/>
          <w:u w:val="single"/>
        </w:rPr>
        <w:t xml:space="preserve"> Usługa dotyczy:</w:t>
      </w:r>
    </w:p>
    <w:p w14:paraId="0DFAC705" w14:textId="7F5D2E5C" w:rsidR="004F7C04" w:rsidRDefault="004F7C04" w:rsidP="004F7C04">
      <w:pPr>
        <w:jc w:val="both"/>
        <w:rPr>
          <w:rFonts w:cstheme="minorHAnsi"/>
        </w:rPr>
      </w:pPr>
      <w:bookmarkStart w:id="2" w:name="_Hlk93409316"/>
      <w:r w:rsidRPr="00225E5A">
        <w:rPr>
          <w:rFonts w:cstheme="minorHAnsi"/>
        </w:rPr>
        <w:t xml:space="preserve">1.Przedmiotem zamówienia jest świadczenie </w:t>
      </w:r>
      <w:r w:rsidR="001663D9">
        <w:rPr>
          <w:rFonts w:cstheme="minorHAnsi"/>
        </w:rPr>
        <w:t xml:space="preserve">usługi polegającej na przyjmowaniu </w:t>
      </w:r>
      <w:r w:rsidR="00D32557">
        <w:rPr>
          <w:rFonts w:cstheme="minorHAnsi"/>
        </w:rPr>
        <w:t>i doręczaniu adresatom wskazanym przez Zamawiającego środków pieniężnych w formie przekazów pocztowych.</w:t>
      </w:r>
    </w:p>
    <w:p w14:paraId="30D004B4" w14:textId="0BB524CA" w:rsidR="001663D9" w:rsidRDefault="001663D9" w:rsidP="004F7C04">
      <w:pPr>
        <w:jc w:val="both"/>
        <w:rPr>
          <w:rFonts w:cstheme="minorHAnsi"/>
        </w:rPr>
      </w:pPr>
      <w:r>
        <w:rPr>
          <w:rFonts w:cstheme="minorHAnsi"/>
        </w:rPr>
        <w:t>2. Przez</w:t>
      </w:r>
      <w:r w:rsidR="00D32557">
        <w:rPr>
          <w:rFonts w:cstheme="minorHAnsi"/>
        </w:rPr>
        <w:t xml:space="preserve"> przekaz pocztowy Zamawiający rozumie – polecenie doręczenia adresatowi określonej kwoty pieniężnej przez operatora pocztowego.</w:t>
      </w:r>
    </w:p>
    <w:p w14:paraId="57A075B0" w14:textId="77777777" w:rsidR="00E530C5" w:rsidRDefault="00C93681" w:rsidP="004F7C04">
      <w:pPr>
        <w:jc w:val="both"/>
        <w:rPr>
          <w:rFonts w:cstheme="minorHAnsi"/>
        </w:rPr>
      </w:pPr>
      <w:r>
        <w:rPr>
          <w:rFonts w:cstheme="minorHAnsi"/>
        </w:rPr>
        <w:t>3. Wykonawca zobowiązany jest do doręczania adresatom kwot pieniężnych określonych na przekazach na każdy wskazany przez Zamawiającego adres na terenie Rzeczypospolitej Polskiej.</w:t>
      </w:r>
      <w:r w:rsidR="00E530C5">
        <w:rPr>
          <w:rFonts w:cstheme="minorHAnsi"/>
        </w:rPr>
        <w:t xml:space="preserve"> Zamawiający jednocześnie informuje , że około 90 % adresatów przekazów pocztowych to mieszkańcy gminy Wołomin.</w:t>
      </w:r>
    </w:p>
    <w:p w14:paraId="7473931F" w14:textId="41CFB934" w:rsidR="00205D08" w:rsidRDefault="00205D08" w:rsidP="004F7C04">
      <w:pPr>
        <w:jc w:val="both"/>
        <w:rPr>
          <w:rFonts w:cstheme="minorHAnsi"/>
        </w:rPr>
      </w:pPr>
      <w:r>
        <w:rPr>
          <w:rFonts w:cstheme="minorHAnsi"/>
        </w:rPr>
        <w:t>4. Doręczenie adresatom kwot pieniężnych, o których mowa powyżej nastąpi najpóźniej w piątym dniu roboczym po dniu, w którym rachunek Wykonawcy zostanie uznany kwotą określoną w przekazie wraz z wynagrodzeniem za realizację przekazu.</w:t>
      </w:r>
    </w:p>
    <w:p w14:paraId="3F80707F" w14:textId="5900D8AE" w:rsidR="00D20173" w:rsidRDefault="00D20173" w:rsidP="004F7C04">
      <w:pPr>
        <w:jc w:val="both"/>
        <w:rPr>
          <w:rFonts w:cstheme="minorHAnsi"/>
        </w:rPr>
      </w:pPr>
      <w:r>
        <w:rPr>
          <w:rFonts w:cstheme="minorHAnsi"/>
        </w:rPr>
        <w:t xml:space="preserve">5. W przypadku  nieobecności adresata lub innej osoby uprawnionej do odbioru kwoty przekazu pracownik Wykonawcy pozostawia w skrzynce oddawczej adresata awizo o próbie doręczenia przekazu pocztowego ze wskazaniem placówki Wykonawcy, w której adresat może przekaz podjąć. Jeśli adresat nie odbierze kwoty przekazu z placówki Wykonawcy , pracownik Wykonawcy przekazuje </w:t>
      </w:r>
      <w:r w:rsidR="00F833B3">
        <w:rPr>
          <w:rFonts w:cstheme="minorHAnsi"/>
        </w:rPr>
        <w:t xml:space="preserve">w </w:t>
      </w:r>
      <w:r>
        <w:rPr>
          <w:rFonts w:cstheme="minorHAnsi"/>
        </w:rPr>
        <w:t>siód</w:t>
      </w:r>
      <w:r w:rsidR="00B4773C">
        <w:rPr>
          <w:rFonts w:cstheme="minorHAnsi"/>
        </w:rPr>
        <w:t>mym dniu licząc od dnia następnego po pozostawieniu pierwszego zawiadomienia, powtórne zawiadomienie o możliwości jego odbioru.</w:t>
      </w:r>
    </w:p>
    <w:p w14:paraId="4605D799" w14:textId="10856E6B" w:rsidR="008C7123" w:rsidRDefault="008C7123" w:rsidP="004F7C04">
      <w:pPr>
        <w:jc w:val="both"/>
        <w:rPr>
          <w:rFonts w:cstheme="minorHAnsi"/>
        </w:rPr>
      </w:pPr>
      <w:r>
        <w:rPr>
          <w:rFonts w:cstheme="minorHAnsi"/>
        </w:rPr>
        <w:t>6. W przypadku wyczerpania możliwości doręczenia lub wydania adresatowi kwoty pieniężnej określonej w przekazie, Wykonawca jest zobowiązany do zwrotu tej kwoty na rachunek Zamawiającego.</w:t>
      </w:r>
    </w:p>
    <w:p w14:paraId="7395DDC8" w14:textId="69E9C53A" w:rsidR="008C7123" w:rsidRDefault="008C7123" w:rsidP="004F7C04">
      <w:pPr>
        <w:jc w:val="both"/>
        <w:rPr>
          <w:rFonts w:cstheme="minorHAnsi"/>
        </w:rPr>
      </w:pPr>
      <w:r>
        <w:rPr>
          <w:rFonts w:cstheme="minorHAnsi"/>
        </w:rPr>
        <w:t>7. Zamawiający będzie opłacał należność za zwrócone przekazy na podstawie faktur wystawionych i doręczonych przez Wykonawcę Zamawiającemu za okresy rozliczeniowe obejmujące jeden miesiąc kalendarzowy.</w:t>
      </w:r>
    </w:p>
    <w:p w14:paraId="41B74921" w14:textId="4840316A" w:rsidR="00C93681" w:rsidRDefault="008C7123" w:rsidP="004F7C04">
      <w:pPr>
        <w:jc w:val="both"/>
        <w:rPr>
          <w:rFonts w:cstheme="minorHAnsi"/>
        </w:rPr>
      </w:pPr>
      <w:r>
        <w:rPr>
          <w:rFonts w:cstheme="minorHAnsi"/>
        </w:rPr>
        <w:t>8</w:t>
      </w:r>
      <w:r w:rsidR="00C93681">
        <w:rPr>
          <w:rFonts w:cstheme="minorHAnsi"/>
        </w:rPr>
        <w:t xml:space="preserve">. Nadawanie przekazów będzie realizowane w formie bezgotówkowej, przelewem na </w:t>
      </w:r>
      <w:r w:rsidR="00161822">
        <w:rPr>
          <w:rFonts w:cstheme="minorHAnsi"/>
        </w:rPr>
        <w:t xml:space="preserve">numer rachunku bankowego w </w:t>
      </w:r>
      <w:r w:rsidR="00283296">
        <w:rPr>
          <w:rFonts w:cstheme="minorHAnsi"/>
        </w:rPr>
        <w:t>w</w:t>
      </w:r>
      <w:r w:rsidR="00161822">
        <w:rPr>
          <w:rFonts w:cstheme="minorHAnsi"/>
        </w:rPr>
        <w:t>ysokości równej sumie kwot przekazów wraz z wynagrodzeniem za realizację przekazów.</w:t>
      </w:r>
    </w:p>
    <w:p w14:paraId="0985DE13" w14:textId="61B48633" w:rsidR="00161822" w:rsidRDefault="008C7123" w:rsidP="004F7C04">
      <w:pPr>
        <w:jc w:val="both"/>
        <w:rPr>
          <w:rFonts w:cstheme="minorHAnsi"/>
        </w:rPr>
      </w:pPr>
      <w:r>
        <w:rPr>
          <w:rFonts w:cstheme="minorHAnsi"/>
        </w:rPr>
        <w:t>9</w:t>
      </w:r>
      <w:r w:rsidR="00161822">
        <w:rPr>
          <w:rFonts w:cstheme="minorHAnsi"/>
        </w:rPr>
        <w:t>. Zamawiający zastrzega , że przekazy pocztowe mogą być nadawane w formie:</w:t>
      </w:r>
    </w:p>
    <w:p w14:paraId="2FA74C36" w14:textId="370AA461" w:rsidR="00283296" w:rsidRDefault="00161822" w:rsidP="004F7C04">
      <w:pPr>
        <w:jc w:val="both"/>
        <w:rPr>
          <w:rFonts w:cstheme="minorHAnsi"/>
        </w:rPr>
      </w:pPr>
      <w:r>
        <w:rPr>
          <w:rFonts w:cstheme="minorHAnsi"/>
        </w:rPr>
        <w:lastRenderedPageBreak/>
        <w:t xml:space="preserve">a) elektronicznej poprzez </w:t>
      </w:r>
      <w:r w:rsidR="00283296">
        <w:rPr>
          <w:rFonts w:cstheme="minorHAnsi"/>
        </w:rPr>
        <w:t>aplikację udostępnioną Zamawiającemu przez Wykonawcę,</w:t>
      </w:r>
    </w:p>
    <w:p w14:paraId="2E50ED30" w14:textId="0D273BF1" w:rsidR="00283296" w:rsidRDefault="00283296" w:rsidP="004F7C04">
      <w:pPr>
        <w:jc w:val="both"/>
        <w:rPr>
          <w:rFonts w:cstheme="minorHAnsi"/>
        </w:rPr>
      </w:pPr>
      <w:r>
        <w:rPr>
          <w:rFonts w:cstheme="minorHAnsi"/>
        </w:rPr>
        <w:t>b) tradycyjnej tj. ręczne wypisanie przez Zamawiającego blankietów lub innych druków określonych przez Wykonawcę odpowiednich dla przekazów pocztowych</w:t>
      </w:r>
    </w:p>
    <w:p w14:paraId="353339E3" w14:textId="3D1F6F8F" w:rsidR="00283296" w:rsidRDefault="00283296" w:rsidP="004F7C04">
      <w:pPr>
        <w:jc w:val="both"/>
        <w:rPr>
          <w:rFonts w:cstheme="minorHAnsi"/>
        </w:rPr>
      </w:pPr>
      <w:r>
        <w:rPr>
          <w:rFonts w:cstheme="minorHAnsi"/>
        </w:rPr>
        <w:t>Przy czym zarówno za nadanie przekazów w formie elektronicznej jak i tradycyjnej Zamawiający uiszczał będzie opłatę z góry , przelewem na numer rachunku bankowego wskazany przez Wykonawcę.</w:t>
      </w:r>
    </w:p>
    <w:p w14:paraId="7A078AFA" w14:textId="01422F3D" w:rsidR="00283296" w:rsidRDefault="00283296" w:rsidP="004F7C04">
      <w:pPr>
        <w:jc w:val="both"/>
        <w:rPr>
          <w:rFonts w:cstheme="minorHAnsi"/>
        </w:rPr>
      </w:pPr>
      <w:r>
        <w:rPr>
          <w:rFonts w:cstheme="minorHAnsi"/>
        </w:rPr>
        <w:t xml:space="preserve">Szacunkowe wartości przekazów ich forma i szacunkowe ilości ich nadania określone zostały w </w:t>
      </w:r>
      <w:r w:rsidRPr="00283296">
        <w:rPr>
          <w:rFonts w:cstheme="minorHAnsi"/>
          <w:b/>
          <w:bCs/>
        </w:rPr>
        <w:t>Tabeli nr 1 w Formularzu oferty</w:t>
      </w:r>
      <w:r>
        <w:rPr>
          <w:rFonts w:cstheme="minorHAnsi"/>
        </w:rPr>
        <w:t xml:space="preserve"> stanowiącym </w:t>
      </w:r>
      <w:r w:rsidRPr="00283296">
        <w:rPr>
          <w:rFonts w:cstheme="minorHAnsi"/>
          <w:b/>
          <w:bCs/>
        </w:rPr>
        <w:t>Załącznik nr 1 do SWZ</w:t>
      </w:r>
      <w:r>
        <w:rPr>
          <w:rFonts w:cstheme="minorHAnsi"/>
        </w:rPr>
        <w:t>.</w:t>
      </w:r>
    </w:p>
    <w:p w14:paraId="631AEA69" w14:textId="658D326F" w:rsidR="00283296" w:rsidRDefault="00B62B22" w:rsidP="004F7C04">
      <w:pPr>
        <w:jc w:val="both"/>
        <w:rPr>
          <w:rFonts w:cstheme="minorHAnsi"/>
        </w:rPr>
      </w:pPr>
      <w:r>
        <w:rPr>
          <w:rFonts w:cstheme="minorHAnsi"/>
        </w:rPr>
        <w:t>1</w:t>
      </w:r>
      <w:r w:rsidR="0023655D">
        <w:rPr>
          <w:rFonts w:cstheme="minorHAnsi"/>
        </w:rPr>
        <w:t>0</w:t>
      </w:r>
      <w:r w:rsidR="008C7123">
        <w:rPr>
          <w:rFonts w:cstheme="minorHAnsi"/>
        </w:rPr>
        <w:t>.</w:t>
      </w:r>
      <w:r w:rsidR="00283296">
        <w:rPr>
          <w:rFonts w:cstheme="minorHAnsi"/>
        </w:rPr>
        <w:t xml:space="preserve"> Aplikacja do nadawania przekazów musi posiadać następujące funkcję:</w:t>
      </w:r>
    </w:p>
    <w:p w14:paraId="4997C681" w14:textId="0F5DA637" w:rsidR="00283296" w:rsidRDefault="00283296" w:rsidP="004F7C04">
      <w:pPr>
        <w:jc w:val="both"/>
        <w:rPr>
          <w:rFonts w:cstheme="minorHAnsi"/>
        </w:rPr>
      </w:pPr>
      <w:r>
        <w:rPr>
          <w:rFonts w:cstheme="minorHAnsi"/>
        </w:rPr>
        <w:t>a) możliwość pracy wielu użytkowników w tym samym czasie w ramach jednego klienta,</w:t>
      </w:r>
    </w:p>
    <w:p w14:paraId="16BE4A53" w14:textId="0CD48D87" w:rsidR="00283296" w:rsidRDefault="00283296" w:rsidP="004F7C04">
      <w:pPr>
        <w:jc w:val="both"/>
        <w:rPr>
          <w:rFonts w:cstheme="minorHAnsi"/>
        </w:rPr>
      </w:pPr>
      <w:r>
        <w:rPr>
          <w:rFonts w:cstheme="minorHAnsi"/>
        </w:rPr>
        <w:t>b) logowanie do aplikacji poprzez stronę internetową,</w:t>
      </w:r>
    </w:p>
    <w:p w14:paraId="51462F03" w14:textId="62037141" w:rsidR="00283296" w:rsidRDefault="00283296" w:rsidP="004F7C04">
      <w:pPr>
        <w:jc w:val="both"/>
        <w:rPr>
          <w:rFonts w:cstheme="minorHAnsi"/>
        </w:rPr>
      </w:pPr>
      <w:r>
        <w:rPr>
          <w:rFonts w:cstheme="minorHAnsi"/>
        </w:rPr>
        <w:t xml:space="preserve">c) możliwość </w:t>
      </w:r>
      <w:r w:rsidR="00BC0A9A">
        <w:rPr>
          <w:rFonts w:cstheme="minorHAnsi"/>
        </w:rPr>
        <w:t>rejestracji przekazu ręcznie (dane adresata, kwota przekazu, tytuł</w:t>
      </w:r>
      <w:r w:rsidR="00BD6680">
        <w:rPr>
          <w:rFonts w:cstheme="minorHAnsi"/>
        </w:rPr>
        <w:t>)</w:t>
      </w:r>
    </w:p>
    <w:p w14:paraId="10280521" w14:textId="230CA788" w:rsidR="00BC0A9A" w:rsidRDefault="00BC0A9A" w:rsidP="004F7C04">
      <w:pPr>
        <w:jc w:val="both"/>
        <w:rPr>
          <w:rFonts w:cstheme="minorHAnsi"/>
        </w:rPr>
      </w:pPr>
      <w:r>
        <w:rPr>
          <w:rFonts w:cstheme="minorHAnsi"/>
        </w:rPr>
        <w:t>d) automatyczne naliczanie opłat za wysłane przekazy,</w:t>
      </w:r>
    </w:p>
    <w:p w14:paraId="3783E293" w14:textId="7FAFF957" w:rsidR="00BC0A9A" w:rsidRDefault="00BC0A9A" w:rsidP="004F7C04">
      <w:pPr>
        <w:jc w:val="both"/>
        <w:rPr>
          <w:rFonts w:cstheme="minorHAnsi"/>
        </w:rPr>
      </w:pPr>
      <w:r>
        <w:rPr>
          <w:rFonts w:cstheme="minorHAnsi"/>
        </w:rPr>
        <w:t xml:space="preserve">e) możliwość wprowadzania przekazów poprzez wczytanie pliku w formacie </w:t>
      </w:r>
      <w:r w:rsidR="002F5B01">
        <w:rPr>
          <w:rFonts w:cstheme="minorHAnsi"/>
        </w:rPr>
        <w:t xml:space="preserve"> </w:t>
      </w:r>
      <w:proofErr w:type="spellStart"/>
      <w:r w:rsidR="002F5B01" w:rsidRPr="002F5B01">
        <w:rPr>
          <w:rFonts w:cstheme="minorHAnsi"/>
          <w:b/>
          <w:bCs/>
        </w:rPr>
        <w:t>xml</w:t>
      </w:r>
      <w:proofErr w:type="spellEnd"/>
      <w:r w:rsidR="002F5B01" w:rsidRPr="002F5B01">
        <w:rPr>
          <w:rFonts w:cstheme="minorHAnsi"/>
          <w:b/>
          <w:bCs/>
        </w:rPr>
        <w:t>.</w:t>
      </w:r>
      <w:r w:rsidR="002F5B01">
        <w:rPr>
          <w:rFonts w:cstheme="minorHAnsi"/>
        </w:rPr>
        <w:t xml:space="preserve"> </w:t>
      </w:r>
    </w:p>
    <w:p w14:paraId="1CFD6BDA" w14:textId="48D0680B" w:rsidR="002F5B01" w:rsidRDefault="002F5B01" w:rsidP="004F7C04">
      <w:pPr>
        <w:jc w:val="both"/>
        <w:rPr>
          <w:rFonts w:cstheme="minorHAnsi"/>
        </w:rPr>
      </w:pPr>
      <w:r>
        <w:rPr>
          <w:rFonts w:cstheme="minorHAnsi"/>
        </w:rPr>
        <w:t>f) sprawdzenie stanu realizacji przekazu</w:t>
      </w:r>
    </w:p>
    <w:p w14:paraId="7E344C1A" w14:textId="68442581" w:rsidR="002F5B01" w:rsidRDefault="002F5B01" w:rsidP="004F7C04">
      <w:pPr>
        <w:jc w:val="both"/>
        <w:rPr>
          <w:rFonts w:cstheme="minorHAnsi"/>
        </w:rPr>
      </w:pPr>
      <w:r>
        <w:rPr>
          <w:rFonts w:cstheme="minorHAnsi"/>
        </w:rPr>
        <w:t>g) możliwość wydrukowania:</w:t>
      </w:r>
    </w:p>
    <w:p w14:paraId="195FB6EF" w14:textId="4A00B701" w:rsidR="002F5B01" w:rsidRDefault="002F5B01" w:rsidP="004F7C04">
      <w:pPr>
        <w:jc w:val="both"/>
        <w:rPr>
          <w:rFonts w:cstheme="minorHAnsi"/>
        </w:rPr>
      </w:pPr>
      <w:r>
        <w:rPr>
          <w:rFonts w:cstheme="minorHAnsi"/>
        </w:rPr>
        <w:t xml:space="preserve"> </w:t>
      </w:r>
      <w:r w:rsidR="008C7123">
        <w:rPr>
          <w:rFonts w:cstheme="minorHAnsi"/>
        </w:rPr>
        <w:t xml:space="preserve">   </w:t>
      </w:r>
      <w:proofErr w:type="spellStart"/>
      <w:r>
        <w:rPr>
          <w:rFonts w:cstheme="minorHAnsi"/>
        </w:rPr>
        <w:t>ga</w:t>
      </w:r>
      <w:proofErr w:type="spellEnd"/>
      <w:r>
        <w:rPr>
          <w:rFonts w:cstheme="minorHAnsi"/>
        </w:rPr>
        <w:t>) potwierdzenia nadania przekazu,</w:t>
      </w:r>
    </w:p>
    <w:p w14:paraId="4FB19D6B" w14:textId="30681D83" w:rsidR="002F5B01" w:rsidRDefault="008C7123" w:rsidP="004F7C04">
      <w:pPr>
        <w:jc w:val="both"/>
        <w:rPr>
          <w:rFonts w:cstheme="minorHAnsi"/>
        </w:rPr>
      </w:pPr>
      <w:r>
        <w:rPr>
          <w:rFonts w:cstheme="minorHAnsi"/>
        </w:rPr>
        <w:t xml:space="preserve">   </w:t>
      </w:r>
      <w:r w:rsidR="002F5B01">
        <w:rPr>
          <w:rFonts w:cstheme="minorHAnsi"/>
        </w:rPr>
        <w:t xml:space="preserve"> </w:t>
      </w:r>
      <w:proofErr w:type="spellStart"/>
      <w:r w:rsidR="002F5B01">
        <w:rPr>
          <w:rFonts w:cstheme="minorHAnsi"/>
        </w:rPr>
        <w:t>gb</w:t>
      </w:r>
      <w:proofErr w:type="spellEnd"/>
      <w:r w:rsidR="002F5B01">
        <w:rPr>
          <w:rFonts w:cstheme="minorHAnsi"/>
        </w:rPr>
        <w:t>) książki nadawczej,</w:t>
      </w:r>
    </w:p>
    <w:p w14:paraId="5615A046" w14:textId="304CFC2B" w:rsidR="002F5B01" w:rsidRDefault="002F5B01" w:rsidP="004F7C04">
      <w:pPr>
        <w:jc w:val="both"/>
        <w:rPr>
          <w:rFonts w:cstheme="minorHAnsi"/>
        </w:rPr>
      </w:pPr>
      <w:r>
        <w:rPr>
          <w:rFonts w:cstheme="minorHAnsi"/>
        </w:rPr>
        <w:t xml:space="preserve"> </w:t>
      </w:r>
      <w:r w:rsidR="008C7123">
        <w:rPr>
          <w:rFonts w:cstheme="minorHAnsi"/>
        </w:rPr>
        <w:t xml:space="preserve">   </w:t>
      </w:r>
      <w:proofErr w:type="spellStart"/>
      <w:r>
        <w:rPr>
          <w:rFonts w:cstheme="minorHAnsi"/>
        </w:rPr>
        <w:t>gc</w:t>
      </w:r>
      <w:proofErr w:type="spellEnd"/>
      <w:r>
        <w:rPr>
          <w:rFonts w:cstheme="minorHAnsi"/>
        </w:rPr>
        <w:t>) raportu stanu realizacji,</w:t>
      </w:r>
    </w:p>
    <w:p w14:paraId="2F281AA3" w14:textId="6F10A000" w:rsidR="00D32557" w:rsidRPr="00225E5A" w:rsidRDefault="008C7123" w:rsidP="004F7C04">
      <w:pPr>
        <w:jc w:val="both"/>
        <w:rPr>
          <w:rFonts w:cstheme="minorHAnsi"/>
        </w:rPr>
      </w:pPr>
      <w:r>
        <w:rPr>
          <w:rFonts w:cstheme="minorHAnsi"/>
        </w:rPr>
        <w:t xml:space="preserve">   </w:t>
      </w:r>
      <w:r w:rsidR="002F5B01">
        <w:rPr>
          <w:rFonts w:cstheme="minorHAnsi"/>
        </w:rPr>
        <w:t xml:space="preserve"> </w:t>
      </w:r>
      <w:proofErr w:type="spellStart"/>
      <w:r w:rsidR="002F5B01">
        <w:rPr>
          <w:rFonts w:cstheme="minorHAnsi"/>
        </w:rPr>
        <w:t>gd</w:t>
      </w:r>
      <w:proofErr w:type="spellEnd"/>
      <w:r w:rsidR="002F5B01">
        <w:rPr>
          <w:rFonts w:cstheme="minorHAnsi"/>
        </w:rPr>
        <w:t>) zestawienie zwróconych przekazów.</w:t>
      </w:r>
    </w:p>
    <w:p w14:paraId="24F5879C" w14:textId="74D4B958" w:rsidR="004F7C04" w:rsidRDefault="00B62B22" w:rsidP="001663D9">
      <w:pPr>
        <w:jc w:val="both"/>
        <w:rPr>
          <w:rFonts w:cstheme="minorHAnsi"/>
        </w:rPr>
      </w:pPr>
      <w:r>
        <w:rPr>
          <w:rFonts w:cstheme="minorHAnsi"/>
        </w:rPr>
        <w:t>1</w:t>
      </w:r>
      <w:r w:rsidR="0023655D">
        <w:rPr>
          <w:rFonts w:cstheme="minorHAnsi"/>
        </w:rPr>
        <w:t>1</w:t>
      </w:r>
      <w:r>
        <w:rPr>
          <w:rFonts w:cstheme="minorHAnsi"/>
        </w:rPr>
        <w:t>.</w:t>
      </w:r>
      <w:r w:rsidR="004F7C04" w:rsidRPr="00225E5A">
        <w:rPr>
          <w:rFonts w:cstheme="minorHAnsi"/>
        </w:rPr>
        <w:t xml:space="preserve"> </w:t>
      </w:r>
      <w:r w:rsidR="001663D9">
        <w:rPr>
          <w:rFonts w:cstheme="minorHAnsi"/>
        </w:rPr>
        <w:t>Wykonawca wskaże adres placówki, obsługującej jednostkę Zamawiającego , nadającą przekazy pocztowe tj.: Ośrodek Pomocy Społecznej w Wołominie, Al. Armii Krajowej 34, 05-200 Wołomin.</w:t>
      </w:r>
    </w:p>
    <w:p w14:paraId="1BB7BF50" w14:textId="7C5AF529" w:rsidR="004F7C04" w:rsidRPr="00225E5A" w:rsidRDefault="00B62B22" w:rsidP="004F7C04">
      <w:pPr>
        <w:jc w:val="both"/>
        <w:rPr>
          <w:rFonts w:cstheme="minorHAnsi"/>
        </w:rPr>
      </w:pPr>
      <w:r>
        <w:rPr>
          <w:rFonts w:cstheme="minorHAnsi"/>
        </w:rPr>
        <w:t>1</w:t>
      </w:r>
      <w:r w:rsidR="0023655D">
        <w:rPr>
          <w:rFonts w:cstheme="minorHAnsi"/>
        </w:rPr>
        <w:t>2</w:t>
      </w:r>
      <w:r w:rsidR="004F7C04" w:rsidRPr="00225E5A">
        <w:rPr>
          <w:rFonts w:cstheme="minorHAnsi"/>
        </w:rPr>
        <w:t>. Usługi stanowiące przedmiot zamówienia będą świadczone zgodnie z przepisami powszechnie obowiązującego prawa w szczególności ustawy z dnia 23 listopada 2012 r. Prawo pocztowe (t.</w:t>
      </w:r>
      <w:r w:rsidR="00BD6680">
        <w:rPr>
          <w:rFonts w:cstheme="minorHAnsi"/>
        </w:rPr>
        <w:t xml:space="preserve"> </w:t>
      </w:r>
      <w:r w:rsidR="004F7C04" w:rsidRPr="00225E5A">
        <w:rPr>
          <w:rFonts w:cstheme="minorHAnsi"/>
        </w:rPr>
        <w:t>j. Dz.U. z 2020 r. poz. 1041</w:t>
      </w:r>
      <w:r w:rsidR="00DC1C0A">
        <w:rPr>
          <w:rFonts w:cstheme="minorHAnsi"/>
        </w:rPr>
        <w:t xml:space="preserve"> ze zm.</w:t>
      </w:r>
      <w:r w:rsidR="004F7C04" w:rsidRPr="00225E5A">
        <w:rPr>
          <w:rFonts w:cstheme="minorHAnsi"/>
        </w:rPr>
        <w:t>) oraz aktów wykonawczych wydanych na jej podstawie.</w:t>
      </w:r>
    </w:p>
    <w:p w14:paraId="73331077" w14:textId="2137EA03" w:rsidR="004F7C04" w:rsidRPr="00225E5A" w:rsidRDefault="00B62B22" w:rsidP="004F7C04">
      <w:pPr>
        <w:jc w:val="both"/>
        <w:rPr>
          <w:rFonts w:cstheme="minorHAnsi"/>
        </w:rPr>
      </w:pPr>
      <w:r>
        <w:rPr>
          <w:rFonts w:cstheme="minorHAnsi"/>
        </w:rPr>
        <w:t>1</w:t>
      </w:r>
      <w:r w:rsidR="0023655D">
        <w:rPr>
          <w:rFonts w:cstheme="minorHAnsi"/>
        </w:rPr>
        <w:t>3</w:t>
      </w:r>
      <w:r w:rsidR="004F7C04" w:rsidRPr="00225E5A">
        <w:rPr>
          <w:rFonts w:cstheme="minorHAnsi"/>
        </w:rPr>
        <w:t>. Usługa realizowana będzie codziennie w dni robocze tj. od poniedziałku do piątku.</w:t>
      </w:r>
    </w:p>
    <w:p w14:paraId="5AB021C2" w14:textId="79193E11" w:rsidR="004F7C04" w:rsidRPr="00225E5A" w:rsidRDefault="004F7C04" w:rsidP="004F7C04">
      <w:pPr>
        <w:jc w:val="both"/>
        <w:rPr>
          <w:rFonts w:cstheme="minorHAnsi"/>
        </w:rPr>
      </w:pPr>
      <w:r w:rsidRPr="00225E5A">
        <w:rPr>
          <w:rFonts w:cstheme="minorHAnsi"/>
        </w:rPr>
        <w:t>1</w:t>
      </w:r>
      <w:r w:rsidR="0023655D">
        <w:rPr>
          <w:rFonts w:cstheme="minorHAnsi"/>
        </w:rPr>
        <w:t>4</w:t>
      </w:r>
      <w:r w:rsidRPr="00225E5A">
        <w:rPr>
          <w:rFonts w:cstheme="minorHAnsi"/>
        </w:rPr>
        <w:t xml:space="preserve">. </w:t>
      </w:r>
      <w:r w:rsidR="00B62B22">
        <w:rPr>
          <w:rFonts w:cstheme="minorHAnsi"/>
        </w:rPr>
        <w:t>Opłata za usługę nadania przekazu pocztowego</w:t>
      </w:r>
      <w:r w:rsidRPr="00225E5A">
        <w:rPr>
          <w:rFonts w:cstheme="minorHAnsi"/>
        </w:rPr>
        <w:t xml:space="preserve"> </w:t>
      </w:r>
      <w:r w:rsidR="00B62B22">
        <w:rPr>
          <w:rFonts w:cstheme="minorHAnsi"/>
        </w:rPr>
        <w:t>będzie uiszczana</w:t>
      </w:r>
      <w:r w:rsidRPr="00225E5A">
        <w:rPr>
          <w:rFonts w:cstheme="minorHAnsi"/>
        </w:rPr>
        <w:t xml:space="preserve"> przez Zamawiającego w formie opłaty z </w:t>
      </w:r>
      <w:r w:rsidR="00B62B22">
        <w:rPr>
          <w:rFonts w:cstheme="minorHAnsi"/>
        </w:rPr>
        <w:t>góry. Wykonawca po zakończeniu okresu rozliczeniowe</w:t>
      </w:r>
      <w:r w:rsidR="006113A6">
        <w:rPr>
          <w:rFonts w:cstheme="minorHAnsi"/>
        </w:rPr>
        <w:t>go (do 7 dnia następnego miesiąca)</w:t>
      </w:r>
      <w:r w:rsidR="00B62B22">
        <w:rPr>
          <w:rFonts w:cstheme="minorHAnsi"/>
        </w:rPr>
        <w:t xml:space="preserve"> wystawi Zamawiającemu fakturę</w:t>
      </w:r>
      <w:r w:rsidR="002B7E78">
        <w:rPr>
          <w:rFonts w:cstheme="minorHAnsi"/>
        </w:rPr>
        <w:t xml:space="preserve"> </w:t>
      </w:r>
      <w:r w:rsidR="00B62B22">
        <w:rPr>
          <w:rFonts w:cstheme="minorHAnsi"/>
        </w:rPr>
        <w:t>za wykonane</w:t>
      </w:r>
      <w:r w:rsidR="002B7E78">
        <w:rPr>
          <w:rFonts w:cstheme="minorHAnsi"/>
        </w:rPr>
        <w:t xml:space="preserve"> i opłacone</w:t>
      </w:r>
      <w:r w:rsidR="00B62B22">
        <w:rPr>
          <w:rFonts w:cstheme="minorHAnsi"/>
        </w:rPr>
        <w:t xml:space="preserve"> usługi nadania przekazów pocztowych</w:t>
      </w:r>
      <w:r w:rsidR="006113A6">
        <w:rPr>
          <w:rFonts w:cstheme="minorHAnsi"/>
        </w:rPr>
        <w:t xml:space="preserve"> z wyszczególnieniem ilościowo wartościowym poszczególnych </w:t>
      </w:r>
      <w:r w:rsidR="002B7E78">
        <w:rPr>
          <w:rFonts w:cstheme="minorHAnsi"/>
        </w:rPr>
        <w:t>przekazów pocztowych.</w:t>
      </w:r>
    </w:p>
    <w:p w14:paraId="2935F0FC" w14:textId="586F0F3B" w:rsidR="004F7C04" w:rsidRPr="00DE7FE9" w:rsidRDefault="004F7C04" w:rsidP="004F7C04">
      <w:pPr>
        <w:jc w:val="both"/>
        <w:rPr>
          <w:rFonts w:cstheme="minorHAnsi"/>
          <w:b/>
          <w:bCs/>
          <w:color w:val="000000"/>
          <w:u w:val="single"/>
        </w:rPr>
      </w:pPr>
      <w:r w:rsidRPr="00DE7FE9">
        <w:rPr>
          <w:rFonts w:cstheme="minorHAnsi"/>
          <w:b/>
          <w:bCs/>
          <w:u w:val="single"/>
        </w:rPr>
        <w:t>1</w:t>
      </w:r>
      <w:r w:rsidR="0023655D" w:rsidRPr="00DE7FE9">
        <w:rPr>
          <w:rFonts w:cstheme="minorHAnsi"/>
          <w:b/>
          <w:bCs/>
          <w:u w:val="single"/>
        </w:rPr>
        <w:t>5</w:t>
      </w:r>
      <w:r w:rsidRPr="00DE7FE9">
        <w:rPr>
          <w:rFonts w:cstheme="minorHAnsi"/>
          <w:b/>
          <w:bCs/>
          <w:u w:val="single"/>
        </w:rPr>
        <w:t xml:space="preserve">. </w:t>
      </w:r>
      <w:r w:rsidR="002B7E78" w:rsidRPr="00DE7FE9">
        <w:rPr>
          <w:rFonts w:cstheme="minorHAnsi"/>
          <w:b/>
          <w:bCs/>
          <w:color w:val="000000"/>
          <w:u w:val="single"/>
        </w:rPr>
        <w:t>Zamawiający w toku realizacji zamówienia przewiduje nadawanie przekazów pocztowych z pomocy społecznej</w:t>
      </w:r>
      <w:r w:rsidR="00AC1EA4" w:rsidRPr="00DE7FE9">
        <w:rPr>
          <w:rFonts w:cstheme="minorHAnsi"/>
          <w:b/>
          <w:bCs/>
          <w:color w:val="000000"/>
          <w:u w:val="single"/>
        </w:rPr>
        <w:t xml:space="preserve">. Szacunkowa ilość i kwoty przekazów z pomocy społecznej </w:t>
      </w:r>
      <w:r w:rsidR="0023655D" w:rsidRPr="00DE7FE9">
        <w:rPr>
          <w:rFonts w:cstheme="minorHAnsi"/>
          <w:b/>
          <w:bCs/>
          <w:color w:val="000000"/>
          <w:u w:val="single"/>
        </w:rPr>
        <w:t>zostały określone w Tabeli nr 1 do Formularza oferty stanowiącego Załącznik nr 1 do SWZ.</w:t>
      </w:r>
    </w:p>
    <w:p w14:paraId="156ACAC4" w14:textId="37A82A6B" w:rsidR="004F7C04" w:rsidRPr="00225E5A" w:rsidRDefault="004F7C04" w:rsidP="004F7C04">
      <w:pPr>
        <w:jc w:val="both"/>
        <w:rPr>
          <w:rFonts w:cstheme="minorHAnsi"/>
        </w:rPr>
      </w:pPr>
      <w:r w:rsidRPr="00225E5A">
        <w:rPr>
          <w:rFonts w:cstheme="minorHAnsi"/>
          <w:color w:val="000000"/>
        </w:rPr>
        <w:t>1</w:t>
      </w:r>
      <w:r w:rsidR="0023655D">
        <w:rPr>
          <w:rFonts w:cstheme="minorHAnsi"/>
          <w:color w:val="000000"/>
        </w:rPr>
        <w:t>6</w:t>
      </w:r>
      <w:r w:rsidRPr="00225E5A">
        <w:rPr>
          <w:rFonts w:cstheme="minorHAnsi"/>
          <w:color w:val="000000"/>
        </w:rPr>
        <w:t xml:space="preserve">. </w:t>
      </w:r>
      <w:r w:rsidRPr="00225E5A">
        <w:rPr>
          <w:rFonts w:cstheme="minorHAnsi"/>
        </w:rPr>
        <w:t>Zamawiający wymaga aby Wykonawca dysponował przynajmniej jedną placówką nadawczą/odbiorczą w miejscowości Wołomin otwartą przynajmniej 8 godzin w ciągu dnia w dniach od poniedziałku do piątku.</w:t>
      </w:r>
    </w:p>
    <w:p w14:paraId="787D9244" w14:textId="37FDA814" w:rsidR="00C46564" w:rsidRDefault="004F7C04" w:rsidP="00C46564">
      <w:pPr>
        <w:jc w:val="both"/>
        <w:rPr>
          <w:rFonts w:cstheme="minorHAnsi"/>
        </w:rPr>
      </w:pPr>
      <w:r w:rsidRPr="00225E5A">
        <w:rPr>
          <w:rFonts w:cstheme="minorHAnsi"/>
        </w:rPr>
        <w:lastRenderedPageBreak/>
        <w:t>1</w:t>
      </w:r>
      <w:r w:rsidR="0023655D">
        <w:rPr>
          <w:rFonts w:cstheme="minorHAnsi"/>
        </w:rPr>
        <w:t>7</w:t>
      </w:r>
      <w:r w:rsidRPr="00225E5A">
        <w:rPr>
          <w:rFonts w:cstheme="minorHAnsi"/>
        </w:rPr>
        <w:t>. Zamawiający wymaga aby placówka, o której mowa w pkt. 1</w:t>
      </w:r>
      <w:r w:rsidR="00BD6680">
        <w:rPr>
          <w:rFonts w:cstheme="minorHAnsi"/>
        </w:rPr>
        <w:t>6</w:t>
      </w:r>
      <w:r w:rsidRPr="00225E5A">
        <w:rPr>
          <w:rFonts w:cstheme="minorHAnsi"/>
        </w:rPr>
        <w:t>.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Adres placówki lokalu, o którym mowa powyżej Wykonawca wskazuje w formularzu ofert</w:t>
      </w:r>
      <w:r w:rsidR="00566126">
        <w:rPr>
          <w:rFonts w:cstheme="minorHAnsi"/>
        </w:rPr>
        <w:t>y</w:t>
      </w:r>
      <w:r w:rsidRPr="00225E5A">
        <w:rPr>
          <w:rFonts w:cstheme="minorHAnsi"/>
        </w:rPr>
        <w:t xml:space="preserve"> stanowiącym Załącznik nr 1 do SWZ.</w:t>
      </w:r>
    </w:p>
    <w:p w14:paraId="2AE29F70" w14:textId="6C68A0DE" w:rsidR="004F7C04" w:rsidRPr="00225E5A" w:rsidRDefault="004F7C04" w:rsidP="004F7C04">
      <w:pPr>
        <w:jc w:val="both"/>
        <w:rPr>
          <w:rFonts w:cstheme="minorHAnsi"/>
        </w:rPr>
      </w:pPr>
      <w:r w:rsidRPr="00225E5A">
        <w:rPr>
          <w:rFonts w:cstheme="minorHAnsi"/>
        </w:rPr>
        <w:t>1</w:t>
      </w:r>
      <w:r w:rsidR="0023655D">
        <w:rPr>
          <w:rFonts w:cstheme="minorHAnsi"/>
        </w:rPr>
        <w:t>8</w:t>
      </w:r>
      <w:r w:rsidRPr="00225E5A">
        <w:rPr>
          <w:rFonts w:cstheme="minorHAnsi"/>
        </w:rPr>
        <w:t>.</w:t>
      </w:r>
      <w:r w:rsidRPr="00225E5A">
        <w:rPr>
          <w:rFonts w:cstheme="minorHAnsi"/>
          <w:color w:val="000000"/>
        </w:rPr>
        <w:t xml:space="preserve"> Zamawiający wymaga zapewnienia bezpłatnych formularzy </w:t>
      </w:r>
      <w:r w:rsidR="0023655D">
        <w:rPr>
          <w:rFonts w:cstheme="minorHAnsi"/>
          <w:color w:val="000000"/>
        </w:rPr>
        <w:t>blankietów/druków przekazów pocztowych.</w:t>
      </w:r>
    </w:p>
    <w:p w14:paraId="530B5F9B" w14:textId="04F05199" w:rsidR="004F7C04" w:rsidRPr="00225E5A" w:rsidRDefault="0023655D" w:rsidP="004F7C04">
      <w:pPr>
        <w:jc w:val="both"/>
        <w:rPr>
          <w:rFonts w:cstheme="minorHAnsi"/>
        </w:rPr>
      </w:pPr>
      <w:r>
        <w:rPr>
          <w:rFonts w:cstheme="minorHAnsi"/>
        </w:rPr>
        <w:t>19</w:t>
      </w:r>
      <w:r w:rsidR="004F7C04" w:rsidRPr="008939A7">
        <w:rPr>
          <w:rFonts w:cstheme="minorHAnsi"/>
        </w:rPr>
        <w:t xml:space="preserve">. Dane podane w </w:t>
      </w:r>
      <w:r w:rsidR="00566126" w:rsidRPr="008939A7">
        <w:rPr>
          <w:rFonts w:cstheme="minorHAnsi"/>
        </w:rPr>
        <w:t>tabeli nr 1 w formularzu oferty stanowiącym załącznik nr 1 do SWZ</w:t>
      </w:r>
      <w:r w:rsidR="004F7C04" w:rsidRPr="008939A7">
        <w:rPr>
          <w:rFonts w:cstheme="minorHAnsi"/>
        </w:rPr>
        <w:t xml:space="preserve">  odnoszące się do ilości </w:t>
      </w:r>
      <w:r>
        <w:rPr>
          <w:rFonts w:cstheme="minorHAnsi"/>
        </w:rPr>
        <w:t>przekazów</w:t>
      </w:r>
      <w:r w:rsidR="004F7C04" w:rsidRPr="008939A7">
        <w:rPr>
          <w:rFonts w:cstheme="minorHAnsi"/>
        </w:rPr>
        <w:t xml:space="preserve"> mają charakter szacunkowy i nie stanowią ze strony Zamawiającego  zobowiązania do nadawania prze</w:t>
      </w:r>
      <w:r>
        <w:rPr>
          <w:rFonts w:cstheme="minorHAnsi"/>
        </w:rPr>
        <w:t>kazów pocztowych</w:t>
      </w:r>
      <w:r w:rsidR="004F7C04" w:rsidRPr="008939A7">
        <w:rPr>
          <w:rFonts w:cstheme="minorHAnsi"/>
        </w:rPr>
        <w:t xml:space="preserve"> w podanych ilościach. Określone </w:t>
      </w:r>
      <w:r>
        <w:rPr>
          <w:rFonts w:cstheme="minorHAnsi"/>
        </w:rPr>
        <w:t>wartości</w:t>
      </w:r>
      <w:r w:rsidR="004F7C04" w:rsidRPr="008939A7">
        <w:rPr>
          <w:rFonts w:cstheme="minorHAnsi"/>
        </w:rPr>
        <w:t xml:space="preserve"> i ilości poszczególnych prz</w:t>
      </w:r>
      <w:r>
        <w:rPr>
          <w:rFonts w:cstheme="minorHAnsi"/>
        </w:rPr>
        <w:t>ekazów pocztowych</w:t>
      </w:r>
      <w:r w:rsidR="004F7C04" w:rsidRPr="008939A7">
        <w:rPr>
          <w:rFonts w:cstheme="minorHAnsi"/>
        </w:rPr>
        <w:t xml:space="preserve"> w ramach świadczonych usług mogą ulec zmianie w zależności od potrzeb Zamawiającego. Zmniejszenie lub zwiększenie ilości prze</w:t>
      </w:r>
      <w:r>
        <w:rPr>
          <w:rFonts w:cstheme="minorHAnsi"/>
        </w:rPr>
        <w:t>kazów pocztowych</w:t>
      </w:r>
      <w:r w:rsidR="004F7C04" w:rsidRPr="008939A7">
        <w:rPr>
          <w:rFonts w:cstheme="minorHAnsi"/>
        </w:rPr>
        <w:t xml:space="preserve"> nie stanowi zmiany umowy a Wykonawcy nie przysługuje roszczenie względem Zamawiającego w przypadku gdy szacunkowe ilości przesyłek nie zostaną w pełni wykorzystane lub przekroczone do terminu zakończenia umowy i ramach określonego wynagrodzenia umownego. Zamawiający dokona zapłaty za ilości faktycznie wysłanych/zrealizowanych </w:t>
      </w:r>
      <w:r w:rsidR="00E530C5">
        <w:rPr>
          <w:rFonts w:cstheme="minorHAnsi"/>
        </w:rPr>
        <w:t>przekazów pocztowych.</w:t>
      </w:r>
      <w:r w:rsidR="004F7C04" w:rsidRPr="008939A7">
        <w:rPr>
          <w:rFonts w:cstheme="minorHAnsi"/>
        </w:rPr>
        <w:t xml:space="preserve"> </w:t>
      </w:r>
    </w:p>
    <w:p w14:paraId="765FA7EE" w14:textId="1925DDE3" w:rsidR="004F7C04" w:rsidRPr="00225E5A" w:rsidRDefault="004F7C04" w:rsidP="004F7C04">
      <w:pPr>
        <w:spacing w:after="0" w:line="268" w:lineRule="auto"/>
        <w:jc w:val="both"/>
        <w:rPr>
          <w:rFonts w:eastAsia="Arial" w:cstheme="minorHAnsi"/>
        </w:rPr>
      </w:pPr>
      <w:r w:rsidRPr="00225E5A">
        <w:rPr>
          <w:rFonts w:eastAsia="Arial" w:cstheme="minorHAnsi"/>
        </w:rPr>
        <w:t>2</w:t>
      </w:r>
      <w:r w:rsidR="00C46564">
        <w:rPr>
          <w:rFonts w:eastAsia="Arial" w:cstheme="minorHAnsi"/>
        </w:rPr>
        <w:t>0</w:t>
      </w:r>
      <w:r w:rsidR="00BD6680">
        <w:rPr>
          <w:rFonts w:eastAsia="Arial" w:cstheme="minorHAnsi"/>
        </w:rPr>
        <w:t>.</w:t>
      </w:r>
      <w:r w:rsidRPr="00225E5A">
        <w:rPr>
          <w:rFonts w:eastAsia="Arial" w:cstheme="minorHAnsi"/>
        </w:rPr>
        <w:t xml:space="preserve"> Szacunkowa wartość przedmiotowego zamówienia nie przekracza progów unijnych o jakich mowa w art. 3 ustawy </w:t>
      </w:r>
      <w:proofErr w:type="spellStart"/>
      <w:r w:rsidRPr="00225E5A">
        <w:rPr>
          <w:rFonts w:eastAsia="Arial" w:cstheme="minorHAnsi"/>
        </w:rPr>
        <w:t>pzp</w:t>
      </w:r>
      <w:proofErr w:type="spellEnd"/>
      <w:r w:rsidRPr="00225E5A">
        <w:rPr>
          <w:rFonts w:eastAsia="Arial" w:cstheme="minorHAnsi"/>
        </w:rPr>
        <w:t xml:space="preserve">.  </w:t>
      </w:r>
    </w:p>
    <w:bookmarkEnd w:id="1"/>
    <w:bookmarkEnd w:id="2"/>
    <w:p w14:paraId="4EBA4182" w14:textId="77777777" w:rsidR="004F7C04" w:rsidRPr="00225E5A" w:rsidRDefault="004F7C04" w:rsidP="004F7C04">
      <w:pPr>
        <w:spacing w:after="0" w:line="268" w:lineRule="auto"/>
        <w:jc w:val="both"/>
        <w:rPr>
          <w:rFonts w:eastAsia="Arial" w:cstheme="minorHAnsi"/>
        </w:rPr>
      </w:pPr>
    </w:p>
    <w:p w14:paraId="5A6FEF5E" w14:textId="77777777" w:rsidR="004F7C04" w:rsidRPr="00225E5A" w:rsidRDefault="004F7C04" w:rsidP="004F7C04">
      <w:pPr>
        <w:spacing w:after="0" w:line="268" w:lineRule="auto"/>
        <w:jc w:val="both"/>
        <w:rPr>
          <w:rFonts w:eastAsia="Arial" w:cstheme="minorHAnsi"/>
          <w:b/>
          <w:bCs/>
        </w:rPr>
      </w:pPr>
      <w:proofErr w:type="spellStart"/>
      <w:r w:rsidRPr="00225E5A">
        <w:rPr>
          <w:rFonts w:eastAsia="Arial" w:cstheme="minorHAnsi"/>
          <w:b/>
          <w:bCs/>
        </w:rPr>
        <w:t>Va</w:t>
      </w:r>
      <w:proofErr w:type="spellEnd"/>
      <w:r w:rsidRPr="00225E5A">
        <w:rPr>
          <w:rFonts w:eastAsia="Arial" w:cstheme="minorHAnsi"/>
          <w:b/>
          <w:bCs/>
        </w:rPr>
        <w:t>. CZY ZAMAWIAJĄCY WYMAGA ZATRUDNIENIA OSÓB WYKONUJĄCYCH CZYNNOŚCI ZWIĄZANE Z REALIZACJĄ ZAMÓWIENIEM NA PODSTAWIE UMOWY O PRACĘ, ZGODNIE Z ART. 95 PZP?</w:t>
      </w:r>
    </w:p>
    <w:p w14:paraId="133ECC82" w14:textId="77777777" w:rsidR="004F7C04" w:rsidRPr="00225E5A" w:rsidRDefault="004F7C04" w:rsidP="004F7C04">
      <w:pPr>
        <w:jc w:val="both"/>
        <w:rPr>
          <w:rFonts w:cstheme="minorHAnsi"/>
        </w:rPr>
      </w:pPr>
      <w:r w:rsidRPr="00225E5A">
        <w:rPr>
          <w:rFonts w:cstheme="minorHAnsi"/>
        </w:rPr>
        <w:t xml:space="preserve">1. Zgodnie z art. 95  </w:t>
      </w:r>
      <w:proofErr w:type="spellStart"/>
      <w:r w:rsidRPr="00225E5A">
        <w:rPr>
          <w:rFonts w:cstheme="minorHAnsi"/>
        </w:rPr>
        <w:t>pzp</w:t>
      </w:r>
      <w:proofErr w:type="spellEnd"/>
      <w:r w:rsidRPr="00225E5A">
        <w:rPr>
          <w:rFonts w:cstheme="minorHAnsi"/>
        </w:rPr>
        <w:t xml:space="preserve"> Zamawiający wymaga aby osoby wykonujące następujące czynności w zakresie realizacji zamówienia  były zatrudnione przez Wykonawcę lub Podwykonawcę na podstawie umowy o pracę:</w:t>
      </w:r>
    </w:p>
    <w:p w14:paraId="6B384528" w14:textId="6908FF69" w:rsidR="004F7C04" w:rsidRPr="00225E5A" w:rsidRDefault="004F7C04" w:rsidP="004F7C04">
      <w:pPr>
        <w:jc w:val="both"/>
        <w:rPr>
          <w:rFonts w:cstheme="minorHAnsi"/>
        </w:rPr>
      </w:pPr>
      <w:r w:rsidRPr="00225E5A">
        <w:rPr>
          <w:rFonts w:cstheme="minorHAnsi"/>
        </w:rPr>
        <w:t>a) nadawanie</w:t>
      </w:r>
      <w:r w:rsidR="00C34B16">
        <w:rPr>
          <w:rFonts w:cstheme="minorHAnsi"/>
        </w:rPr>
        <w:t>/wydawanie</w:t>
      </w:r>
      <w:r w:rsidRPr="00225E5A">
        <w:rPr>
          <w:rFonts w:cstheme="minorHAnsi"/>
        </w:rPr>
        <w:t xml:space="preserve"> p</w:t>
      </w:r>
      <w:r w:rsidR="00513FC1">
        <w:rPr>
          <w:rFonts w:cstheme="minorHAnsi"/>
        </w:rPr>
        <w:t>rzekazów pocztowych</w:t>
      </w:r>
      <w:r w:rsidRPr="00225E5A">
        <w:rPr>
          <w:rFonts w:cstheme="minorHAnsi"/>
        </w:rPr>
        <w:t xml:space="preserve"> w siedzibie/punkcie Wykonawcy,</w:t>
      </w:r>
    </w:p>
    <w:p w14:paraId="68C1F6A1" w14:textId="488747CB" w:rsidR="004F7C04" w:rsidRPr="00225E5A" w:rsidRDefault="004F7C04" w:rsidP="004F7C04">
      <w:pPr>
        <w:jc w:val="both"/>
        <w:rPr>
          <w:rFonts w:cstheme="minorHAnsi"/>
        </w:rPr>
      </w:pPr>
      <w:r w:rsidRPr="00225E5A">
        <w:rPr>
          <w:rFonts w:cstheme="minorHAnsi"/>
        </w:rPr>
        <w:t>b) dostarczanie prze</w:t>
      </w:r>
      <w:r w:rsidR="00513FC1">
        <w:rPr>
          <w:rFonts w:cstheme="minorHAnsi"/>
        </w:rPr>
        <w:t>kazów pocztowych</w:t>
      </w:r>
      <w:r w:rsidRPr="00225E5A">
        <w:rPr>
          <w:rFonts w:cstheme="minorHAnsi"/>
        </w:rPr>
        <w:t xml:space="preserve"> pod adresy odbiorców.</w:t>
      </w:r>
    </w:p>
    <w:p w14:paraId="741F7C4A" w14:textId="5C0BA65F" w:rsidR="004F7C04" w:rsidRPr="00225E5A" w:rsidRDefault="004F7C04" w:rsidP="004F7C04">
      <w:pPr>
        <w:jc w:val="both"/>
        <w:rPr>
          <w:rFonts w:cstheme="minorHAnsi"/>
        </w:rPr>
      </w:pPr>
      <w:r w:rsidRPr="00225E5A">
        <w:rPr>
          <w:rFonts w:cstheme="minorHAnsi"/>
        </w:rPr>
        <w:t>Zamawiający w trakcie realizacji zamówienia ma prawo do kontroli spełnienia przez Wykonawcę (lub Podwykonawcę) wymagania dot. zatrudnienia na podstawie umowy  o pracę osób wykonujących wyżej wskazane czynności, w szczególności poprzez żądanie przedłożenia w wyznaczonym przez zamawiającego terminie:</w:t>
      </w:r>
    </w:p>
    <w:p w14:paraId="76F0221C" w14:textId="77777777" w:rsidR="004F7C04" w:rsidRPr="00225E5A" w:rsidRDefault="004F7C04" w:rsidP="004F7C04">
      <w:pPr>
        <w:pStyle w:val="Akapitzlist"/>
        <w:numPr>
          <w:ilvl w:val="0"/>
          <w:numId w:val="1"/>
        </w:numPr>
        <w:jc w:val="both"/>
        <w:rPr>
          <w:rFonts w:cstheme="minorHAnsi"/>
        </w:rPr>
      </w:pPr>
      <w:r w:rsidRPr="00225E5A">
        <w:rPr>
          <w:rFonts w:cstheme="minorHAnsi"/>
        </w:rPr>
        <w:t>oświadczenia zatrudnionego pracownika,</w:t>
      </w:r>
    </w:p>
    <w:p w14:paraId="7559767E" w14:textId="77777777" w:rsidR="004F7C04" w:rsidRPr="00225E5A" w:rsidRDefault="004F7C04" w:rsidP="004F7C04">
      <w:pPr>
        <w:pStyle w:val="Akapitzlist"/>
        <w:numPr>
          <w:ilvl w:val="0"/>
          <w:numId w:val="1"/>
        </w:numPr>
        <w:jc w:val="both"/>
        <w:rPr>
          <w:rFonts w:cstheme="minorHAnsi"/>
        </w:rPr>
      </w:pPr>
      <w:r w:rsidRPr="00225E5A">
        <w:rPr>
          <w:rFonts w:cstheme="minorHAnsi"/>
        </w:rPr>
        <w:t>oświadczenia Wykonawcy lub Podwykonawcy o zatrudnieniu pracownika na podstawie umowy o pracę,</w:t>
      </w:r>
    </w:p>
    <w:p w14:paraId="0423B664" w14:textId="77777777" w:rsidR="004F7C04" w:rsidRPr="00225E5A" w:rsidRDefault="004F7C04" w:rsidP="004F7C04">
      <w:pPr>
        <w:pStyle w:val="Akapitzlist"/>
        <w:numPr>
          <w:ilvl w:val="0"/>
          <w:numId w:val="1"/>
        </w:numPr>
        <w:jc w:val="both"/>
        <w:rPr>
          <w:rFonts w:cstheme="minorHAnsi"/>
        </w:rPr>
      </w:pPr>
      <w:r w:rsidRPr="00225E5A">
        <w:rPr>
          <w:rFonts w:cstheme="minorHAnsi"/>
        </w:rPr>
        <w:t>poświadczonej za zgodność z oryginałem kopii umowy o pracę zatrudnionego pracownika,</w:t>
      </w:r>
    </w:p>
    <w:p w14:paraId="6918BC1E" w14:textId="77777777" w:rsidR="004F7C04" w:rsidRPr="00225E5A" w:rsidRDefault="004F7C04" w:rsidP="004F7C04">
      <w:pPr>
        <w:pStyle w:val="Akapitzlist"/>
        <w:numPr>
          <w:ilvl w:val="0"/>
          <w:numId w:val="1"/>
        </w:numPr>
        <w:jc w:val="both"/>
        <w:rPr>
          <w:rFonts w:cstheme="minorHAnsi"/>
        </w:rPr>
      </w:pPr>
      <w:r w:rsidRPr="00225E5A">
        <w:rPr>
          <w:rFonts w:cstheme="minorHAnsi"/>
        </w:rPr>
        <w:t>zaświadczenia właściwego oddziału ZUS, potwierdzające opłacanie przez Wykonawcę lub Podwykonawcę składek na ubezpieczenia społeczne i zdrowotne z tyt. zatrudnienia na podstawie umów o pracę za ostatni okres rozliczeniowy,</w:t>
      </w:r>
    </w:p>
    <w:p w14:paraId="74F5C807" w14:textId="77777777" w:rsidR="004F7C04" w:rsidRPr="00225E5A" w:rsidRDefault="004F7C04" w:rsidP="004F7C04">
      <w:pPr>
        <w:pStyle w:val="Akapitzlist"/>
        <w:numPr>
          <w:ilvl w:val="0"/>
          <w:numId w:val="1"/>
        </w:numPr>
        <w:jc w:val="both"/>
        <w:rPr>
          <w:rFonts w:cstheme="minorHAnsi"/>
        </w:rPr>
      </w:pPr>
      <w:r w:rsidRPr="00225E5A">
        <w:rPr>
          <w:rFonts w:cstheme="minorHAnsi"/>
        </w:rPr>
        <w:t xml:space="preserve">poświadczonej za zgodność z oryginałem kopii dowodu potwierdzającego zgłoszenie pracownika przez pracodawcę do ubezpieczeń, zanonimizowanej w sposób zapewniający ochronę danych pracowników ( nie podlega </w:t>
      </w:r>
      <w:proofErr w:type="spellStart"/>
      <w:r w:rsidRPr="00225E5A">
        <w:rPr>
          <w:rFonts w:cstheme="minorHAnsi"/>
        </w:rPr>
        <w:t>anonimizacji</w:t>
      </w:r>
      <w:proofErr w:type="spellEnd"/>
      <w:r w:rsidRPr="00225E5A">
        <w:rPr>
          <w:rFonts w:cstheme="minorHAnsi"/>
        </w:rPr>
        <w:t xml:space="preserve"> imię i nazwisko pracownika)</w:t>
      </w:r>
    </w:p>
    <w:p w14:paraId="14079B6C"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VI. TERMIN WYKONANIA ZAMÓWIENIA</w:t>
      </w:r>
    </w:p>
    <w:p w14:paraId="02E240DA" w14:textId="77777777" w:rsidR="004F7C04" w:rsidRPr="00225E5A" w:rsidRDefault="004F7C04" w:rsidP="004F7C04">
      <w:pPr>
        <w:spacing w:after="0" w:line="268" w:lineRule="auto"/>
        <w:jc w:val="both"/>
        <w:rPr>
          <w:rFonts w:eastAsia="Arial" w:cstheme="minorHAnsi"/>
          <w:bCs/>
        </w:rPr>
      </w:pPr>
      <w:r w:rsidRPr="00225E5A">
        <w:rPr>
          <w:rFonts w:eastAsia="Arial" w:cstheme="minorHAnsi"/>
          <w:bCs/>
          <w:color w:val="000000"/>
        </w:rPr>
        <w:t xml:space="preserve"> Od dnia podpisania umowy do 31.12.2022 r.</w:t>
      </w:r>
    </w:p>
    <w:p w14:paraId="3CDE8AAA" w14:textId="77777777" w:rsidR="004F7C04" w:rsidRPr="00225E5A" w:rsidRDefault="004F7C04" w:rsidP="004F7C04">
      <w:pPr>
        <w:suppressAutoHyphens/>
        <w:spacing w:after="0" w:line="268" w:lineRule="auto"/>
        <w:jc w:val="both"/>
        <w:rPr>
          <w:rFonts w:eastAsia="Arial" w:cstheme="minorHAnsi"/>
          <w:b/>
          <w:color w:val="000000"/>
        </w:rPr>
      </w:pPr>
    </w:p>
    <w:p w14:paraId="407A80B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lastRenderedPageBreak/>
        <w:t xml:space="preserve">VII. WYKONAWCY WSPÓLNIE UBIEGAJĄCY SIĘ O UDZIELENIE ZAMÓWIENIA PUBLICZNEGO </w:t>
      </w:r>
    </w:p>
    <w:p w14:paraId="36A7C41E"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1.Wykonawcy mog</w:t>
      </w:r>
      <w:r w:rsidRPr="00225E5A">
        <w:rPr>
          <w:rFonts w:eastAsia="Arial" w:cstheme="minorHAnsi"/>
        </w:rPr>
        <w:t>ą wspólnie ubiegać się o udzielenie zamówienia.</w:t>
      </w:r>
    </w:p>
    <w:p w14:paraId="5D1B871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225E5A">
        <w:rPr>
          <w:rFonts w:eastAsia="Arial" w:cstheme="minorHAnsi"/>
          <w:b/>
          <w:bCs/>
        </w:rPr>
        <w:t>z dołączonej do oferty umowy spółki bądź wszyscy wspólnicy podpiszą ofertę</w:t>
      </w:r>
      <w:r w:rsidRPr="00225E5A">
        <w:rPr>
          <w:rFonts w:eastAsia="Arial" w:cstheme="minorHAnsi"/>
        </w:rPr>
        <w:t>.</w:t>
      </w:r>
    </w:p>
    <w:p w14:paraId="041B6A09" w14:textId="77777777" w:rsidR="004F7C04" w:rsidRPr="00225E5A" w:rsidRDefault="004F7C04" w:rsidP="004F7C04">
      <w:pPr>
        <w:spacing w:after="0" w:line="268" w:lineRule="auto"/>
        <w:jc w:val="both"/>
        <w:rPr>
          <w:rFonts w:eastAsia="Arial" w:cstheme="minorHAnsi"/>
        </w:rPr>
      </w:pPr>
      <w:r w:rsidRPr="00225E5A">
        <w:rPr>
          <w:rFonts w:eastAsia="Arial" w:cstheme="minorHAnsi"/>
        </w:rPr>
        <w:t>3.Wykonawcy wspólnie ubiegający się o udzielenie zamówienia, zobowiązani są złożyć wraz z ofertą stosowne pełnomocnictwo - nie dotyczy spółki cywilnej, o ile upoważnienie/pełnomocnictwo do występowania w imieniu tej spółki wynika z dołączonej do oferty umowy spółki bądź wszyscy wspólnicy podpiszą ofertę.</w:t>
      </w:r>
    </w:p>
    <w:p w14:paraId="2ABF9078" w14:textId="77777777" w:rsidR="004F7C04" w:rsidRPr="00225E5A" w:rsidRDefault="004F7C04" w:rsidP="004F7C04">
      <w:pPr>
        <w:tabs>
          <w:tab w:val="left" w:pos="510"/>
          <w:tab w:val="left" w:pos="567"/>
        </w:tabs>
        <w:suppressAutoHyphens/>
        <w:spacing w:after="0" w:line="268" w:lineRule="auto"/>
        <w:jc w:val="both"/>
        <w:rPr>
          <w:rFonts w:eastAsia="Arial" w:cstheme="minorHAnsi"/>
        </w:rPr>
      </w:pPr>
      <w:r w:rsidRPr="00225E5A">
        <w:rPr>
          <w:rFonts w:eastAsia="Arial" w:cstheme="minorHAnsi"/>
          <w:b/>
        </w:rPr>
        <w:t>Uwaga nr 1:</w:t>
      </w:r>
    </w:p>
    <w:p w14:paraId="12162416" w14:textId="300F0381" w:rsidR="004F7C04" w:rsidRPr="00225E5A" w:rsidRDefault="004F7C04" w:rsidP="004F7C04">
      <w:pPr>
        <w:spacing w:after="0" w:line="268" w:lineRule="auto"/>
        <w:jc w:val="both"/>
        <w:rPr>
          <w:rFonts w:eastAsia="Arial" w:cstheme="minorHAnsi"/>
        </w:rPr>
      </w:pPr>
      <w:r w:rsidRPr="00225E5A">
        <w:rPr>
          <w:rFonts w:eastAsia="Arial" w:cstheme="minorHAnsi"/>
          <w:b/>
        </w:rPr>
        <w:t>Pełnomocnictwo, o którym mowa powyżej może wynikać albo z dokumentu pod taką samą nazwą, albo z umowy Wykonawców wspólnie ubiegających się  o udzielenie zamówienia</w:t>
      </w:r>
    </w:p>
    <w:p w14:paraId="76732752" w14:textId="77777777" w:rsidR="004F7C04" w:rsidRPr="00225E5A" w:rsidRDefault="004F7C04" w:rsidP="004F7C04">
      <w:pPr>
        <w:spacing w:after="0" w:line="268" w:lineRule="auto"/>
        <w:jc w:val="both"/>
        <w:rPr>
          <w:rFonts w:eastAsia="Arial" w:cstheme="minorHAnsi"/>
        </w:rPr>
      </w:pPr>
      <w:r w:rsidRPr="00225E5A">
        <w:rPr>
          <w:rFonts w:eastAsia="Arial" w:cstheme="minorHAnsi"/>
        </w:rPr>
        <w:t>4. Wykonawcy wspólnie ubiegający się o zamówienie zobowiązani są złożyć oświadczenie, które usługi wykonają poszczególni wykonawcy.</w:t>
      </w:r>
    </w:p>
    <w:p w14:paraId="3AB871FF"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5.Oferta musi być podpisana w taki sposób, by prawnie zobowiązywała wszystkich Wykonawców występujących wspólnie (przez każdego z Wykonawców lub upoważnionego pełnomocnika).</w:t>
      </w:r>
    </w:p>
    <w:p w14:paraId="50FA0B31" w14:textId="5E80AFDB"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 xml:space="preserve">6.W przypadku wspólnego ubiegania się o udzielenie zamówienie przez Wykonawców oświadczenie, o którym mowa w art. 125 ustawy </w:t>
      </w:r>
      <w:proofErr w:type="spellStart"/>
      <w:r w:rsidRPr="00225E5A">
        <w:rPr>
          <w:rFonts w:eastAsia="Arial" w:cstheme="minorHAnsi"/>
        </w:rPr>
        <w:t>pzp</w:t>
      </w:r>
      <w:proofErr w:type="spellEnd"/>
      <w:r w:rsidRPr="00225E5A">
        <w:rPr>
          <w:rFonts w:eastAsia="Arial" w:cstheme="minorHAnsi"/>
        </w:rPr>
        <w:t xml:space="preserve"> </w:t>
      </w:r>
      <w:r w:rsidR="00C720FC">
        <w:rPr>
          <w:rFonts w:eastAsia="Arial" w:cstheme="minorHAnsi"/>
        </w:rPr>
        <w:t xml:space="preserve">, oraz oświadczenie o aktualności oświadczenia </w:t>
      </w:r>
      <w:r w:rsidRPr="00225E5A">
        <w:rPr>
          <w:rFonts w:eastAsia="Arial" w:cstheme="minorHAnsi"/>
        </w:rPr>
        <w:t>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238C428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6.1.Oświadczenie w zakresie braku podstaw wykluczenia musi złożyć każdy z Wykonawców wspólnie ubiegających się o udzielenie zamówienia,</w:t>
      </w:r>
    </w:p>
    <w:p w14:paraId="56E1D65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30E8AD82" w14:textId="77777777" w:rsidR="004F7C04" w:rsidRPr="00225E5A" w:rsidRDefault="004F7C04" w:rsidP="004F7C04">
      <w:pPr>
        <w:tabs>
          <w:tab w:val="left" w:pos="0"/>
        </w:tabs>
        <w:suppressAutoHyphens/>
        <w:spacing w:after="0" w:line="268" w:lineRule="auto"/>
        <w:jc w:val="both"/>
        <w:rPr>
          <w:rFonts w:eastAsia="Arial" w:cstheme="minorHAnsi"/>
        </w:rPr>
      </w:pPr>
      <w:r w:rsidRPr="00225E5A">
        <w:rPr>
          <w:rFonts w:eastAsia="Arial" w:cstheme="minorHAnsi"/>
        </w:rPr>
        <w:t>7.Wszelka korespondencja prowadzona będzie wyłącznie z podmiotem występującym jako pełnomocnik Wykonawców wspólnie ubiegających się o udzielenie zamówienia.</w:t>
      </w:r>
    </w:p>
    <w:p w14:paraId="69552F43" w14:textId="77777777" w:rsidR="004F7C04" w:rsidRPr="00225E5A" w:rsidRDefault="004F7C04" w:rsidP="004F7C04">
      <w:pPr>
        <w:spacing w:after="0" w:line="268" w:lineRule="auto"/>
        <w:jc w:val="both"/>
        <w:rPr>
          <w:rFonts w:eastAsia="Arial" w:cstheme="minorHAnsi"/>
          <w:b/>
          <w:color w:val="000000"/>
        </w:rPr>
      </w:pPr>
    </w:p>
    <w:p w14:paraId="040311C8" w14:textId="1D4856CD" w:rsidR="004F7C04" w:rsidRPr="00225E5A" w:rsidRDefault="004F7C04" w:rsidP="004F7C04">
      <w:pPr>
        <w:spacing w:after="0" w:line="268" w:lineRule="auto"/>
        <w:jc w:val="both"/>
        <w:rPr>
          <w:rFonts w:eastAsia="Arial" w:cstheme="minorHAnsi"/>
          <w:b/>
        </w:rPr>
      </w:pPr>
      <w:r w:rsidRPr="00225E5A">
        <w:rPr>
          <w:rFonts w:eastAsia="Arial" w:cstheme="minorHAnsi"/>
          <w:b/>
          <w:color w:val="000000"/>
        </w:rPr>
        <w:t>VIII. KORZYSTANIE PRZEZ WYKONAWC</w:t>
      </w:r>
      <w:r w:rsidRPr="00225E5A">
        <w:rPr>
          <w:rFonts w:eastAsia="Arial" w:cstheme="minorHAnsi"/>
          <w:b/>
        </w:rPr>
        <w:t>Ę Z ZASOBÓW INNYCH PODMIOTÓW</w:t>
      </w:r>
      <w:r w:rsidR="003504F2">
        <w:rPr>
          <w:rFonts w:eastAsia="Arial" w:cstheme="minorHAnsi"/>
          <w:b/>
        </w:rPr>
        <w:t xml:space="preserve"> </w:t>
      </w:r>
      <w:r w:rsidRPr="00225E5A">
        <w:rPr>
          <w:rFonts w:eastAsia="Arial" w:cstheme="minorHAnsi"/>
          <w:b/>
        </w:rPr>
        <w:t>W CELU POTWIERDZENIA SPEŁNIANIA WARUNKÓW UDZIAŁU W POSTĘPOWANIU</w:t>
      </w:r>
    </w:p>
    <w:p w14:paraId="04CDE37A" w14:textId="7913AEF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699C6D2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311537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3.Wykonawca, który polega na zdolnościach podmiotów udostępniających zasoby, </w:t>
      </w:r>
      <w:r w:rsidRPr="00225E5A">
        <w:rPr>
          <w:rFonts w:eastAsia="Arial" w:cstheme="minorHAnsi"/>
          <w:b/>
          <w:bCs/>
        </w:rPr>
        <w:t>składa, wraz z ofertą</w:t>
      </w:r>
      <w:r w:rsidRPr="00225E5A">
        <w:rPr>
          <w:rFonts w:eastAsia="Arial" w:cstheme="minorHAnsi"/>
        </w:rPr>
        <w:t xml:space="preserve">, zobowiązanie podmiotu udostępniającego zasoby do oddania mu do dyspozycji niezbędnych </w:t>
      </w:r>
      <w:r w:rsidRPr="00225E5A">
        <w:rPr>
          <w:rFonts w:eastAsia="Arial" w:cstheme="minorHAnsi"/>
        </w:rPr>
        <w:lastRenderedPageBreak/>
        <w:t>zasobów na potrzeby realizacji danego zamówienia lub inny podmiotowy środek dowodowy potwierdzający, że Wykonawca realizując zamówienie, będzie dysponował niezbędnymi zasobami tych podmiotów.</w:t>
      </w:r>
    </w:p>
    <w:p w14:paraId="15FE4540" w14:textId="77777777" w:rsidR="004F7C04" w:rsidRPr="00225E5A" w:rsidRDefault="004F7C04" w:rsidP="004F7C04">
      <w:pPr>
        <w:tabs>
          <w:tab w:val="left" w:pos="709"/>
          <w:tab w:val="left" w:pos="851"/>
        </w:tabs>
        <w:spacing w:after="0" w:line="268" w:lineRule="auto"/>
        <w:jc w:val="both"/>
        <w:rPr>
          <w:rFonts w:eastAsia="Arial" w:cstheme="minorHAnsi"/>
        </w:rPr>
      </w:pPr>
      <w:r w:rsidRPr="00225E5A">
        <w:rPr>
          <w:rFonts w:eastAsia="Arial" w:cstheme="minorHAnsi"/>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56B35A60"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zakres dostępnych Wykonawcy zasobów podmiotu udostępniającego zasoby,</w:t>
      </w:r>
    </w:p>
    <w:p w14:paraId="399F029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sposób i okres udostępnienia Wykonawcy i wykorzystania przez niego zasobów podmiotu udostępniającego te zasoby przy wykonywaniu zamówienia,</w:t>
      </w:r>
    </w:p>
    <w:p w14:paraId="243271E2" w14:textId="77777777" w:rsidR="004F7C04" w:rsidRPr="00225E5A" w:rsidRDefault="004F7C04" w:rsidP="004F7C04">
      <w:pPr>
        <w:numPr>
          <w:ilvl w:val="0"/>
          <w:numId w:val="2"/>
        </w:numPr>
        <w:tabs>
          <w:tab w:val="left" w:pos="426"/>
        </w:tabs>
        <w:spacing w:after="0" w:line="268" w:lineRule="auto"/>
        <w:jc w:val="both"/>
        <w:rPr>
          <w:rFonts w:eastAsia="Arial" w:cstheme="minorHAnsi"/>
        </w:rPr>
      </w:pPr>
      <w:r w:rsidRPr="00225E5A">
        <w:rPr>
          <w:rFonts w:eastAsia="Arial" w:cstheme="minorHAnsi"/>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3E47B295"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5F9AE2E8" w14:textId="77777777" w:rsidR="004F7C04" w:rsidRPr="00225E5A" w:rsidRDefault="004F7C04" w:rsidP="004F7C04">
      <w:pPr>
        <w:tabs>
          <w:tab w:val="left" w:pos="0"/>
        </w:tabs>
        <w:spacing w:after="0" w:line="268" w:lineRule="auto"/>
        <w:jc w:val="both"/>
        <w:rPr>
          <w:rFonts w:eastAsia="Arial" w:cstheme="minorHAnsi"/>
        </w:rPr>
      </w:pPr>
      <w:r w:rsidRPr="00225E5A">
        <w:rPr>
          <w:rFonts w:eastAsia="Arial" w:cstheme="minorHAnsi"/>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3FFC3E2" w14:textId="77777777" w:rsidR="004F7C04" w:rsidRPr="00225E5A" w:rsidRDefault="004F7C04" w:rsidP="004F7C04">
      <w:pPr>
        <w:tabs>
          <w:tab w:val="left" w:pos="0"/>
          <w:tab w:val="left" w:pos="567"/>
        </w:tabs>
        <w:suppressAutoHyphens/>
        <w:spacing w:after="0" w:line="268" w:lineRule="auto"/>
        <w:jc w:val="both"/>
        <w:rPr>
          <w:rFonts w:eastAsia="Arial" w:cstheme="minorHAnsi"/>
        </w:rPr>
      </w:pPr>
      <w:r w:rsidRPr="00225E5A">
        <w:rPr>
          <w:rFonts w:eastAsia="Arial" w:cstheme="minorHAnsi"/>
        </w:rPr>
        <w:t>6.Wykonawca nie może, po upływie terminu składania ofert, powoływać się na zdolności podmiotów udostępniających zasoby, jeżeli na etapie składania ofert nie polegał on w danym zakresie na zdolnościach podmiotów udostępniających zasoby.</w:t>
      </w:r>
    </w:p>
    <w:p w14:paraId="160A9AA2" w14:textId="77777777" w:rsidR="004F7C04" w:rsidRPr="00225E5A" w:rsidRDefault="004F7C04" w:rsidP="004F7C04">
      <w:pPr>
        <w:suppressAutoHyphens/>
        <w:spacing w:after="0" w:line="268" w:lineRule="auto"/>
        <w:jc w:val="both"/>
        <w:rPr>
          <w:rFonts w:eastAsia="Arial" w:cstheme="minorHAnsi"/>
        </w:rPr>
      </w:pPr>
    </w:p>
    <w:p w14:paraId="2FDAF10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IX. PODWYKONAWSTWO </w:t>
      </w:r>
    </w:p>
    <w:p w14:paraId="7D5E3C0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1.Wykonawca może powierzyć wykonanie części zamówienia podwykonawcy.</w:t>
      </w:r>
    </w:p>
    <w:p w14:paraId="23322DF1" w14:textId="282A00E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57193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w:t>
      </w:r>
      <w:r w:rsidRPr="00225E5A">
        <w:rPr>
          <w:rFonts w:eastAsia="Arial" w:cstheme="minorHAnsi"/>
          <w:b/>
          <w:bCs/>
        </w:rPr>
        <w:t xml:space="preserve">Zamawiający żąda, </w:t>
      </w:r>
      <w:r w:rsidRPr="00225E5A">
        <w:rPr>
          <w:rFonts w:eastAsia="Arial" w:cstheme="minorHAnsi"/>
          <w:b/>
          <w:bCs/>
          <w:color w:val="000000"/>
        </w:rPr>
        <w:t>aby przed przystąpieniem do wykonania zamówienia Wykonawca podał nazwy, dane kontaktowe oraz przedstawicieli, podwykonawców zaangażowanych w wykonanie zamówienia (jeżeli są już znani</w:t>
      </w:r>
      <w:r w:rsidRPr="00225E5A">
        <w:rPr>
          <w:rFonts w:eastAsia="Arial" w:cstheme="minorHAnsi"/>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7D3A0B85"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 xml:space="preserve">3.Jeżeli zmiana albo rezygnacja z podwykonawcy dotyczy podmiotu, na którego zasoby Wykonawca powoływał się, na zasadach określonych w art. 118 ust. 1 </w:t>
      </w:r>
      <w:proofErr w:type="spellStart"/>
      <w:r w:rsidRPr="00225E5A">
        <w:rPr>
          <w:rFonts w:eastAsia="Arial" w:cstheme="minorHAnsi"/>
          <w:color w:val="000000"/>
        </w:rPr>
        <w:t>pzp</w:t>
      </w:r>
      <w:proofErr w:type="spellEnd"/>
      <w:r w:rsidRPr="00225E5A">
        <w:rPr>
          <w:rFonts w:eastAsia="Arial" w:cstheme="minorHAnsi"/>
          <w:color w:val="000000"/>
        </w:rPr>
        <w:t xml:space="preserve">, w celu wykazania spełniania warunków udziału w postępowaniu, Wykonawca jest obowiązany wykazać Zamawiającemu, że proponowany inny Podwykonawca lub Wykonawca samodzielnie spełnia je w stopniu nie mniejszym niż </w:t>
      </w:r>
      <w:r w:rsidRPr="00225E5A">
        <w:rPr>
          <w:rFonts w:eastAsia="Arial" w:cstheme="minorHAnsi"/>
          <w:color w:val="000000"/>
        </w:rPr>
        <w:lastRenderedPageBreak/>
        <w:t>Podwykonawca, na którego zasoby Wykonawca powoływał się w trakcie postępowania o udzielenie zamówienia.</w:t>
      </w:r>
    </w:p>
    <w:p w14:paraId="36D8E5E0" w14:textId="77777777" w:rsidR="004F7C04" w:rsidRPr="00225E5A" w:rsidRDefault="004F7C04" w:rsidP="004F7C04">
      <w:pPr>
        <w:tabs>
          <w:tab w:val="left" w:pos="567"/>
        </w:tabs>
        <w:suppressAutoHyphens/>
        <w:spacing w:after="0" w:line="268" w:lineRule="auto"/>
        <w:jc w:val="both"/>
        <w:rPr>
          <w:rFonts w:eastAsia="Arial" w:cstheme="minorHAnsi"/>
        </w:rPr>
      </w:pPr>
      <w:r w:rsidRPr="00225E5A">
        <w:rPr>
          <w:rFonts w:eastAsia="Arial" w:cstheme="minorHAnsi"/>
          <w:color w:val="000000"/>
        </w:rPr>
        <w:t>4.</w:t>
      </w:r>
      <w:r w:rsidRPr="00225E5A">
        <w:rPr>
          <w:rFonts w:eastAsia="Arial" w:cstheme="minorHAnsi"/>
        </w:rPr>
        <w:t>Powierzenie wykonania części zamówienia podwykonawcom nie zwalnia Wykonawcy z odpowiedzialności za należyte wykonanie tego zamówienia.</w:t>
      </w:r>
    </w:p>
    <w:p w14:paraId="39F7A641" w14:textId="77777777" w:rsidR="004F7C04" w:rsidRPr="00225E5A" w:rsidRDefault="004F7C04" w:rsidP="004F7C04">
      <w:pPr>
        <w:suppressAutoHyphens/>
        <w:spacing w:after="57" w:line="268" w:lineRule="auto"/>
        <w:jc w:val="both"/>
        <w:rPr>
          <w:rFonts w:eastAsia="Arial" w:cstheme="minorHAnsi"/>
          <w:b/>
        </w:rPr>
      </w:pPr>
    </w:p>
    <w:p w14:paraId="6CB1EA52" w14:textId="77777777" w:rsidR="004F7C04" w:rsidRPr="00225E5A" w:rsidRDefault="004F7C04" w:rsidP="004F7C04">
      <w:pPr>
        <w:spacing w:after="0" w:line="268" w:lineRule="auto"/>
        <w:jc w:val="both"/>
        <w:rPr>
          <w:rFonts w:eastAsia="Arial" w:cstheme="minorHAnsi"/>
        </w:rPr>
      </w:pPr>
      <w:r w:rsidRPr="00225E5A">
        <w:rPr>
          <w:rFonts w:eastAsia="Arial" w:cstheme="minorHAnsi"/>
          <w:b/>
        </w:rPr>
        <w:t>X. INFORMACJA NA TEMAT MOŻLIWOŚCI ROZLICZANIA SIĘ W WALUTACH OBCYCH</w:t>
      </w:r>
    </w:p>
    <w:p w14:paraId="00773C69"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będzie rozliczał się z Wykonawcą wyłącznie w walucie polskiej (PLN).</w:t>
      </w:r>
    </w:p>
    <w:p w14:paraId="79553BEB" w14:textId="77777777" w:rsidR="004F7C04" w:rsidRPr="00225E5A" w:rsidRDefault="004F7C04" w:rsidP="004F7C04">
      <w:pPr>
        <w:spacing w:after="0" w:line="268" w:lineRule="auto"/>
        <w:jc w:val="both"/>
        <w:rPr>
          <w:rFonts w:eastAsia="Arial" w:cstheme="minorHAnsi"/>
          <w:b/>
        </w:rPr>
      </w:pPr>
    </w:p>
    <w:p w14:paraId="55E893EB"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 PODZIAŁ ZAMÓWIENIA NA CZĘŚCI </w:t>
      </w:r>
    </w:p>
    <w:p w14:paraId="72648A99" w14:textId="1461DC32" w:rsidR="004F7C04" w:rsidRPr="00225E5A" w:rsidRDefault="004F7C04" w:rsidP="00822DB7">
      <w:pPr>
        <w:suppressAutoHyphens/>
        <w:spacing w:after="57" w:line="268" w:lineRule="auto"/>
        <w:jc w:val="both"/>
        <w:rPr>
          <w:rFonts w:eastAsia="Arial" w:cstheme="minorHAnsi"/>
        </w:rPr>
      </w:pPr>
      <w:r w:rsidRPr="00DC1C0A">
        <w:rPr>
          <w:rFonts w:eastAsia="Arial" w:cstheme="minorHAnsi"/>
        </w:rPr>
        <w:t>Zamówienie jest udzielane w częściach , z których każda stanowi przedmiot odrębnego postępowania.</w:t>
      </w:r>
    </w:p>
    <w:p w14:paraId="1626052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XII. OFERTY WARIANTOWE</w:t>
      </w:r>
    </w:p>
    <w:p w14:paraId="4BA0362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dopuszcza możliwości złożenia oferty wariantowej ani nie wymaga złożenia oferty wariantowej, o której mowa w art. 92 </w:t>
      </w:r>
      <w:proofErr w:type="spellStart"/>
      <w:r w:rsidRPr="00225E5A">
        <w:rPr>
          <w:rFonts w:eastAsia="Arial" w:cstheme="minorHAnsi"/>
          <w:color w:val="000000"/>
        </w:rPr>
        <w:t>pzp</w:t>
      </w:r>
      <w:proofErr w:type="spellEnd"/>
      <w:r w:rsidRPr="00225E5A">
        <w:rPr>
          <w:rFonts w:eastAsia="Arial" w:cstheme="minorHAnsi"/>
          <w:color w:val="000000"/>
        </w:rPr>
        <w:t xml:space="preserve"> tzn. oferty przewidującej odmienny sposób wykonania zamówienia niż określony w niniejszej SWZ. </w:t>
      </w:r>
    </w:p>
    <w:p w14:paraId="5C497A16" w14:textId="77777777" w:rsidR="004F7C04" w:rsidRPr="00225E5A" w:rsidRDefault="004F7C04" w:rsidP="004F7C04">
      <w:pPr>
        <w:spacing w:after="0" w:line="268" w:lineRule="auto"/>
        <w:jc w:val="both"/>
        <w:rPr>
          <w:rFonts w:eastAsia="Arial" w:cstheme="minorHAnsi"/>
          <w:b/>
          <w:color w:val="000000"/>
        </w:rPr>
      </w:pPr>
    </w:p>
    <w:p w14:paraId="09DD7FA1"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XIII. KATALOGI ELEKTRONICZNE </w:t>
      </w:r>
    </w:p>
    <w:p w14:paraId="1175EA9B"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wymaga i nie dopuszcza złożenia ofert w postaci katalogów elektronicznych. </w:t>
      </w:r>
    </w:p>
    <w:p w14:paraId="73B5E8BD" w14:textId="77777777" w:rsidR="004F7C04" w:rsidRPr="00225E5A" w:rsidRDefault="004F7C04" w:rsidP="004F7C04">
      <w:pPr>
        <w:spacing w:after="0" w:line="268" w:lineRule="auto"/>
        <w:jc w:val="both"/>
        <w:rPr>
          <w:rFonts w:eastAsia="Arial" w:cstheme="minorHAnsi"/>
          <w:color w:val="000000"/>
        </w:rPr>
      </w:pPr>
    </w:p>
    <w:p w14:paraId="24AE8FDA"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XIV. UMOWA RAMOWA </w:t>
      </w:r>
    </w:p>
    <w:p w14:paraId="57D154F7" w14:textId="77777777" w:rsidR="004F7C04" w:rsidRPr="00225E5A" w:rsidRDefault="004F7C04" w:rsidP="004F7C04">
      <w:pPr>
        <w:tabs>
          <w:tab w:val="left" w:pos="426"/>
        </w:tabs>
        <w:suppressAutoHyphens/>
        <w:spacing w:after="0" w:line="268" w:lineRule="auto"/>
        <w:ind w:right="28"/>
        <w:jc w:val="both"/>
        <w:rPr>
          <w:rFonts w:eastAsia="Arial" w:cstheme="minorHAnsi"/>
          <w:color w:val="000000"/>
        </w:rPr>
      </w:pPr>
      <w:r w:rsidRPr="00225E5A">
        <w:rPr>
          <w:rFonts w:eastAsia="Arial" w:cstheme="minorHAnsi"/>
        </w:rPr>
        <w:t xml:space="preserve">Przedmiotowe postępowanie nie jest prowadzone w celu zawarcia umowy ramowej, </w:t>
      </w:r>
      <w:r w:rsidRPr="00225E5A">
        <w:rPr>
          <w:rFonts w:eastAsia="Arial" w:cstheme="minorHAnsi"/>
          <w:color w:val="000000"/>
        </w:rPr>
        <w:t xml:space="preserve">o której mowa w art. 311–315 </w:t>
      </w:r>
      <w:proofErr w:type="spellStart"/>
      <w:r w:rsidRPr="00225E5A">
        <w:rPr>
          <w:rFonts w:eastAsia="Arial" w:cstheme="minorHAnsi"/>
          <w:color w:val="000000"/>
        </w:rPr>
        <w:t>pzp</w:t>
      </w:r>
      <w:proofErr w:type="spellEnd"/>
      <w:r w:rsidRPr="00225E5A">
        <w:rPr>
          <w:rFonts w:eastAsia="Arial" w:cstheme="minorHAnsi"/>
          <w:color w:val="000000"/>
        </w:rPr>
        <w:t xml:space="preserve">. </w:t>
      </w:r>
    </w:p>
    <w:p w14:paraId="14B57F78" w14:textId="77777777" w:rsidR="004F7C04" w:rsidRPr="00225E5A" w:rsidRDefault="004F7C04" w:rsidP="004F7C04">
      <w:pPr>
        <w:tabs>
          <w:tab w:val="left" w:pos="426"/>
        </w:tabs>
        <w:suppressAutoHyphens/>
        <w:spacing w:after="0" w:line="268" w:lineRule="auto"/>
        <w:ind w:left="1701" w:right="28" w:hanging="1701"/>
        <w:jc w:val="both"/>
        <w:rPr>
          <w:rFonts w:eastAsia="Arial" w:cstheme="minorHAnsi"/>
        </w:rPr>
      </w:pPr>
    </w:p>
    <w:p w14:paraId="11E7DC1D"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XV.AUKCJA ELEKTRONICZNA </w:t>
      </w:r>
    </w:p>
    <w:p w14:paraId="06F3FCE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przeprowadzenia aukcji elektronicznej, o której mowa w art. 308 ust. 1 ustawy </w:t>
      </w:r>
      <w:proofErr w:type="spellStart"/>
      <w:r w:rsidRPr="00225E5A">
        <w:rPr>
          <w:rFonts w:eastAsia="Arial" w:cstheme="minorHAnsi"/>
          <w:color w:val="000000"/>
        </w:rPr>
        <w:t>Pzp</w:t>
      </w:r>
      <w:proofErr w:type="spellEnd"/>
      <w:r w:rsidRPr="00225E5A">
        <w:rPr>
          <w:rFonts w:eastAsia="Arial" w:cstheme="minorHAnsi"/>
          <w:color w:val="000000"/>
        </w:rPr>
        <w:t xml:space="preserve">. </w:t>
      </w:r>
    </w:p>
    <w:p w14:paraId="5939345B" w14:textId="77777777" w:rsidR="004F7C04" w:rsidRPr="00225E5A" w:rsidRDefault="004F7C04" w:rsidP="004F7C04">
      <w:pPr>
        <w:spacing w:after="0" w:line="268" w:lineRule="auto"/>
        <w:jc w:val="both"/>
        <w:rPr>
          <w:rFonts w:eastAsia="Arial" w:cstheme="minorHAnsi"/>
          <w:color w:val="000000"/>
        </w:rPr>
      </w:pPr>
    </w:p>
    <w:p w14:paraId="029A6120"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XVI. ZAMÓWIENIA, O KTÓRYCH MOWA W ART. 214 UST. 1 PKT 7 PZP </w:t>
      </w:r>
    </w:p>
    <w:p w14:paraId="778CC8D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Zamawiający nie przewiduje udzielania zamówienia na podstawie art. 214 ust. 1 pkt 7 </w:t>
      </w:r>
      <w:proofErr w:type="spellStart"/>
      <w:r w:rsidRPr="00225E5A">
        <w:rPr>
          <w:rFonts w:eastAsia="Arial" w:cstheme="minorHAnsi"/>
          <w:color w:val="000000"/>
        </w:rPr>
        <w:t>pzp</w:t>
      </w:r>
      <w:proofErr w:type="spellEnd"/>
      <w:r w:rsidRPr="00225E5A">
        <w:rPr>
          <w:rFonts w:eastAsia="Arial" w:cstheme="minorHAnsi"/>
          <w:color w:val="000000"/>
        </w:rPr>
        <w:t xml:space="preserve">, polegającego na powtórzeniu podobnych usług. </w:t>
      </w:r>
    </w:p>
    <w:p w14:paraId="6F01AD22" w14:textId="77777777" w:rsidR="004F7C04" w:rsidRPr="00225E5A" w:rsidRDefault="004F7C04" w:rsidP="004F7C04">
      <w:pPr>
        <w:spacing w:after="0" w:line="268" w:lineRule="auto"/>
        <w:jc w:val="both"/>
        <w:rPr>
          <w:rFonts w:eastAsia="Arial" w:cstheme="minorHAnsi"/>
        </w:rPr>
      </w:pPr>
    </w:p>
    <w:p w14:paraId="2E5BD7C8"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XVII. INFORMACJA O PRZEDMIOTOWYCH ŚRODKACH DOWODOWYCH </w:t>
      </w:r>
    </w:p>
    <w:p w14:paraId="1471D2D3"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żąda przedstawienia przedmiotowych środków dowodowych.</w:t>
      </w:r>
    </w:p>
    <w:p w14:paraId="6DB1A0D9" w14:textId="77777777" w:rsidR="004F7C04" w:rsidRPr="00225E5A" w:rsidRDefault="004F7C04" w:rsidP="004F7C04">
      <w:pPr>
        <w:spacing w:after="0" w:line="268" w:lineRule="auto"/>
        <w:jc w:val="both"/>
        <w:rPr>
          <w:rFonts w:eastAsia="Arial" w:cstheme="minorHAnsi"/>
        </w:rPr>
      </w:pPr>
    </w:p>
    <w:p w14:paraId="52748783"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XVIII.WARUNKI UDZIAŁU W POSTĘPOWANIU I PODSTAWY WYKLUCZENIA</w:t>
      </w:r>
    </w:p>
    <w:p w14:paraId="479CACE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 xml:space="preserve">1. O udzielenie zamówienia mogą ubiegać się Wykonawcy, którzy: </w:t>
      </w:r>
    </w:p>
    <w:p w14:paraId="60A176C6"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 nie podlegają wykluczeniu, </w:t>
      </w:r>
    </w:p>
    <w:p w14:paraId="2D5682DE" w14:textId="2D21D02C" w:rsidR="004F7C04" w:rsidRDefault="004F7C04" w:rsidP="004F7C04">
      <w:pPr>
        <w:spacing w:after="0" w:line="268" w:lineRule="auto"/>
        <w:jc w:val="both"/>
        <w:rPr>
          <w:rFonts w:eastAsia="Arial" w:cstheme="minorHAnsi"/>
          <w:color w:val="000000"/>
        </w:rPr>
      </w:pPr>
      <w:r w:rsidRPr="00225E5A">
        <w:rPr>
          <w:rFonts w:eastAsia="Arial" w:cstheme="minorHAnsi"/>
          <w:color w:val="000000"/>
        </w:rPr>
        <w:t>- spełniają warunki udziału w postępowaniu.</w:t>
      </w:r>
    </w:p>
    <w:p w14:paraId="65D8D0A0" w14:textId="77777777" w:rsidR="00822DB7" w:rsidRPr="00225E5A" w:rsidRDefault="00822DB7" w:rsidP="00822DB7">
      <w:pPr>
        <w:spacing w:after="0" w:line="268" w:lineRule="auto"/>
        <w:jc w:val="both"/>
        <w:rPr>
          <w:rFonts w:eastAsia="Arial" w:cstheme="minorHAnsi"/>
          <w:b/>
          <w:color w:val="000000"/>
        </w:rPr>
      </w:pPr>
      <w:r w:rsidRPr="00822DB7">
        <w:rPr>
          <w:rFonts w:eastAsia="Arial" w:cstheme="minorHAnsi"/>
          <w:b/>
          <w:bCs/>
          <w:color w:val="000000"/>
        </w:rPr>
        <w:t>2.</w:t>
      </w:r>
      <w:r>
        <w:rPr>
          <w:rFonts w:eastAsia="Arial" w:cstheme="minorHAnsi"/>
          <w:color w:val="000000"/>
        </w:rPr>
        <w:t xml:space="preserve"> </w:t>
      </w:r>
      <w:r w:rsidRPr="00225E5A">
        <w:rPr>
          <w:rFonts w:eastAsia="Arial" w:cstheme="minorHAnsi"/>
          <w:b/>
          <w:color w:val="000000"/>
        </w:rPr>
        <w:t>WARUNKI UDZIAŁU W POSTĘPOWANIU</w:t>
      </w:r>
    </w:p>
    <w:p w14:paraId="6AE73891" w14:textId="2D38C67E" w:rsidR="004F7C04" w:rsidRDefault="004F7C04" w:rsidP="004F7C04">
      <w:pPr>
        <w:spacing w:after="0" w:line="268" w:lineRule="auto"/>
        <w:jc w:val="both"/>
        <w:rPr>
          <w:rFonts w:eastAsia="Arial" w:cstheme="minorHAnsi"/>
          <w:color w:val="000000"/>
        </w:rPr>
      </w:pPr>
      <w:r w:rsidRPr="00225E5A">
        <w:rPr>
          <w:rFonts w:eastAsia="Arial" w:cstheme="minorHAnsi"/>
          <w:color w:val="000000"/>
        </w:rPr>
        <w:t>2</w:t>
      </w:r>
      <w:r w:rsidR="00822DB7">
        <w:rPr>
          <w:rFonts w:eastAsia="Arial" w:cstheme="minorHAnsi"/>
          <w:color w:val="000000"/>
        </w:rPr>
        <w:t>.1</w:t>
      </w:r>
      <w:r w:rsidRPr="00225E5A">
        <w:rPr>
          <w:rFonts w:eastAsia="Arial" w:cstheme="minorHAnsi"/>
          <w:color w:val="000000"/>
        </w:rPr>
        <w:t xml:space="preserve">. Na podstawie art. 112 </w:t>
      </w:r>
      <w:proofErr w:type="spellStart"/>
      <w:r w:rsidRPr="00225E5A">
        <w:rPr>
          <w:rFonts w:eastAsia="Arial" w:cstheme="minorHAnsi"/>
          <w:color w:val="000000"/>
        </w:rPr>
        <w:t>pzp</w:t>
      </w:r>
      <w:proofErr w:type="spellEnd"/>
      <w:r w:rsidRPr="00225E5A">
        <w:rPr>
          <w:rFonts w:eastAsia="Arial" w:cstheme="minorHAnsi"/>
          <w:color w:val="000000"/>
        </w:rPr>
        <w:t>, Zamawiający określa warunki udziału w postępowaniu dotyczące:</w:t>
      </w:r>
    </w:p>
    <w:p w14:paraId="3111FDB2" w14:textId="6CFECBCD" w:rsidR="005D2323" w:rsidRPr="005D2323"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a) </w:t>
      </w:r>
      <w:r w:rsidR="005D2323">
        <w:rPr>
          <w:rFonts w:eastAsia="Arial" w:cstheme="minorHAnsi"/>
          <w:color w:val="000000"/>
        </w:rPr>
        <w:t xml:space="preserve"> </w:t>
      </w:r>
      <w:r w:rsidR="005D2323" w:rsidRPr="005D2323">
        <w:rPr>
          <w:rFonts w:eastAsia="Arial" w:cstheme="minorHAnsi"/>
          <w:b/>
          <w:bCs/>
          <w:color w:val="000000"/>
          <w:u w:val="single"/>
        </w:rPr>
        <w:t>Zdolności do występowania w obrocie gospodarczym:</w:t>
      </w:r>
    </w:p>
    <w:p w14:paraId="6050F23B" w14:textId="16B5AAA9" w:rsidR="005D2323" w:rsidRPr="00225E5A" w:rsidRDefault="005D2323" w:rsidP="004F7C04">
      <w:pPr>
        <w:spacing w:after="0" w:line="268" w:lineRule="auto"/>
        <w:jc w:val="both"/>
        <w:rPr>
          <w:rFonts w:eastAsia="Arial" w:cstheme="minorHAnsi"/>
          <w:color w:val="000000"/>
        </w:rPr>
      </w:pPr>
      <w:r>
        <w:rPr>
          <w:rFonts w:eastAsia="Arial" w:cstheme="minorHAnsi"/>
          <w:color w:val="000000"/>
        </w:rPr>
        <w:t>Zamawiający nie stawia warunku w powyższym zakresie</w:t>
      </w:r>
    </w:p>
    <w:p w14:paraId="4371FC2D" w14:textId="18066A7B" w:rsidR="004F7C04" w:rsidRPr="00822DB7" w:rsidRDefault="00822DB7" w:rsidP="004F7C04">
      <w:pPr>
        <w:spacing w:after="0" w:line="268" w:lineRule="auto"/>
        <w:jc w:val="both"/>
        <w:rPr>
          <w:rFonts w:eastAsia="Arial" w:cstheme="minorHAnsi"/>
          <w:b/>
          <w:bCs/>
          <w:color w:val="000000"/>
          <w:u w:val="single"/>
        </w:rPr>
      </w:pPr>
      <w:r>
        <w:rPr>
          <w:rFonts w:eastAsia="Arial" w:cstheme="minorHAnsi"/>
          <w:color w:val="000000"/>
        </w:rPr>
        <w:t xml:space="preserve">b) </w:t>
      </w:r>
      <w:r w:rsidR="004F7C04" w:rsidRPr="00225E5A">
        <w:rPr>
          <w:rFonts w:eastAsia="Arial" w:cstheme="minorHAnsi"/>
          <w:color w:val="000000"/>
        </w:rPr>
        <w:t xml:space="preserve"> </w:t>
      </w:r>
      <w:r w:rsidR="004F7C04" w:rsidRPr="00822DB7">
        <w:rPr>
          <w:rFonts w:eastAsia="Arial" w:cstheme="minorHAnsi"/>
          <w:b/>
          <w:bCs/>
          <w:color w:val="000000"/>
          <w:u w:val="single"/>
        </w:rPr>
        <w:t>Uprawnień do prowadzenia określonej działalności gospodarczej lub zawodowej</w:t>
      </w:r>
    </w:p>
    <w:p w14:paraId="06E41A9A" w14:textId="7C356AB2" w:rsidR="004F7C04" w:rsidRPr="00DC1C0A" w:rsidRDefault="005D2323" w:rsidP="00DC1C0A">
      <w:pPr>
        <w:spacing w:after="0" w:line="268" w:lineRule="auto"/>
        <w:jc w:val="both"/>
        <w:rPr>
          <w:rFonts w:eastAsia="Arial" w:cstheme="minorHAnsi"/>
          <w:color w:val="000000"/>
        </w:rPr>
      </w:pPr>
      <w:r>
        <w:rPr>
          <w:rFonts w:eastAsia="Arial" w:cstheme="minorHAnsi"/>
          <w:color w:val="000000"/>
        </w:rPr>
        <w:t>Zamawiający wymaga aby Wykonawca:</w:t>
      </w:r>
      <w:r w:rsidR="00DC1C0A">
        <w:rPr>
          <w:rFonts w:eastAsia="Arial" w:cstheme="minorHAnsi"/>
          <w:color w:val="000000"/>
        </w:rPr>
        <w:t xml:space="preserve"> </w:t>
      </w:r>
      <w:r w:rsidR="004F7C04" w:rsidRPr="00DC1C0A">
        <w:rPr>
          <w:rFonts w:eastAsia="Arial" w:cstheme="minorHAnsi"/>
          <w:color w:val="000000"/>
          <w:u w:val="single"/>
        </w:rPr>
        <w:t>posiad</w:t>
      </w:r>
      <w:r w:rsidRPr="00DC1C0A">
        <w:rPr>
          <w:rFonts w:eastAsia="Arial" w:cstheme="minorHAnsi"/>
          <w:color w:val="000000"/>
          <w:u w:val="single"/>
        </w:rPr>
        <w:t>ał</w:t>
      </w:r>
      <w:r w:rsidR="004F7C04" w:rsidRPr="00DC1C0A">
        <w:rPr>
          <w:rFonts w:eastAsia="Arial" w:cstheme="minorHAnsi"/>
          <w:color w:val="000000"/>
          <w:u w:val="single"/>
        </w:rPr>
        <w:t xml:space="preserve"> aktualny wpis do rejestru operatorów pocztowych prowadzony</w:t>
      </w:r>
      <w:r w:rsidR="004F7C04" w:rsidRPr="00DC1C0A">
        <w:rPr>
          <w:rFonts w:eastAsia="Arial" w:cstheme="minorHAnsi"/>
          <w:color w:val="000000"/>
        </w:rPr>
        <w:t xml:space="preserve"> przez Prezesa Urzędu Komunikacji Elektronicznej, zgodnie z ustawą z dnia 23 listopada 2012 r. Prawo pocztowe (</w:t>
      </w:r>
      <w:proofErr w:type="spellStart"/>
      <w:r w:rsidR="004F7C04" w:rsidRPr="00DC1C0A">
        <w:rPr>
          <w:rFonts w:eastAsia="Arial" w:cstheme="minorHAnsi"/>
          <w:color w:val="000000"/>
        </w:rPr>
        <w:t>t.j</w:t>
      </w:r>
      <w:proofErr w:type="spellEnd"/>
      <w:r w:rsidR="004F7C04" w:rsidRPr="00DC1C0A">
        <w:rPr>
          <w:rFonts w:eastAsia="Arial" w:cstheme="minorHAnsi"/>
          <w:color w:val="000000"/>
        </w:rPr>
        <w:t xml:space="preserve"> .Dz.U. z  2020 r., poz. 1041</w:t>
      </w:r>
      <w:r w:rsidR="00DC1C0A">
        <w:rPr>
          <w:rFonts w:eastAsia="Arial" w:cstheme="minorHAnsi"/>
          <w:color w:val="000000"/>
        </w:rPr>
        <w:t xml:space="preserve"> ze zm.</w:t>
      </w:r>
      <w:r w:rsidR="004F7C04" w:rsidRPr="00DC1C0A">
        <w:rPr>
          <w:rFonts w:eastAsia="Arial" w:cstheme="minorHAnsi"/>
          <w:color w:val="000000"/>
        </w:rPr>
        <w:t xml:space="preserve">). </w:t>
      </w:r>
    </w:p>
    <w:p w14:paraId="74F25577" w14:textId="4453D0A9" w:rsidR="005D2323" w:rsidRDefault="00822DB7" w:rsidP="004F7C04">
      <w:pPr>
        <w:spacing w:after="0" w:line="268" w:lineRule="auto"/>
        <w:jc w:val="both"/>
      </w:pPr>
      <w:r>
        <w:t xml:space="preserve">c) </w:t>
      </w:r>
      <w:r w:rsidR="005D2323">
        <w:t xml:space="preserve"> </w:t>
      </w:r>
      <w:r w:rsidR="005D2323" w:rsidRPr="005D2323">
        <w:rPr>
          <w:b/>
          <w:bCs/>
          <w:u w:val="single"/>
        </w:rPr>
        <w:t>Sytuacji ekonomicznej lub finansowej:</w:t>
      </w:r>
    </w:p>
    <w:p w14:paraId="3834113A" w14:textId="220AC7A1" w:rsidR="005D2323" w:rsidRPr="00225E5A" w:rsidRDefault="005D2323" w:rsidP="004F7C04">
      <w:pPr>
        <w:spacing w:after="0" w:line="268" w:lineRule="auto"/>
        <w:jc w:val="both"/>
        <w:rPr>
          <w:rFonts w:eastAsia="Arial" w:cstheme="minorHAnsi"/>
          <w:color w:val="000000"/>
        </w:rPr>
      </w:pPr>
      <w:r>
        <w:lastRenderedPageBreak/>
        <w:t>Zamawiający nie stawia warunku w powyższym zakresie.</w:t>
      </w:r>
    </w:p>
    <w:p w14:paraId="7A47748E" w14:textId="78D4F7F2" w:rsidR="004F7C04" w:rsidRPr="00225E5A" w:rsidRDefault="00822DB7" w:rsidP="004F7C04">
      <w:pPr>
        <w:spacing w:after="0" w:line="268" w:lineRule="auto"/>
        <w:jc w:val="both"/>
        <w:rPr>
          <w:rFonts w:eastAsia="Arial" w:cstheme="minorHAnsi"/>
          <w:color w:val="000000"/>
        </w:rPr>
      </w:pPr>
      <w:r>
        <w:rPr>
          <w:rFonts w:eastAsia="Arial" w:cstheme="minorHAnsi"/>
          <w:color w:val="000000"/>
        </w:rPr>
        <w:t xml:space="preserve">d) </w:t>
      </w:r>
      <w:r w:rsidR="004F7C04" w:rsidRPr="00225E5A">
        <w:rPr>
          <w:rFonts w:eastAsia="Arial" w:cstheme="minorHAnsi"/>
          <w:color w:val="000000"/>
        </w:rPr>
        <w:t xml:space="preserve"> </w:t>
      </w:r>
      <w:r w:rsidR="004F7C04" w:rsidRPr="005D2323">
        <w:rPr>
          <w:rFonts w:eastAsia="Arial" w:cstheme="minorHAnsi"/>
          <w:b/>
          <w:bCs/>
          <w:color w:val="000000"/>
          <w:u w:val="single"/>
        </w:rPr>
        <w:t>Zdolności technicznej lub zawodowej.</w:t>
      </w:r>
    </w:p>
    <w:p w14:paraId="58BC5A99" w14:textId="71A4C35D" w:rsidR="004F7C04" w:rsidRPr="00225E5A" w:rsidRDefault="004F7C04" w:rsidP="004F7C04">
      <w:pPr>
        <w:spacing w:after="0" w:line="268" w:lineRule="auto"/>
        <w:jc w:val="both"/>
        <w:rPr>
          <w:rFonts w:cstheme="minorHAnsi"/>
          <w:color w:val="000000"/>
        </w:rPr>
      </w:pPr>
      <w:r w:rsidRPr="00225E5A">
        <w:rPr>
          <w:rFonts w:cstheme="minorHAnsi"/>
          <w:color w:val="000000"/>
        </w:rPr>
        <w:t xml:space="preserve">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 Zamawiający uzna świadczenie usług </w:t>
      </w:r>
      <w:r w:rsidR="00EB7517">
        <w:rPr>
          <w:rFonts w:cstheme="minorHAnsi"/>
          <w:color w:val="000000"/>
        </w:rPr>
        <w:t>przekazów pocztowych</w:t>
      </w:r>
      <w:r w:rsidRPr="00225E5A">
        <w:rPr>
          <w:rFonts w:cstheme="minorHAnsi"/>
          <w:color w:val="000000"/>
        </w:rPr>
        <w:t xml:space="preserve"> na rzecz jednego Zamawiającego przez okres co najmniej 6 miesięcy  i na kwotę minimum </w:t>
      </w:r>
      <w:r w:rsidR="002603E0">
        <w:rPr>
          <w:rFonts w:cstheme="minorHAnsi"/>
          <w:color w:val="000000"/>
        </w:rPr>
        <w:t>7</w:t>
      </w:r>
      <w:r w:rsidRPr="00225E5A">
        <w:rPr>
          <w:rFonts w:cstheme="minorHAnsi"/>
          <w:color w:val="000000"/>
        </w:rPr>
        <w:t>0 000,00 zł brutto.</w:t>
      </w:r>
    </w:p>
    <w:p w14:paraId="4CEC8B2E" w14:textId="2069431B" w:rsidR="004F7C04" w:rsidRPr="00225E5A" w:rsidRDefault="00822DB7" w:rsidP="00822DB7">
      <w:pPr>
        <w:spacing w:after="0" w:line="268" w:lineRule="auto"/>
        <w:jc w:val="both"/>
        <w:rPr>
          <w:rFonts w:eastAsia="Arial" w:cstheme="minorHAnsi"/>
          <w:b/>
          <w:color w:val="000000"/>
        </w:rPr>
      </w:pPr>
      <w:r>
        <w:rPr>
          <w:rFonts w:eastAsia="Arial" w:cstheme="minorHAnsi"/>
          <w:b/>
          <w:color w:val="000000"/>
        </w:rPr>
        <w:t xml:space="preserve">3. </w:t>
      </w:r>
      <w:r w:rsidR="004F7C04" w:rsidRPr="00225E5A">
        <w:rPr>
          <w:rFonts w:eastAsia="Arial" w:cstheme="minorHAnsi"/>
          <w:b/>
          <w:color w:val="000000"/>
        </w:rPr>
        <w:t>PODSTAWY WYKLUCZENIA</w:t>
      </w:r>
    </w:p>
    <w:p w14:paraId="29A43742" w14:textId="77777777" w:rsidR="004F7C04" w:rsidRPr="00225E5A" w:rsidRDefault="004F7C04" w:rsidP="00822DB7">
      <w:pPr>
        <w:suppressAutoHyphens/>
        <w:spacing w:after="0" w:line="268" w:lineRule="auto"/>
        <w:jc w:val="both"/>
        <w:rPr>
          <w:rFonts w:eastAsia="Arial" w:cstheme="minorHAnsi"/>
        </w:rPr>
      </w:pPr>
      <w:r w:rsidRPr="00225E5A">
        <w:rPr>
          <w:rFonts w:eastAsia="Arial" w:cstheme="minorHAnsi"/>
        </w:rPr>
        <w:t xml:space="preserve">Zamawiający </w:t>
      </w:r>
      <w:r w:rsidRPr="00225E5A">
        <w:rPr>
          <w:rFonts w:eastAsia="Arial" w:cstheme="minorHAnsi"/>
          <w:b/>
        </w:rPr>
        <w:t>wykluczy</w:t>
      </w:r>
      <w:r w:rsidRPr="00225E5A">
        <w:rPr>
          <w:rFonts w:eastAsia="Arial" w:cstheme="minorHAnsi"/>
        </w:rPr>
        <w:t xml:space="preserve"> z postępowania wykonawców, wobec których zachodzą podstawy wykluczenia, o których mowa w art. 108 ust. 1 </w:t>
      </w:r>
      <w:proofErr w:type="spellStart"/>
      <w:r w:rsidRPr="00225E5A">
        <w:rPr>
          <w:rFonts w:eastAsia="Arial" w:cstheme="minorHAnsi"/>
        </w:rPr>
        <w:t>pzp</w:t>
      </w:r>
      <w:proofErr w:type="spellEnd"/>
      <w:r w:rsidRPr="00225E5A">
        <w:rPr>
          <w:rFonts w:eastAsia="Arial" w:cstheme="minorHAnsi"/>
        </w:rPr>
        <w:t xml:space="preserve"> tj.:</w:t>
      </w:r>
    </w:p>
    <w:p w14:paraId="1BE8A6C3"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1) będącego osobą fizyczną, którego prawomocnie skazano za przestępstwo:</w:t>
      </w:r>
    </w:p>
    <w:p w14:paraId="47523AC4"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a) udziału w zorganizowanej grupie przestępczej albo związku mającym na celu popełnienie przestępstwa lub przestępstwa skarbowego, o którym mowa w art. 258 Kodeksu karnego,</w:t>
      </w:r>
    </w:p>
    <w:p w14:paraId="38A54653"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b) handlu ludźmi, o którym mowa w art. 189a Kodeksu karnego,</w:t>
      </w:r>
    </w:p>
    <w:p w14:paraId="37879ED1" w14:textId="7ABBDCB0"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c)  </w:t>
      </w:r>
      <w:r w:rsidRPr="00225E5A">
        <w:rPr>
          <w:rFonts w:asciiTheme="minorHAnsi" w:hAnsiTheme="minorHAnsi" w:cstheme="minorHAnsi"/>
          <w:b/>
          <w:bCs/>
          <w:color w:val="000000"/>
          <w:sz w:val="22"/>
          <w:szCs w:val="22"/>
        </w:rPr>
        <w:t>o którym mowa w art. 228–230a, art. 250a Kodeksu karnego, w art. 46–48 ustawy z dnia 25 czerwca 2010 r. o sporcie (</w:t>
      </w:r>
      <w:r w:rsidRPr="00E93401">
        <w:rPr>
          <w:rFonts w:asciiTheme="minorHAnsi" w:eastAsia="Garamond" w:hAnsiTheme="minorHAnsi" w:cstheme="minorHAnsi"/>
          <w:b/>
          <w:bCs/>
          <w:sz w:val="22"/>
          <w:szCs w:val="22"/>
        </w:rPr>
        <w:t>Dz. U. z 2020 r. poz. 1133</w:t>
      </w:r>
      <w:r w:rsidRPr="00225E5A">
        <w:rPr>
          <w:rFonts w:asciiTheme="minorHAnsi" w:hAnsiTheme="minorHAnsi" w:cstheme="minorHAnsi"/>
          <w:b/>
          <w:bCs/>
          <w:color w:val="000000"/>
          <w:sz w:val="22"/>
          <w:szCs w:val="22"/>
        </w:rPr>
        <w:t> oraz z 2021 r. poz. 2054) lub w art. 54 ust. 1–4 ustawy z dnia 12 maja 2011 r. o refundacji leków, środków spożywczych specjalnego przeznaczenia żywieniowego oraz wyrobów medycznych (</w:t>
      </w:r>
      <w:r w:rsidRPr="00E93401">
        <w:rPr>
          <w:rFonts w:asciiTheme="minorHAnsi" w:eastAsia="Garamond" w:hAnsiTheme="minorHAnsi" w:cstheme="minorHAnsi"/>
          <w:b/>
          <w:bCs/>
          <w:sz w:val="22"/>
          <w:szCs w:val="22"/>
        </w:rPr>
        <w:t>Dz. U. z 2021 r. poz. 523</w:t>
      </w:r>
      <w:r w:rsidRPr="00225E5A">
        <w:rPr>
          <w:rFonts w:asciiTheme="minorHAnsi" w:hAnsiTheme="minorHAnsi" w:cstheme="minorHAnsi"/>
          <w:b/>
          <w:bCs/>
          <w:color w:val="000000"/>
          <w:sz w:val="22"/>
          <w:szCs w:val="22"/>
        </w:rPr>
        <w:t>, 1292, 1559 i 2054),</w:t>
      </w:r>
    </w:p>
    <w:p w14:paraId="68E4886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22518E0B"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e) o charakterze terrorystycznym, o którym mowa w art. 115 § 20 Kodeksu karnego, lub mające na celu popełnienie tego przestępstwa,</w:t>
      </w:r>
    </w:p>
    <w:p w14:paraId="2DC2FF6F" w14:textId="70DD978B"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f) powierzenia wykonywania pracy małoletniemu cudzoziemcowi, o którym mowa w </w:t>
      </w:r>
      <w:r w:rsidRPr="00E93401">
        <w:rPr>
          <w:rFonts w:asciiTheme="minorHAnsi" w:eastAsia="Garamond" w:hAnsiTheme="minorHAnsi" w:cstheme="minorHAnsi"/>
          <w:sz w:val="22"/>
          <w:szCs w:val="22"/>
        </w:rPr>
        <w:t>art. 9 ust. 2 ustawy z dnia 15 czerwca 2012 r. o skutkach powierzania wykonywania pracy cudzoziemcom przebywającym wbrew przepisom na terytorium Rzeczypospolitej Polskiej</w:t>
      </w:r>
      <w:r w:rsidRPr="00225E5A">
        <w:rPr>
          <w:rFonts w:asciiTheme="minorHAnsi" w:hAnsiTheme="minorHAnsi" w:cstheme="minorHAnsi"/>
          <w:color w:val="000000"/>
          <w:sz w:val="22"/>
          <w:szCs w:val="22"/>
        </w:rPr>
        <w:t> (Dz. U. poz. 769 oraz z 2020 r. poz. 2023),</w:t>
      </w:r>
    </w:p>
    <w:p w14:paraId="2CCE0B15"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78C0296" w14:textId="77777777" w:rsidR="004F7C04" w:rsidRPr="00225E5A" w:rsidRDefault="004F7C04" w:rsidP="004F7C04">
      <w:pPr>
        <w:pStyle w:val="p2"/>
        <w:shd w:val="clear" w:color="auto" w:fill="FFFFFF"/>
        <w:spacing w:before="0" w:beforeAutospacing="0" w:after="0" w:afterAutospacing="0"/>
        <w:ind w:left="600"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h) o którym mowa w art. 9 ust. 1 i 3 lub art. 10 ustawy z dnia 15 czerwca 2012 r. o skutkach powierzania wykonywania pracy cudzoziemcom przebywającym wbrew przepisom na terytorium Rzeczypospolitej Polskiej</w:t>
      </w:r>
    </w:p>
    <w:p w14:paraId="514C2C27" w14:textId="77777777" w:rsidR="004F7C04" w:rsidRPr="00225E5A" w:rsidRDefault="004F7C04" w:rsidP="004F7C04">
      <w:pPr>
        <w:pStyle w:val="nop2"/>
        <w:shd w:val="clear" w:color="auto" w:fill="FFFFFF"/>
        <w:spacing w:before="0" w:beforeAutospacing="0" w:after="0" w:afterAutospacing="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 lub za odpowiedni czyn zabroniony określony w przepisach prawa obcego;</w:t>
      </w:r>
    </w:p>
    <w:p w14:paraId="7246B127"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D070EF8"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2D605DA" w14:textId="77777777" w:rsidR="004F7C04" w:rsidRPr="00225E5A" w:rsidRDefault="004F7C04" w:rsidP="004F7C04">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4) wobec którego prawomocnie orzeczono zakaz ubiegania się o zamówienia publiczne;</w:t>
      </w:r>
    </w:p>
    <w:p w14:paraId="57AB5A27" w14:textId="77777777" w:rsidR="004F7C04" w:rsidRPr="00225E5A" w:rsidRDefault="004F7C04" w:rsidP="003504F2">
      <w:pPr>
        <w:pStyle w:val="p1"/>
        <w:shd w:val="clear" w:color="auto" w:fill="FFFFFF"/>
        <w:spacing w:before="0" w:beforeAutospacing="0" w:after="0" w:after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 xml:space="preserve">5) jeżeli zamawiający może stwierdzić, na podstawie wiarygodnych przesłanek, że wykonawca zawarł z innymi wykonawcami porozumienie mające na celu zakłócenie konkurencji, w szczególności jeżeli </w:t>
      </w:r>
      <w:r w:rsidRPr="00225E5A">
        <w:rPr>
          <w:rFonts w:asciiTheme="minorHAnsi" w:hAnsiTheme="minorHAnsi" w:cstheme="minorHAnsi"/>
          <w:color w:val="000000"/>
          <w:sz w:val="22"/>
          <w:szCs w:val="22"/>
        </w:rPr>
        <w:lastRenderedPageBreak/>
        <w:t>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8B77EED" w14:textId="5B81EF3D" w:rsidR="004F7C04" w:rsidRPr="003504F2" w:rsidRDefault="004F7C04" w:rsidP="003504F2">
      <w:pPr>
        <w:pStyle w:val="p1"/>
        <w:shd w:val="clear" w:color="auto" w:fill="FFFFFF"/>
        <w:spacing w:before="0" w:beforeAutospacing="0"/>
        <w:ind w:left="75" w:hanging="300"/>
        <w:jc w:val="both"/>
        <w:rPr>
          <w:rFonts w:asciiTheme="minorHAnsi" w:hAnsiTheme="minorHAnsi" w:cstheme="minorHAnsi"/>
          <w:color w:val="000000"/>
          <w:sz w:val="22"/>
          <w:szCs w:val="22"/>
        </w:rPr>
      </w:pPr>
      <w:r w:rsidRPr="00225E5A">
        <w:rPr>
          <w:rFonts w:asciiTheme="minorHAnsi" w:hAnsiTheme="minorHAnsi" w:cstheme="minorHAnsi"/>
          <w:color w:val="000000"/>
          <w:sz w:val="22"/>
          <w:szCs w:val="22"/>
        </w:rPr>
        <w:t>6) jeżeli, w przypadkach, o których mowa w art. 85 ust. 1</w:t>
      </w:r>
      <w:r w:rsidR="002603E0">
        <w:rPr>
          <w:rFonts w:asciiTheme="minorHAnsi" w:hAnsiTheme="minorHAnsi" w:cstheme="minorHAnsi"/>
          <w:color w:val="000000"/>
          <w:sz w:val="22"/>
          <w:szCs w:val="22"/>
        </w:rPr>
        <w:t xml:space="preserve"> </w:t>
      </w:r>
      <w:proofErr w:type="spellStart"/>
      <w:r w:rsidR="002603E0">
        <w:rPr>
          <w:rFonts w:asciiTheme="minorHAnsi" w:hAnsiTheme="minorHAnsi" w:cstheme="minorHAnsi"/>
          <w:color w:val="000000"/>
          <w:sz w:val="22"/>
          <w:szCs w:val="22"/>
        </w:rPr>
        <w:t>pzp</w:t>
      </w:r>
      <w:proofErr w:type="spellEnd"/>
      <w:r w:rsidRPr="00225E5A">
        <w:rPr>
          <w:rFonts w:asciiTheme="minorHAnsi" w:hAnsiTheme="minorHAnsi" w:cstheme="minorHAnsi"/>
          <w:color w:val="000000"/>
          <w:sz w:val="22"/>
          <w:szCs w:val="22"/>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28D2CED"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 xml:space="preserve">XIX. SAMOOCZYSZCZENIE </w:t>
      </w:r>
    </w:p>
    <w:p w14:paraId="2D01705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W okolicznościach określonych w art. 108 ust. 1 pkt 1, 2 i 5 </w:t>
      </w:r>
      <w:proofErr w:type="spellStart"/>
      <w:r w:rsidRPr="00225E5A">
        <w:rPr>
          <w:rFonts w:eastAsia="Arial" w:cstheme="minorHAnsi"/>
        </w:rPr>
        <w:t>pzp</w:t>
      </w:r>
      <w:proofErr w:type="spellEnd"/>
      <w:r w:rsidRPr="00225E5A">
        <w:rPr>
          <w:rFonts w:eastAsia="Arial" w:cstheme="minorHAnsi"/>
        </w:rPr>
        <w:t xml:space="preserve">, Wykonawca nie podlega wykluczeniu jeżeli udowodni zamawiającemu, że spełnił łącznie następujące przesłanki: </w:t>
      </w:r>
    </w:p>
    <w:p w14:paraId="2B3F9758" w14:textId="6C80BA48" w:rsidR="004F7C04" w:rsidRPr="00225E5A" w:rsidRDefault="004F7C04" w:rsidP="004F7C04">
      <w:pPr>
        <w:spacing w:after="0" w:line="268" w:lineRule="auto"/>
        <w:jc w:val="both"/>
        <w:rPr>
          <w:rFonts w:eastAsia="Arial" w:cstheme="minorHAnsi"/>
        </w:rPr>
      </w:pPr>
      <w:r w:rsidRPr="00225E5A">
        <w:rPr>
          <w:rFonts w:eastAsia="Arial" w:cstheme="minorHAnsi"/>
        </w:rPr>
        <w:t>1</w:t>
      </w:r>
      <w:r w:rsidR="002A62D2">
        <w:rPr>
          <w:rFonts w:eastAsia="Arial" w:cstheme="minorHAnsi"/>
        </w:rPr>
        <w:t>.1</w:t>
      </w:r>
      <w:r w:rsidRPr="00225E5A">
        <w:rPr>
          <w:rFonts w:eastAsia="Arial" w:cstheme="minorHAnsi"/>
        </w:rPr>
        <w:t xml:space="preserve"> naprawił lub zobowiązał się do naprawienia szkody wyrządzonej przestępstwem, wykroczeniem lub swoim nieprawidłowym postępowaniem, w tym poprzez zadośćuczynienie pieniężne; </w:t>
      </w:r>
    </w:p>
    <w:p w14:paraId="419DC75C" w14:textId="4F6DC8C4" w:rsidR="004F7C04" w:rsidRPr="00225E5A" w:rsidRDefault="002A62D2" w:rsidP="004F7C04">
      <w:pPr>
        <w:spacing w:after="0" w:line="268" w:lineRule="auto"/>
        <w:jc w:val="both"/>
        <w:rPr>
          <w:rFonts w:eastAsia="Arial" w:cstheme="minorHAnsi"/>
        </w:rPr>
      </w:pPr>
      <w:r>
        <w:rPr>
          <w:rFonts w:eastAsia="Arial" w:cstheme="minorHAnsi"/>
        </w:rPr>
        <w:t>1.2</w:t>
      </w:r>
      <w:r w:rsidR="004F7C04" w:rsidRPr="00225E5A">
        <w:rPr>
          <w:rFonts w:eastAsia="Arial" w:cstheme="minorHAnsi"/>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5CF5FDB2" w14:textId="5F5A2C0D" w:rsidR="004F7C04" w:rsidRPr="00225E5A" w:rsidRDefault="002A62D2" w:rsidP="004F7C04">
      <w:pPr>
        <w:spacing w:after="0" w:line="268" w:lineRule="auto"/>
        <w:jc w:val="both"/>
        <w:rPr>
          <w:rFonts w:eastAsia="Arial" w:cstheme="minorHAnsi"/>
        </w:rPr>
      </w:pPr>
      <w:r>
        <w:rPr>
          <w:rFonts w:eastAsia="Arial" w:cstheme="minorHAnsi"/>
        </w:rPr>
        <w:t>1.3</w:t>
      </w:r>
      <w:r w:rsidR="004F7C04" w:rsidRPr="00225E5A">
        <w:rPr>
          <w:rFonts w:eastAsia="Arial" w:cstheme="minorHAnsi"/>
        </w:rPr>
        <w:t xml:space="preserve"> podjął konkretne środki techniczne, organizacyjne i kadrowe, odpowiednie dla zapobiegania dalszym przestępstwom, wykroczeniom lub nieprawidłowemu postępowaniu, w szczególności: </w:t>
      </w:r>
    </w:p>
    <w:p w14:paraId="6412775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a) zerwał wszelkie powiązania z osobami lub podmiotami odpowiedzialnymi za nieprawidłowe postępowanie wykonawcy, </w:t>
      </w:r>
    </w:p>
    <w:p w14:paraId="337A4BF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b) zreorganizował personel, </w:t>
      </w:r>
    </w:p>
    <w:p w14:paraId="75C0C4A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c) wdrożył system sprawozdawczości i kontroli, </w:t>
      </w:r>
    </w:p>
    <w:p w14:paraId="7F461668"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d) utworzył struktury audytu wewnętrznego do monitorowania przestrzegania przepisów, wewnętrznych regulacji lub standardów, </w:t>
      </w:r>
    </w:p>
    <w:p w14:paraId="3ED693D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e) wprowadził wewnętrzne regulacje dotyczące odpowiedzialności i odszkodowań 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48F23C8D" w14:textId="77777777" w:rsidR="004F7C04" w:rsidRPr="00225E5A" w:rsidRDefault="004F7C04" w:rsidP="004F7C04">
      <w:pPr>
        <w:spacing w:after="0" w:line="268" w:lineRule="auto"/>
        <w:jc w:val="both"/>
        <w:rPr>
          <w:rFonts w:eastAsia="Arial" w:cstheme="minorHAnsi"/>
        </w:rPr>
      </w:pPr>
    </w:p>
    <w:p w14:paraId="1009D5D3"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 OŚWIADCZENIA I DOKUMENTY SKŁADANE WRAZ Z OFERTĄ </w:t>
      </w:r>
      <w:r w:rsidRPr="00225E5A">
        <w:rPr>
          <w:rFonts w:eastAsia="Arial" w:cstheme="minorHAnsi"/>
          <w:b/>
        </w:rPr>
        <w:t>:</w:t>
      </w:r>
    </w:p>
    <w:p w14:paraId="645CC901" w14:textId="7F9455B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Oferta składana jest pod rygorem nieważności w formie elektronicznej lub w postaci elektronicznej opatrzonej podpisem zaufanym lub podpisem osobistym. Ofertę należy sporządzić na wzorze lub wg wzoru </w:t>
      </w:r>
      <w:r w:rsidRPr="00B84637">
        <w:rPr>
          <w:rFonts w:eastAsia="Arial" w:cstheme="minorHAnsi"/>
          <w:b/>
          <w:bCs/>
          <w:color w:val="000000"/>
        </w:rPr>
        <w:t>Formularza ofert</w:t>
      </w:r>
      <w:r w:rsidR="003504F2" w:rsidRPr="00B84637">
        <w:rPr>
          <w:rFonts w:eastAsia="Arial" w:cstheme="minorHAnsi"/>
          <w:b/>
          <w:bCs/>
          <w:color w:val="000000"/>
        </w:rPr>
        <w:t>y</w:t>
      </w:r>
      <w:r w:rsidRPr="00225E5A">
        <w:rPr>
          <w:rFonts w:eastAsia="Arial" w:cstheme="minorHAnsi"/>
          <w:color w:val="000000"/>
        </w:rPr>
        <w:t xml:space="preserve"> stanowiącego </w:t>
      </w:r>
      <w:r w:rsidRPr="00225E5A">
        <w:rPr>
          <w:rFonts w:eastAsia="Arial" w:cstheme="minorHAnsi"/>
          <w:b/>
          <w:bCs/>
          <w:color w:val="000000"/>
        </w:rPr>
        <w:t>załącznik nr 1 do SWZ.</w:t>
      </w:r>
      <w:r w:rsidRPr="00225E5A">
        <w:rPr>
          <w:rFonts w:eastAsia="Arial" w:cstheme="minorHAnsi"/>
          <w:color w:val="000000"/>
        </w:rPr>
        <w:t xml:space="preserve"> </w:t>
      </w:r>
    </w:p>
    <w:p w14:paraId="569824E5" w14:textId="233914B9"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2. Wykonawca dołącza do oferty </w:t>
      </w:r>
      <w:r w:rsidRPr="00225E5A">
        <w:rPr>
          <w:rFonts w:eastAsia="Arial" w:cstheme="minorHAnsi"/>
          <w:b/>
          <w:bCs/>
          <w:color w:val="000000"/>
        </w:rPr>
        <w:t xml:space="preserve">oświadczenie o niepodleganiu wykluczeniu oraz spełnianiu warunków udziału w postępowaniu stanowiące załącznik nr </w:t>
      </w:r>
      <w:r w:rsidR="00C95275">
        <w:rPr>
          <w:rFonts w:eastAsia="Arial" w:cstheme="minorHAnsi"/>
          <w:b/>
          <w:bCs/>
          <w:color w:val="000000"/>
        </w:rPr>
        <w:t>2</w:t>
      </w:r>
      <w:r w:rsidRPr="00225E5A">
        <w:rPr>
          <w:rFonts w:eastAsia="Arial" w:cstheme="minorHAnsi"/>
          <w:b/>
          <w:bCs/>
          <w:color w:val="000000"/>
        </w:rPr>
        <w:t xml:space="preserve"> do SWZ</w:t>
      </w:r>
    </w:p>
    <w:p w14:paraId="25CC56DC" w14:textId="520C5056" w:rsidR="004F7C04" w:rsidRPr="00225E5A" w:rsidRDefault="003504F2" w:rsidP="004F7C04">
      <w:pPr>
        <w:spacing w:after="0" w:line="268" w:lineRule="auto"/>
        <w:jc w:val="both"/>
        <w:rPr>
          <w:rFonts w:eastAsia="Arial" w:cstheme="minorHAnsi"/>
          <w:color w:val="000000"/>
        </w:rPr>
      </w:pPr>
      <w:r>
        <w:rPr>
          <w:rFonts w:eastAsia="Arial" w:cstheme="minorHAnsi"/>
          <w:color w:val="000000"/>
        </w:rPr>
        <w:t>2</w:t>
      </w:r>
      <w:r w:rsidR="004F7C04" w:rsidRPr="00225E5A">
        <w:rPr>
          <w:rFonts w:eastAsia="Arial" w:cstheme="minorHAnsi"/>
          <w:color w:val="000000"/>
        </w:rPr>
        <w:t xml:space="preserve">.1. Oświadczenie, o którym mowa w pkt. </w:t>
      </w:r>
      <w:r>
        <w:rPr>
          <w:rFonts w:eastAsia="Arial" w:cstheme="minorHAnsi"/>
          <w:color w:val="000000"/>
        </w:rPr>
        <w:t>2</w:t>
      </w:r>
      <w:r w:rsidR="004F7C04" w:rsidRPr="00225E5A">
        <w:rPr>
          <w:rFonts w:eastAsia="Arial" w:cstheme="minorHAnsi"/>
          <w:color w:val="000000"/>
        </w:rPr>
        <w:t xml:space="preserve"> składają odrębnie: </w:t>
      </w:r>
    </w:p>
    <w:p w14:paraId="2B2CFE74" w14:textId="1A8EF691"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1) </w:t>
      </w:r>
      <w:r w:rsidR="0004656B">
        <w:rPr>
          <w:rFonts w:eastAsia="Arial" w:cstheme="minorHAnsi"/>
          <w:color w:val="000000"/>
        </w:rPr>
        <w:t>w</w:t>
      </w:r>
      <w:r w:rsidRPr="00225E5A">
        <w:rPr>
          <w:rFonts w:eastAsia="Arial" w:cstheme="minorHAnsi"/>
          <w:color w:val="000000"/>
        </w:rPr>
        <w:t xml:space="preserve">ykonawca/każdy spośród </w:t>
      </w:r>
      <w:r w:rsidR="0004656B">
        <w:rPr>
          <w:rFonts w:eastAsia="Arial" w:cstheme="minorHAnsi"/>
          <w:color w:val="000000"/>
        </w:rPr>
        <w:t>w</w:t>
      </w:r>
      <w:r w:rsidRPr="00225E5A">
        <w:rPr>
          <w:rFonts w:eastAsia="Arial" w:cstheme="minorHAnsi"/>
          <w:color w:val="000000"/>
        </w:rPr>
        <w:t xml:space="preserve">ykonawców wspólnie ubiegających się o udzielenie zamówienia. </w:t>
      </w:r>
    </w:p>
    <w:p w14:paraId="782A7B62" w14:textId="23A4C56B"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 xml:space="preserve">W takim przypadku oświadczenie potwierdza brak podstaw wykluczenia </w:t>
      </w:r>
      <w:r w:rsidR="0004656B">
        <w:rPr>
          <w:rFonts w:eastAsia="Arial" w:cstheme="minorHAnsi"/>
          <w:color w:val="000000"/>
        </w:rPr>
        <w:t>w</w:t>
      </w:r>
      <w:r w:rsidRPr="00225E5A">
        <w:rPr>
          <w:rFonts w:eastAsia="Arial" w:cstheme="minorHAnsi"/>
          <w:color w:val="000000"/>
        </w:rPr>
        <w:t xml:space="preserve">ykonawcy oraz spełnianie warunków udziału w postępowaniu w zakresie, w jakim każdy z </w:t>
      </w:r>
      <w:r w:rsidR="0004656B">
        <w:rPr>
          <w:rFonts w:eastAsia="Arial" w:cstheme="minorHAnsi"/>
          <w:color w:val="000000"/>
        </w:rPr>
        <w:t>w</w:t>
      </w:r>
      <w:r w:rsidRPr="00225E5A">
        <w:rPr>
          <w:rFonts w:eastAsia="Arial" w:cstheme="minorHAnsi"/>
          <w:color w:val="000000"/>
        </w:rPr>
        <w:t xml:space="preserve">ykonawców wykazuje spełnianie warunków udziału w postępowaniu; </w:t>
      </w:r>
    </w:p>
    <w:p w14:paraId="41C14F8A" w14:textId="5658F475" w:rsidR="00E93220" w:rsidRPr="00C00221" w:rsidRDefault="004F7C04" w:rsidP="004F7C04">
      <w:pPr>
        <w:spacing w:after="0" w:line="268" w:lineRule="auto"/>
        <w:jc w:val="both"/>
        <w:rPr>
          <w:rFonts w:eastAsia="Arial" w:cstheme="minorHAnsi"/>
        </w:rPr>
      </w:pPr>
      <w:r w:rsidRPr="00225E5A">
        <w:rPr>
          <w:rFonts w:eastAsia="Arial" w:cstheme="minorHAnsi"/>
          <w:color w:val="000000"/>
        </w:rPr>
        <w:t xml:space="preserve">2) podmiot udostępniający zasoby, na którego potencjał powołuje się </w:t>
      </w:r>
      <w:r w:rsidR="0004656B">
        <w:rPr>
          <w:rFonts w:eastAsia="Arial" w:cstheme="minorHAnsi"/>
          <w:color w:val="000000"/>
        </w:rPr>
        <w:t>w</w:t>
      </w:r>
      <w:r w:rsidRPr="00225E5A">
        <w:rPr>
          <w:rFonts w:eastAsia="Arial" w:cstheme="minorHAnsi"/>
          <w:color w:val="000000"/>
        </w:rPr>
        <w:t xml:space="preserve">ykonawca celem </w:t>
      </w:r>
      <w:r w:rsidRPr="00225E5A">
        <w:rPr>
          <w:rFonts w:eastAsia="Arial" w:cstheme="minorHAnsi"/>
        </w:rPr>
        <w:t>potwierdzenia spełnienia warunków udziału w postępowaniu. W takim przypadku oświadczenie potwierdza brak podstaw wykluczenia podmiotu oraz spełnianie warunków udziału w postępowaniu w zakresie, w jakim Wykonawca powołuje się na jego zasoby.</w:t>
      </w:r>
    </w:p>
    <w:p w14:paraId="0A3B83B9" w14:textId="7EEFC102" w:rsidR="004F7C04" w:rsidRPr="00225E5A" w:rsidRDefault="00C00221" w:rsidP="004F7C04">
      <w:pPr>
        <w:spacing w:after="0" w:line="268" w:lineRule="auto"/>
        <w:jc w:val="both"/>
        <w:rPr>
          <w:rFonts w:eastAsia="Arial" w:cstheme="minorHAnsi"/>
        </w:rPr>
      </w:pPr>
      <w:r>
        <w:rPr>
          <w:rFonts w:eastAsia="Arial" w:cstheme="minorHAnsi"/>
        </w:rPr>
        <w:lastRenderedPageBreak/>
        <w:t>3</w:t>
      </w:r>
      <w:r w:rsidR="004F7C04" w:rsidRPr="00225E5A">
        <w:rPr>
          <w:rFonts w:eastAsia="Arial" w:cstheme="minorHAnsi"/>
        </w:rPr>
        <w:t xml:space="preserve">. Do oferty </w:t>
      </w:r>
      <w:r w:rsidR="0004656B">
        <w:rPr>
          <w:rFonts w:eastAsia="Arial" w:cstheme="minorHAnsi"/>
        </w:rPr>
        <w:t>w</w:t>
      </w:r>
      <w:r w:rsidR="004F7C04" w:rsidRPr="00225E5A">
        <w:rPr>
          <w:rFonts w:eastAsia="Arial" w:cstheme="minorHAnsi"/>
        </w:rPr>
        <w:t xml:space="preserve">ykonawca zobowiązany jest załączyć: </w:t>
      </w:r>
    </w:p>
    <w:p w14:paraId="28390B6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odpis lub informację z Krajowego Rejestru Sądowego, Centralnej Ewidencji i Informacji o Działalności Gospodarczej lub innego właściwego rejestru, chyba że Zamawiający może je uzyskać za pomocą bezpłatnych i ogólnodostępnych baz danych a Wykonawca w Formularzu oferty wskazał dane umożliwiające dostęp do tych dokumentów w odniesieniu do Wykonawcy, Wykonawcy wspólnie ubiegającego się o zamówienie, jak również w odniesieniu do podmiotów udostępniających zasoby </w:t>
      </w:r>
      <w:r w:rsidRPr="00225E5A">
        <w:rPr>
          <w:rFonts w:eastAsia="Arial" w:cstheme="minorHAnsi"/>
          <w:u w:val="single"/>
        </w:rPr>
        <w:t>w celu potwierdzenia, że osoba działająca w imieniu Wykonawcy jest umocowana do jego reprezentowania zgodnie</w:t>
      </w:r>
      <w:r w:rsidRPr="00225E5A">
        <w:rPr>
          <w:rFonts w:eastAsia="Arial" w:cstheme="minorHAnsi"/>
        </w:rPr>
        <w:t xml:space="preserve"> z § 13 ust. 1 Rozporządzenia Ministra Rozwoju, Pracy i Technologii z dnia 23 grudnia 2020 r. w sprawie podmiotowych środków dowodowych oraz innych dokumentów lub oświadczeń, jakich może żądać zamawiający od wykonawcy (Dz.U. z 2020 r., poz. 2415)</w:t>
      </w:r>
    </w:p>
    <w:p w14:paraId="2F7734ED"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pełnomocnictwo lub inny dokument potwierdzający umocowanie do reprezentowania Wykonawcy lub podmiotu udostępniającego zasoby chyba , że umocowanie do reprezentacji wynika z dokumentów, o których mowa w </w:t>
      </w:r>
      <w:proofErr w:type="spellStart"/>
      <w:r w:rsidRPr="00225E5A">
        <w:rPr>
          <w:rFonts w:eastAsia="Arial" w:cstheme="minorHAnsi"/>
        </w:rPr>
        <w:t>ppkt</w:t>
      </w:r>
      <w:proofErr w:type="spellEnd"/>
      <w:r w:rsidRPr="00225E5A">
        <w:rPr>
          <w:rFonts w:eastAsia="Arial" w:cstheme="minorHAnsi"/>
        </w:rPr>
        <w:t>. 1)</w:t>
      </w:r>
    </w:p>
    <w:p w14:paraId="0B363F05"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zobowiązanie w przypadku polegania na zasobach podmiotu udostępniającego zasób Wykonawcy, </w:t>
      </w:r>
    </w:p>
    <w:p w14:paraId="3B1C4AE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w przypadku wykonawców wspólnie ubiegających się o udzielenie zamówienia: </w:t>
      </w:r>
    </w:p>
    <w:p w14:paraId="47726093" w14:textId="619222A5" w:rsidR="004F7C04" w:rsidRPr="00225E5A" w:rsidRDefault="004F7C04" w:rsidP="004F7C04">
      <w:pPr>
        <w:spacing w:after="0" w:line="268" w:lineRule="auto"/>
        <w:jc w:val="both"/>
        <w:rPr>
          <w:rFonts w:eastAsia="Arial" w:cstheme="minorHAnsi"/>
        </w:rPr>
      </w:pPr>
      <w:r w:rsidRPr="00225E5A">
        <w:rPr>
          <w:rFonts w:eastAsia="Arial" w:cstheme="minorHAnsi"/>
        </w:rPr>
        <w:t>a)pełnomocnictwo, z treści którego będzie wynikało umocowanie do reprezentowania ich</w:t>
      </w:r>
      <w:r w:rsidR="00C00221">
        <w:rPr>
          <w:rFonts w:eastAsia="Arial" w:cstheme="minorHAnsi"/>
        </w:rPr>
        <w:t xml:space="preserve"> </w:t>
      </w:r>
      <w:r w:rsidRPr="00225E5A">
        <w:rPr>
          <w:rFonts w:eastAsia="Arial" w:cstheme="minorHAnsi"/>
        </w:rPr>
        <w:t xml:space="preserve">w postępowaniu o udzielenie zamówienia albo do reprezentowania w postępowaniu i zawarcia umowy w sprawie zamówienia publicznego. </w:t>
      </w:r>
    </w:p>
    <w:p w14:paraId="09EFCD6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pełnomocnictwo, z treści którego będzie wynikało umocowanie do reprezentowania osoby działającej w imieniu podmiotu udostępniającego zasoby na zasadach określonych w art. 118 ustawy </w:t>
      </w:r>
      <w:proofErr w:type="spellStart"/>
      <w:r w:rsidRPr="00225E5A">
        <w:rPr>
          <w:rFonts w:eastAsia="Arial" w:cstheme="minorHAnsi"/>
        </w:rPr>
        <w:t>Pzp</w:t>
      </w:r>
      <w:proofErr w:type="spellEnd"/>
      <w:r w:rsidRPr="00225E5A">
        <w:rPr>
          <w:rFonts w:eastAsia="Arial" w:cstheme="minorHAnsi"/>
        </w:rPr>
        <w:t xml:space="preserve">, </w:t>
      </w:r>
    </w:p>
    <w:p w14:paraId="4FA6E4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oświadczenie, o którym mowa w części VII  pkt 4 SWZ (oświadczenie, które usługi wykonają poszczególni Wykonawcy wspólnie ubiegający się o udzielenie zamówienia – Zamawiający dopuszcza złożenia tego oświadczenia na formularzu ofertowym). </w:t>
      </w:r>
    </w:p>
    <w:p w14:paraId="508F0ED7" w14:textId="77777777" w:rsidR="004F7C04" w:rsidRPr="00225E5A" w:rsidRDefault="004F7C04" w:rsidP="004F7C04">
      <w:pPr>
        <w:spacing w:after="0" w:line="268" w:lineRule="auto"/>
        <w:jc w:val="both"/>
        <w:rPr>
          <w:rFonts w:eastAsia="Arial" w:cstheme="minorHAnsi"/>
          <w:color w:val="FF0000"/>
        </w:rPr>
      </w:pPr>
    </w:p>
    <w:p w14:paraId="1B3932A9" w14:textId="77777777" w:rsidR="004F7C04" w:rsidRPr="00225E5A" w:rsidRDefault="004F7C04" w:rsidP="004F7C04">
      <w:pPr>
        <w:spacing w:after="0" w:line="268" w:lineRule="auto"/>
        <w:jc w:val="both"/>
        <w:rPr>
          <w:rFonts w:eastAsia="Arial" w:cstheme="minorHAnsi"/>
          <w:b/>
        </w:rPr>
      </w:pPr>
      <w:r w:rsidRPr="00225E5A">
        <w:rPr>
          <w:rFonts w:eastAsia="Arial" w:cstheme="minorHAnsi"/>
          <w:b/>
        </w:rPr>
        <w:t>XXI. OŚWIADCZENIA I DOKUMENTY SKŁADANE NA WEZWANIE</w:t>
      </w:r>
    </w:p>
    <w:p w14:paraId="7C594E17" w14:textId="065A3270" w:rsidR="004F7C04" w:rsidRPr="00225E5A" w:rsidRDefault="004F7C04" w:rsidP="004F7C04">
      <w:pPr>
        <w:spacing w:after="0" w:line="268" w:lineRule="auto"/>
        <w:jc w:val="both"/>
        <w:rPr>
          <w:rFonts w:cstheme="minorHAnsi"/>
          <w:color w:val="000000"/>
        </w:rPr>
      </w:pPr>
      <w:r w:rsidRPr="00225E5A">
        <w:rPr>
          <w:rFonts w:eastAsia="Arial" w:cstheme="minorHAnsi"/>
          <w:bCs/>
        </w:rPr>
        <w:t xml:space="preserve">1. Wykaz wykonanych usług ( </w:t>
      </w:r>
      <w:r w:rsidRPr="00225E5A">
        <w:rPr>
          <w:rFonts w:cstheme="minorHAnsi"/>
          <w:color w:val="000000"/>
          <w:u w:val="single"/>
        </w:rPr>
        <w:t>jedno zamówienie</w:t>
      </w:r>
      <w:r w:rsidRPr="00225E5A">
        <w:rPr>
          <w:rFonts w:cstheme="minorHAnsi"/>
          <w:color w:val="000000"/>
        </w:rPr>
        <w:t xml:space="preserve"> porównywalne do charakteru i wielkości.  Za usługę odpowiadającą przedmiotowi zamówienia</w:t>
      </w:r>
      <w:r w:rsidR="00C95275">
        <w:rPr>
          <w:rFonts w:cstheme="minorHAnsi"/>
          <w:color w:val="000000"/>
        </w:rPr>
        <w:t xml:space="preserve">. </w:t>
      </w:r>
      <w:r w:rsidRPr="00225E5A">
        <w:rPr>
          <w:rFonts w:cstheme="minorHAnsi"/>
          <w:color w:val="000000"/>
        </w:rPr>
        <w:t xml:space="preserve">Zamawiający uzna świadczenie usług </w:t>
      </w:r>
      <w:r w:rsidR="00EB7517">
        <w:rPr>
          <w:rFonts w:cstheme="minorHAnsi"/>
          <w:color w:val="000000"/>
        </w:rPr>
        <w:t>przekazu pocztowego</w:t>
      </w:r>
      <w:r w:rsidRPr="00225E5A">
        <w:rPr>
          <w:rFonts w:cstheme="minorHAnsi"/>
          <w:color w:val="000000"/>
        </w:rPr>
        <w:t xml:space="preserve">  na rzecz jednego Zamawiającego przez okres co najmniej 6 miesięcy  i na kwotę minimum </w:t>
      </w:r>
      <w:r w:rsidR="00351CF3">
        <w:rPr>
          <w:rFonts w:cstheme="minorHAnsi"/>
          <w:color w:val="000000"/>
        </w:rPr>
        <w:t>7</w:t>
      </w:r>
      <w:r w:rsidRPr="00225E5A">
        <w:rPr>
          <w:rFonts w:cstheme="minorHAnsi"/>
          <w:color w:val="000000"/>
        </w:rPr>
        <w:t>0 000,00 zł brutto</w:t>
      </w:r>
      <w:r w:rsidRPr="00225E5A">
        <w:rPr>
          <w:rFonts w:eastAsia="Arial" w:cstheme="minorHAnsi"/>
          <w:bCs/>
        </w:rPr>
        <w:t xml:space="preserve">), a w przypadku świadczeń powtarzających się lub ciągłych również wykonywanych, w okresie ostatnich 3 lat, a jeżeli okres prowadzenia działalności jest krótszy- w tym okresie, wraz z podaniem ich wartości, przedmiotu, dat wykonania i podmiotów na rzecz których dostawy lub usługi zostały wykonane lub są wykonywane oraz załączeniem dowodów określających, czy te usługi zostały wykonane lub są wykonywane należycie, przy czym dowodami, o których mowa, </w:t>
      </w:r>
      <w:r w:rsidRPr="00225E5A">
        <w:rPr>
          <w:rFonts w:eastAsia="Arial" w:cstheme="minorHAnsi"/>
          <w:b/>
        </w:rPr>
        <w:t>są referencje</w:t>
      </w:r>
      <w:r w:rsidRPr="00225E5A">
        <w:rPr>
          <w:rFonts w:eastAsia="Arial" w:cstheme="minorHAnsi"/>
          <w:bCs/>
        </w:rPr>
        <w:t xml:space="preserve"> bądź inne dokumenty sporządzone przez podmiot, na rzecz którego usługi zostały wykonane, a w przypadku świadczeń powtarzających się lub ciągłych są wykonywane, a jeżeli Wykonawca z przyczyn niezależnych od niego nie jest w stanie uzyskać tych dokumentów- oświadczenie Wykonawcy; w przypadku świadczeń powtarzających się lub ciągłych nadal wykonywanych referencje bądź inne dokumenty potwierdzające ich należyte wykonywanie powinny być wystawione w okresie ostatnich 3 miesięcy;- </w:t>
      </w:r>
      <w:r w:rsidRPr="00875AEC">
        <w:rPr>
          <w:rFonts w:eastAsia="Arial" w:cstheme="minorHAnsi"/>
          <w:b/>
        </w:rPr>
        <w:t>Wykaz usług</w:t>
      </w:r>
      <w:r w:rsidRPr="00225E5A">
        <w:rPr>
          <w:rFonts w:eastAsia="Arial" w:cstheme="minorHAnsi"/>
          <w:bCs/>
        </w:rPr>
        <w:t xml:space="preserve"> stanowi </w:t>
      </w:r>
      <w:r w:rsidRPr="00E93220">
        <w:rPr>
          <w:rFonts w:eastAsia="Arial" w:cstheme="minorHAnsi"/>
          <w:b/>
        </w:rPr>
        <w:t xml:space="preserve">Załącznik nr </w:t>
      </w:r>
      <w:r w:rsidR="00C00221">
        <w:rPr>
          <w:rFonts w:eastAsia="Arial" w:cstheme="minorHAnsi"/>
          <w:b/>
        </w:rPr>
        <w:t>3</w:t>
      </w:r>
      <w:r w:rsidRPr="00E93220">
        <w:rPr>
          <w:rFonts w:eastAsia="Arial" w:cstheme="minorHAnsi"/>
          <w:b/>
        </w:rPr>
        <w:t xml:space="preserve"> do SWZ</w:t>
      </w:r>
    </w:p>
    <w:p w14:paraId="0915BA40" w14:textId="3AC436CD" w:rsidR="004F7C04" w:rsidRDefault="004F7C04" w:rsidP="004F7C04">
      <w:pPr>
        <w:pStyle w:val="Akapitzlist"/>
        <w:ind w:left="0"/>
        <w:jc w:val="both"/>
        <w:rPr>
          <w:rFonts w:cstheme="minorHAnsi"/>
          <w:color w:val="000000"/>
          <w:shd w:val="clear" w:color="auto" w:fill="FFFFFF"/>
        </w:rPr>
      </w:pPr>
      <w:r w:rsidRPr="00225E5A">
        <w:rPr>
          <w:rFonts w:eastAsia="Arial" w:cstheme="minorHAnsi"/>
        </w:rPr>
        <w:t>2.</w:t>
      </w:r>
      <w:r w:rsidRPr="00225E5A">
        <w:rPr>
          <w:rFonts w:cstheme="minorHAnsi"/>
          <w:b/>
          <w:bCs/>
          <w:color w:val="000000"/>
          <w:shd w:val="clear" w:color="auto" w:fill="FFFFFF"/>
        </w:rPr>
        <w:t xml:space="preserve"> </w:t>
      </w:r>
      <w:r w:rsidR="00E93220">
        <w:rPr>
          <w:rFonts w:cstheme="minorHAnsi"/>
          <w:color w:val="000000"/>
          <w:shd w:val="clear" w:color="auto" w:fill="FFFFFF"/>
        </w:rPr>
        <w:t>W</w:t>
      </w:r>
      <w:r w:rsidRPr="00225E5A">
        <w:rPr>
          <w:rFonts w:cstheme="minorHAnsi"/>
          <w:color w:val="000000"/>
          <w:shd w:val="clear" w:color="auto" w:fill="FFFFFF"/>
        </w:rPr>
        <w:t>pis do rejestru operatorów pocztowych prowadzony przez Prezesa Urzędu Komunikacji Elektronicznej, zgodnie z ustawą z dnia 23 listopada 2012 r. Prawo pocztowe  (t. j. Dz.U. z 2020 r., poz. 1041</w:t>
      </w:r>
      <w:r w:rsidR="00DC1C0A">
        <w:rPr>
          <w:rFonts w:cstheme="minorHAnsi"/>
          <w:color w:val="000000"/>
          <w:shd w:val="clear" w:color="auto" w:fill="FFFFFF"/>
        </w:rPr>
        <w:t xml:space="preserve"> ze zm.</w:t>
      </w:r>
      <w:r w:rsidRPr="00225E5A">
        <w:rPr>
          <w:rFonts w:cstheme="minorHAnsi"/>
          <w:color w:val="000000"/>
          <w:shd w:val="clear" w:color="auto" w:fill="FFFFFF"/>
        </w:rPr>
        <w:t>)</w:t>
      </w:r>
    </w:p>
    <w:p w14:paraId="73384300" w14:textId="77777777" w:rsidR="005C1E81" w:rsidRPr="00225E5A" w:rsidRDefault="005C1E81" w:rsidP="004F7C04">
      <w:pPr>
        <w:pStyle w:val="Akapitzlist"/>
        <w:ind w:left="0"/>
        <w:jc w:val="both"/>
        <w:rPr>
          <w:rFonts w:cstheme="minorHAnsi"/>
          <w:color w:val="000000"/>
          <w:shd w:val="clear" w:color="auto" w:fill="FFFFFF"/>
        </w:rPr>
      </w:pPr>
    </w:p>
    <w:p w14:paraId="143707AB" w14:textId="77777777" w:rsidR="004F7C04" w:rsidRPr="00225E5A" w:rsidRDefault="004F7C04" w:rsidP="004F7C04">
      <w:pPr>
        <w:pStyle w:val="Akapitzlist"/>
        <w:ind w:left="0"/>
        <w:jc w:val="both"/>
        <w:rPr>
          <w:rFonts w:eastAsia="Arial" w:cstheme="minorHAnsi"/>
          <w:b/>
        </w:rPr>
      </w:pPr>
      <w:r w:rsidRPr="00225E5A">
        <w:rPr>
          <w:rFonts w:eastAsia="Arial" w:cstheme="minorHAnsi"/>
          <w:b/>
        </w:rPr>
        <w:t xml:space="preserve">XXII. TAJEMNICA PRZEDSIĘBIORSTWA </w:t>
      </w:r>
    </w:p>
    <w:p w14:paraId="1E2DE4F8"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 </w:t>
      </w:r>
      <w:proofErr w:type="spellStart"/>
      <w:r w:rsidRPr="00225E5A">
        <w:rPr>
          <w:rFonts w:eastAsia="Arial" w:cstheme="minorHAnsi"/>
        </w:rPr>
        <w:t>t.j</w:t>
      </w:r>
      <w:proofErr w:type="spellEnd"/>
      <w:r w:rsidRPr="00225E5A">
        <w:rPr>
          <w:rFonts w:eastAsia="Arial" w:cstheme="minorHAnsi"/>
        </w:rPr>
        <w:t xml:space="preserve">. Dz.U. z 2020 r., poz. 1913 , z późn.zm). </w:t>
      </w:r>
    </w:p>
    <w:p w14:paraId="61B5BA42" w14:textId="77777777" w:rsidR="004F7C04" w:rsidRPr="00225E5A" w:rsidRDefault="004F7C04" w:rsidP="004F7C04">
      <w:pPr>
        <w:spacing w:after="0" w:line="268" w:lineRule="auto"/>
        <w:jc w:val="both"/>
        <w:rPr>
          <w:rFonts w:eastAsia="Arial" w:cstheme="minorHAnsi"/>
        </w:rPr>
      </w:pPr>
      <w:r w:rsidRPr="00225E5A">
        <w:rPr>
          <w:rFonts w:eastAsia="Arial" w:cstheme="minorHAnsi"/>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proofErr w:type="spellStart"/>
      <w:r w:rsidRPr="00225E5A">
        <w:rPr>
          <w:rFonts w:eastAsia="Arial" w:cstheme="minorHAnsi"/>
        </w:rPr>
        <w:t>t.j</w:t>
      </w:r>
      <w:proofErr w:type="spellEnd"/>
      <w:r w:rsidRPr="00225E5A">
        <w:rPr>
          <w:rFonts w:eastAsia="Arial" w:cstheme="minorHAnsi"/>
        </w:rPr>
        <w:t>. Dz. U. z 2020 r. poz. 1913 z późn.zm.), Wykonawca, w celu utrzymania w poufności tych informacji, przekazuje je w wydzielonym i odpowiednio oznaczonym pliku.</w:t>
      </w:r>
    </w:p>
    <w:p w14:paraId="13B770B6" w14:textId="77777777" w:rsidR="004F7C04" w:rsidRPr="00225E5A" w:rsidRDefault="004F7C04" w:rsidP="004F7C04">
      <w:pPr>
        <w:spacing w:after="0" w:line="268" w:lineRule="auto"/>
        <w:jc w:val="both"/>
        <w:rPr>
          <w:rFonts w:eastAsia="Arial" w:cstheme="minorHAnsi"/>
        </w:rPr>
      </w:pPr>
    </w:p>
    <w:p w14:paraId="7F6BBDD2" w14:textId="77777777" w:rsidR="004F7C04" w:rsidRPr="00225E5A" w:rsidRDefault="004F7C04" w:rsidP="004F7C04">
      <w:pPr>
        <w:spacing w:after="0" w:line="268" w:lineRule="auto"/>
        <w:jc w:val="both"/>
        <w:rPr>
          <w:rFonts w:eastAsia="Arial" w:cstheme="minorHAnsi"/>
        </w:rPr>
      </w:pPr>
      <w:r w:rsidRPr="00225E5A">
        <w:rPr>
          <w:rFonts w:eastAsia="Arial" w:cstheme="minorHAnsi"/>
          <w:b/>
          <w:color w:val="000000"/>
        </w:rPr>
        <w:t>XXIII. FORMA SKŁADANYCH OŚWIADCZEŃ I DOKUMENTÓW</w:t>
      </w:r>
    </w:p>
    <w:p w14:paraId="635E1AF9" w14:textId="398E7B8B" w:rsidR="004F7C04" w:rsidRPr="00225E5A" w:rsidRDefault="004F7C04" w:rsidP="004F7C04">
      <w:pPr>
        <w:spacing w:after="0" w:line="268" w:lineRule="auto"/>
        <w:jc w:val="both"/>
        <w:rPr>
          <w:rFonts w:eastAsia="Arial" w:cstheme="minorHAnsi"/>
          <w:b/>
          <w:bCs/>
          <w:color w:val="000000"/>
        </w:rPr>
      </w:pPr>
      <w:r w:rsidRPr="00225E5A">
        <w:rPr>
          <w:rFonts w:eastAsia="Arial" w:cstheme="minorHAnsi"/>
          <w:color w:val="000000"/>
        </w:rPr>
        <w:t>1.</w:t>
      </w:r>
      <w:r w:rsidR="00875AEC">
        <w:rPr>
          <w:rFonts w:eastAsia="Arial" w:cstheme="minorHAnsi"/>
          <w:color w:val="000000"/>
        </w:rPr>
        <w:t xml:space="preserve"> </w:t>
      </w:r>
      <w:r w:rsidRPr="00225E5A">
        <w:rPr>
          <w:rFonts w:eastAsia="Arial" w:cstheme="minorHAnsi"/>
          <w:color w:val="000000"/>
        </w:rPr>
        <w:t xml:space="preserve">Ofertę, oświadczenie, o których mowa w art. 125 ust. 1 </w:t>
      </w:r>
      <w:proofErr w:type="spellStart"/>
      <w:r w:rsidRPr="00225E5A">
        <w:rPr>
          <w:rFonts w:eastAsia="Arial" w:cstheme="minorHAnsi"/>
          <w:color w:val="000000"/>
        </w:rPr>
        <w:t>pzp</w:t>
      </w:r>
      <w:proofErr w:type="spellEnd"/>
      <w:r w:rsidRPr="00225E5A">
        <w:rPr>
          <w:rFonts w:eastAsia="Arial" w:cstheme="minorHAnsi"/>
          <w:color w:val="000000"/>
        </w:rPr>
        <w:t xml:space="preserve"> </w:t>
      </w:r>
      <w:r w:rsidR="00FF4390">
        <w:rPr>
          <w:rFonts w:eastAsia="Arial" w:cstheme="minorHAnsi"/>
          <w:color w:val="000000"/>
        </w:rPr>
        <w:t xml:space="preserve">, </w:t>
      </w:r>
      <w:r w:rsidRPr="00225E5A">
        <w:rPr>
          <w:rFonts w:eastAsia="Arial" w:cstheme="minorHAnsi"/>
          <w:color w:val="000000"/>
        </w:rPr>
        <w:t xml:space="preserve">należy złożyć pod rygorem nieważności w formie elektronicznej lub w postaci elektronicznej </w:t>
      </w:r>
      <w:r w:rsidRPr="00225E5A">
        <w:rPr>
          <w:rFonts w:eastAsia="Arial" w:cstheme="minorHAnsi"/>
          <w:b/>
          <w:bCs/>
          <w:color w:val="000000"/>
        </w:rPr>
        <w:t xml:space="preserve">opatrzonej podpisem zaufanym lub podpisem osobistym. </w:t>
      </w:r>
    </w:p>
    <w:p w14:paraId="2C3D9BB3" w14:textId="77777777" w:rsidR="004F7C04" w:rsidRPr="00225E5A" w:rsidRDefault="004F7C04" w:rsidP="004F7C04">
      <w:pPr>
        <w:spacing w:after="0" w:line="268" w:lineRule="auto"/>
        <w:jc w:val="both"/>
        <w:rPr>
          <w:rFonts w:eastAsia="Arial" w:cstheme="minorHAnsi"/>
        </w:rPr>
      </w:pPr>
      <w:r w:rsidRPr="00225E5A">
        <w:rPr>
          <w:rFonts w:eastAsia="Arial" w:cstheme="minorHAnsi"/>
          <w:color w:val="000000"/>
        </w:rPr>
        <w:t xml:space="preserve">2. Oferty, oświadczenia, o których mowa w art. 125 ust. 1 </w:t>
      </w:r>
      <w:proofErr w:type="spellStart"/>
      <w:r w:rsidRPr="00225E5A">
        <w:rPr>
          <w:rFonts w:eastAsia="Arial" w:cstheme="minorHAnsi"/>
          <w:color w:val="000000"/>
        </w:rPr>
        <w:t>pzp</w:t>
      </w:r>
      <w:proofErr w:type="spellEnd"/>
      <w:r w:rsidRPr="00225E5A">
        <w:rPr>
          <w:rFonts w:eastAsia="Arial" w:cstheme="minorHAnsi"/>
          <w:color w:val="000000"/>
        </w:rPr>
        <w:t xml:space="preserve">, podmiotowe środki dowodowe, w tym oświadczenie, o którym mowa w art. 117 ust. 4 ustawy </w:t>
      </w:r>
      <w:proofErr w:type="spellStart"/>
      <w:r w:rsidRPr="00225E5A">
        <w:rPr>
          <w:rFonts w:eastAsia="Arial" w:cstheme="minorHAnsi"/>
          <w:color w:val="000000"/>
        </w:rPr>
        <w:t>Pzp</w:t>
      </w:r>
      <w:proofErr w:type="spellEnd"/>
      <w:r w:rsidRPr="00225E5A">
        <w:rPr>
          <w:rFonts w:eastAsia="Arial" w:cstheme="minorHAnsi"/>
          <w:color w:val="000000"/>
        </w:rPr>
        <w:t xml:space="preserve">, oraz zobowiązanie podmiotu udostępniającego zasoby, o którym mowa w art. 118 ust. 3 ustawy </w:t>
      </w:r>
      <w:proofErr w:type="spellStart"/>
      <w:r w:rsidRPr="00225E5A">
        <w:rPr>
          <w:rFonts w:eastAsia="Arial" w:cstheme="minorHAnsi"/>
          <w:color w:val="000000"/>
        </w:rPr>
        <w:t>Pzp</w:t>
      </w:r>
      <w:proofErr w:type="spellEnd"/>
      <w:r w:rsidRPr="00225E5A">
        <w:rPr>
          <w:rFonts w:eastAsia="Arial" w:cstheme="minorHAnsi"/>
          <w:color w:val="000000"/>
        </w:rPr>
        <w:t xml:space="preserve">, </w:t>
      </w:r>
      <w:r w:rsidRPr="00225E5A">
        <w:rPr>
          <w:rFonts w:eastAsia="Arial" w:cstheme="minorHAnsi"/>
        </w:rPr>
        <w:t>zwane dalej w niniejszym rozdziale „</w:t>
      </w:r>
      <w:r w:rsidRPr="00225E5A">
        <w:rPr>
          <w:rFonts w:eastAsia="Arial" w:cstheme="minorHAnsi"/>
          <w:i/>
        </w:rPr>
        <w:t>zobowiązaniem podmiotu udostępniającego zasoby</w:t>
      </w:r>
      <w:r w:rsidRPr="00225E5A">
        <w:rPr>
          <w:rFonts w:eastAsia="Arial" w:cstheme="minorHAnsi"/>
        </w:rPr>
        <w:t xml:space="preserve">”, przedmiotowe środki dowodowe, pełnomocnictwo, dokumenty, o których mowa w art. 94 ust. 2 ustawy </w:t>
      </w:r>
      <w:proofErr w:type="spellStart"/>
      <w:r w:rsidRPr="00225E5A">
        <w:rPr>
          <w:rFonts w:eastAsia="Arial" w:cstheme="minorHAnsi"/>
        </w:rPr>
        <w:t>Pzp</w:t>
      </w:r>
      <w:proofErr w:type="spellEnd"/>
      <w:r w:rsidRPr="00225E5A">
        <w:rPr>
          <w:rFonts w:eastAsia="Arial" w:cstheme="minorHAnsi"/>
        </w:rPr>
        <w:t>, sporządza się w postaci elektronicznej, w formatach danych określonych w przepisach wydanych na podstawie art. 18 ustawy z dnia 17 lutego 2005 r. o informatyzacji działalności podmiotów realizujących zadania publiczne (</w:t>
      </w:r>
      <w:proofErr w:type="spellStart"/>
      <w:r w:rsidRPr="00225E5A">
        <w:rPr>
          <w:rFonts w:eastAsia="Arial" w:cstheme="minorHAnsi"/>
        </w:rPr>
        <w:t>t.j</w:t>
      </w:r>
      <w:proofErr w:type="spellEnd"/>
      <w:r w:rsidRPr="00225E5A">
        <w:rPr>
          <w:rFonts w:eastAsia="Arial" w:cstheme="minorHAnsi"/>
        </w:rPr>
        <w:t xml:space="preserve">. Dz. U. z 2021 r. poz. 670 z późn.zm.). </w:t>
      </w:r>
    </w:p>
    <w:p w14:paraId="528AE251" w14:textId="230691A1" w:rsidR="004F7C04" w:rsidRPr="00225E5A" w:rsidRDefault="004F7C04" w:rsidP="004F7C04">
      <w:pPr>
        <w:spacing w:after="0" w:line="268" w:lineRule="auto"/>
        <w:jc w:val="both"/>
        <w:rPr>
          <w:rFonts w:eastAsia="Arial" w:cstheme="minorHAnsi"/>
        </w:rPr>
      </w:pPr>
      <w:r w:rsidRPr="00225E5A">
        <w:rPr>
          <w:rFonts w:eastAsia="Arial" w:cstheme="minorHAnsi"/>
        </w:rPr>
        <w:t>3. Informacje, oświadczenia lub dokumenty, inne niż określone w ust. 2, przekazywane</w:t>
      </w:r>
      <w:r w:rsidR="005C1E81">
        <w:rPr>
          <w:rFonts w:eastAsia="Arial" w:cstheme="minorHAnsi"/>
        </w:rPr>
        <w:t xml:space="preserve"> </w:t>
      </w:r>
      <w:r w:rsidRPr="00225E5A">
        <w:rPr>
          <w:rFonts w:eastAsia="Arial" w:cstheme="minorHAnsi"/>
        </w:rPr>
        <w:t xml:space="preserve">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3519116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4. Podmiotowe środki dowodowe, przedmiotowe środki dowodowe oraz inne dokumenty lub oświadczenia, sporządzone w języku obcym przekazuje się wraz z tłumaczeniem na język polski. </w:t>
      </w:r>
    </w:p>
    <w:p w14:paraId="1DBE2777"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225E5A">
        <w:rPr>
          <w:rFonts w:eastAsia="Arial" w:cstheme="minorHAnsi"/>
        </w:rPr>
        <w:t>Pzp</w:t>
      </w:r>
      <w:proofErr w:type="spellEnd"/>
      <w:r w:rsidRPr="00225E5A">
        <w:rPr>
          <w:rFonts w:eastAsia="Arial" w:cstheme="minorHAnsi"/>
        </w:rPr>
        <w:t xml:space="preserve"> lub podwykonawcy niebędącego podmiotem udostępniającym zasoby na takich zasadach, zwane dalej w niniejszym rozdziale „</w:t>
      </w:r>
      <w:r w:rsidRPr="00225E5A">
        <w:rPr>
          <w:rFonts w:eastAsia="Arial" w:cstheme="minorHAnsi"/>
          <w:i/>
        </w:rPr>
        <w:t>dokumentami potwierdzającymi umocowanie do reprezentowania</w:t>
      </w:r>
      <w:r w:rsidRPr="00225E5A">
        <w:rPr>
          <w:rFonts w:eastAsia="Arial" w:cstheme="minorHAnsi"/>
        </w:rPr>
        <w:t>”, zostały wystawione przez upoważnione podmioty inne niż wykonawca, wykonawca wspólnie ubiegający się o udzielenie zamówienia, podmiot udostępniający zasoby lub podwykonawca, zwane dalej w niniejszym rozdziale „</w:t>
      </w:r>
      <w:r w:rsidRPr="00225E5A">
        <w:rPr>
          <w:rFonts w:eastAsia="Arial" w:cstheme="minorHAnsi"/>
          <w:i/>
        </w:rPr>
        <w:t>upoważnionymi podmiotami</w:t>
      </w:r>
      <w:r w:rsidRPr="00225E5A">
        <w:rPr>
          <w:rFonts w:eastAsia="Arial" w:cstheme="minorHAnsi"/>
        </w:rPr>
        <w:t xml:space="preserve">”, jako dokument elektroniczny, przekazuje się ten dokument. </w:t>
      </w:r>
    </w:p>
    <w:p w14:paraId="22FCC1CB"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55A3601D" w14:textId="77777777"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7. Poświadczenia zgodności cyfrowego odwzorowania z dokumentem w postaci papierowej,    o którym mowa w ust. 6, dokonuje w przypadku: </w:t>
      </w:r>
    </w:p>
    <w:p w14:paraId="77AB0A6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7BC0C4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przedmiotowych środków dowodowych – odpowiednio wykonawca lub wykonawca wspólnie ubiegający się o udzielenie zamówienia; </w:t>
      </w:r>
    </w:p>
    <w:p w14:paraId="042F01D8" w14:textId="72B485C1" w:rsidR="004F7C04" w:rsidRPr="00225E5A" w:rsidRDefault="004F7C04" w:rsidP="004F7C04">
      <w:pPr>
        <w:spacing w:after="0" w:line="268" w:lineRule="auto"/>
        <w:jc w:val="both"/>
        <w:rPr>
          <w:rFonts w:eastAsia="Arial" w:cstheme="minorHAnsi"/>
        </w:rPr>
      </w:pPr>
      <w:r w:rsidRPr="00225E5A">
        <w:rPr>
          <w:rFonts w:eastAsia="Arial" w:cstheme="minorHAnsi"/>
        </w:rPr>
        <w:t xml:space="preserve">3) innych dokumentów– odpowiednio wykonawca lub wykonawca wspólnie ubiegający się                </w:t>
      </w:r>
      <w:r w:rsidR="00351CF3">
        <w:rPr>
          <w:rFonts w:eastAsia="Arial" w:cstheme="minorHAnsi"/>
        </w:rPr>
        <w:t xml:space="preserve">                      </w:t>
      </w:r>
      <w:r w:rsidRPr="00225E5A">
        <w:rPr>
          <w:rFonts w:eastAsia="Arial" w:cstheme="minorHAnsi"/>
        </w:rPr>
        <w:t xml:space="preserve">o udzielenie zamówienia, w zakresie dokumentów, które każdego z nich dotyczą </w:t>
      </w:r>
    </w:p>
    <w:p w14:paraId="1A66620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8. Poświadczenia zgodności cyfrowego odwzorowania z dokumentem w postaci papierowej,  o którym mowa w ust. 6, może dokonać również notariusz </w:t>
      </w:r>
    </w:p>
    <w:p w14:paraId="64CCA1D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9.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19692DB1"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10. Podmiotowe środki dowodowe, w tym oświadczenie, o którym mowa w art. 117 ust. 4 ustawy </w:t>
      </w:r>
      <w:proofErr w:type="spellStart"/>
      <w:r w:rsidRPr="00225E5A">
        <w:rPr>
          <w:rFonts w:eastAsia="Arial" w:cstheme="minorHAnsi"/>
        </w:rPr>
        <w:t>Pzp</w:t>
      </w:r>
      <w:proofErr w:type="spellEnd"/>
      <w:r w:rsidRPr="00225E5A">
        <w:rPr>
          <w:rFonts w:eastAsia="Arial" w:cstheme="minorHAnsi"/>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730A9373" w14:textId="3E9E1A4B" w:rsidR="004F7C04" w:rsidRPr="00225E5A" w:rsidRDefault="004F7C04" w:rsidP="004F7C04">
      <w:pPr>
        <w:spacing w:after="0" w:line="268" w:lineRule="auto"/>
        <w:jc w:val="both"/>
        <w:rPr>
          <w:rFonts w:eastAsia="Arial" w:cstheme="minorHAnsi"/>
        </w:rPr>
      </w:pPr>
      <w:r w:rsidRPr="00225E5A">
        <w:rPr>
          <w:rFonts w:eastAsia="Arial" w:cstheme="minorHAnsi"/>
        </w:rPr>
        <w:t xml:space="preserve">11. W przypadku gdy podmiotowe środki dowodowe, w tym oświadczenie, o którym mowa   w art. 117 ust. 4 ustawy </w:t>
      </w:r>
      <w:proofErr w:type="spellStart"/>
      <w:r w:rsidRPr="00225E5A">
        <w:rPr>
          <w:rFonts w:eastAsia="Arial" w:cstheme="minorHAnsi"/>
        </w:rPr>
        <w:t>Pzp</w:t>
      </w:r>
      <w:proofErr w:type="spellEnd"/>
      <w:r w:rsidRPr="00225E5A">
        <w:rPr>
          <w:rFonts w:eastAsia="Arial" w:cstheme="minorHAnsi"/>
        </w:rPr>
        <w:t xml:space="preserve">,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w:t>
      </w:r>
      <w:r w:rsidR="00351CF3">
        <w:rPr>
          <w:rFonts w:eastAsia="Arial" w:cstheme="minorHAnsi"/>
        </w:rPr>
        <w:t xml:space="preserve">                                   </w:t>
      </w:r>
      <w:r w:rsidRPr="00225E5A">
        <w:rPr>
          <w:rFonts w:eastAsia="Arial" w:cstheme="minorHAnsi"/>
        </w:rPr>
        <w:t>z dokumentem  w postaci papierowej.</w:t>
      </w:r>
    </w:p>
    <w:p w14:paraId="77C78C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12. Poświadczenia zgodności cyfrowego odwzorowania z dokumentem w postaci papierowej, o którym mowa w ust. 11, dokonuje w przypadku: </w:t>
      </w:r>
    </w:p>
    <w:p w14:paraId="3D716F36"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 podmiotowych środków dowodowych – odpowiednio wykonawca, wykonawca wspólnie ubiegający się o udzielenie zamówienia, podmiot udostępniający zasoby lub podwykonawca, w zakresie podmiotowych środków dowodowych, które każdego z nich dotyczą; </w:t>
      </w:r>
    </w:p>
    <w:p w14:paraId="43C44342"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przedmiotowego środka dowodowego, oświadczenia, o którym mowa w art. 117 ust. 4 ustawy </w:t>
      </w:r>
      <w:proofErr w:type="spellStart"/>
      <w:r w:rsidRPr="00225E5A">
        <w:rPr>
          <w:rFonts w:eastAsia="Arial" w:cstheme="minorHAnsi"/>
        </w:rPr>
        <w:t>Pzp</w:t>
      </w:r>
      <w:proofErr w:type="spellEnd"/>
      <w:r w:rsidRPr="00225E5A">
        <w:rPr>
          <w:rFonts w:eastAsia="Arial" w:cstheme="minorHAnsi"/>
        </w:rPr>
        <w:t xml:space="preserve">, lub zobowiązania podmiotu udostępniającego zasoby – odpowiednio wykonawca lub wykonawca wspólnie ubiegający się o udzielenie zamówienia; </w:t>
      </w:r>
    </w:p>
    <w:p w14:paraId="5B55103E"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pełnomocnictwa – mocodawca. </w:t>
      </w:r>
    </w:p>
    <w:p w14:paraId="695D0F7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13. Poświadczenia zgodności cyfrowego odwzorowania z dokumentem w postaci papierowej, o którym mowa w ust. 11, może dokonać również notariusz </w:t>
      </w:r>
    </w:p>
    <w:p w14:paraId="3227F6A4"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22DCF50"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15. Dokumenty elektroniczne w postępowaniu lub w konkursie spełniają łącznie następujące wymagania: </w:t>
      </w:r>
    </w:p>
    <w:p w14:paraId="727712D1" w14:textId="408EE67A" w:rsidR="004F7C04" w:rsidRPr="00225E5A" w:rsidRDefault="004F7C04" w:rsidP="004F7C04">
      <w:pPr>
        <w:spacing w:after="0" w:line="268" w:lineRule="auto"/>
        <w:jc w:val="both"/>
        <w:rPr>
          <w:rFonts w:eastAsia="Arial" w:cstheme="minorHAnsi"/>
        </w:rPr>
      </w:pPr>
      <w:r w:rsidRPr="00225E5A">
        <w:rPr>
          <w:rFonts w:eastAsia="Arial" w:cstheme="minorHAnsi"/>
        </w:rPr>
        <w:lastRenderedPageBreak/>
        <w:t xml:space="preserve">1) są utrwalone w sposób umożliwiający ich wielokrotne odczytanie, zapisanie i powielenie, a także przekazanie przy użyciu środków komunikacji elektronicznej lub na informatycznym nośniku danych; </w:t>
      </w:r>
    </w:p>
    <w:p w14:paraId="5D19C533"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2) umożliwiają prezentację treści w postaci elektronicznej, w szczególności przez wyświetlenie tej treści na monitorze ekranowym; </w:t>
      </w:r>
    </w:p>
    <w:p w14:paraId="40AF174F"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3) umożliwiają prezentację treści w postaci papierowej, w szczególności za pomocą wydruku; </w:t>
      </w:r>
    </w:p>
    <w:p w14:paraId="181E0D1D" w14:textId="77777777" w:rsidR="004F7C04" w:rsidRPr="00225E5A" w:rsidRDefault="004F7C04" w:rsidP="004F7C04">
      <w:pPr>
        <w:spacing w:after="0" w:line="268" w:lineRule="auto"/>
        <w:jc w:val="both"/>
        <w:rPr>
          <w:rFonts w:eastAsia="Arial" w:cstheme="minorHAnsi"/>
        </w:rPr>
      </w:pPr>
      <w:r w:rsidRPr="00225E5A">
        <w:rPr>
          <w:rFonts w:eastAsia="Arial" w:cstheme="minorHAnsi"/>
        </w:rPr>
        <w:t>4) zawierają dane w układzie niepozostawiającym wątpliwości co do treści i kontekstu zapisanych informacji.</w:t>
      </w:r>
    </w:p>
    <w:p w14:paraId="53E9DC17" w14:textId="77777777" w:rsidR="004F7C04" w:rsidRPr="00225E5A" w:rsidRDefault="004F7C04" w:rsidP="004F7C04">
      <w:pPr>
        <w:spacing w:after="0" w:line="268" w:lineRule="auto"/>
        <w:jc w:val="both"/>
        <w:rPr>
          <w:rFonts w:eastAsia="Arial" w:cstheme="minorHAnsi"/>
        </w:rPr>
      </w:pPr>
    </w:p>
    <w:p w14:paraId="4DAD2DEE"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XXIV. WYMAGANIA DOTYCZĄCE WADIUM </w:t>
      </w:r>
    </w:p>
    <w:p w14:paraId="07C7D98F" w14:textId="77777777" w:rsidR="004F7C04" w:rsidRPr="00225E5A" w:rsidRDefault="004F7C04" w:rsidP="004F7C04">
      <w:pPr>
        <w:spacing w:after="0" w:line="268" w:lineRule="auto"/>
        <w:jc w:val="both"/>
        <w:rPr>
          <w:rFonts w:eastAsia="Arial" w:cstheme="minorHAnsi"/>
        </w:rPr>
      </w:pPr>
      <w:r w:rsidRPr="00225E5A">
        <w:rPr>
          <w:rFonts w:eastAsia="Arial" w:cstheme="minorHAnsi"/>
        </w:rPr>
        <w:t>Zamawiający nie wymaga wniesienia wadium.</w:t>
      </w:r>
    </w:p>
    <w:p w14:paraId="18F1EB1D" w14:textId="77777777" w:rsidR="004F7C04" w:rsidRPr="00225E5A" w:rsidRDefault="004F7C04" w:rsidP="004F7C04">
      <w:pPr>
        <w:spacing w:after="0" w:line="268" w:lineRule="auto"/>
        <w:jc w:val="both"/>
        <w:rPr>
          <w:rFonts w:eastAsia="Arial" w:cstheme="minorHAnsi"/>
          <w:color w:val="000000"/>
        </w:rPr>
      </w:pPr>
    </w:p>
    <w:p w14:paraId="18E3C8A7" w14:textId="77777777" w:rsidR="00B90D19" w:rsidRDefault="004F7C04" w:rsidP="00B90D19">
      <w:pPr>
        <w:spacing w:after="0" w:line="268" w:lineRule="auto"/>
        <w:jc w:val="both"/>
        <w:rPr>
          <w:rFonts w:eastAsia="Arial" w:cstheme="minorHAnsi"/>
          <w:color w:val="000000"/>
        </w:rPr>
      </w:pPr>
      <w:r w:rsidRPr="00225E5A">
        <w:rPr>
          <w:rFonts w:eastAsia="Arial" w:cstheme="minorHAnsi"/>
          <w:b/>
          <w:color w:val="000000"/>
        </w:rPr>
        <w:t xml:space="preserve">XXV. OPIS SPOSOBU  PRZYGOTOWANIA OFERTY ORAZ ZASADY KOMUNIKACJI </w:t>
      </w:r>
    </w:p>
    <w:p w14:paraId="7F880BF6" w14:textId="09583B33" w:rsidR="004F7C04" w:rsidRPr="00B90D19" w:rsidRDefault="004F7C04" w:rsidP="00B90D19">
      <w:pPr>
        <w:spacing w:after="0" w:line="268" w:lineRule="auto"/>
        <w:jc w:val="both"/>
        <w:rPr>
          <w:rFonts w:eastAsia="Arial" w:cstheme="minorHAnsi"/>
          <w:color w:val="000000"/>
        </w:rPr>
      </w:pPr>
      <w:r w:rsidRPr="00225E5A">
        <w:rPr>
          <w:rFonts w:eastAsia="Arial" w:cstheme="minorHAnsi"/>
          <w:b/>
          <w:color w:val="000000"/>
        </w:rPr>
        <w:t>Informacje o sposobie porozumiewania się zamawiającego z wykonawcami oraz przekazywania oświadczeń lub dokumentów</w:t>
      </w:r>
    </w:p>
    <w:p w14:paraId="213FE51D"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uprawnioną do kontaktu z Wykonawcami jest: Katarzyna Niewiarowska tel. 22 787 27 01</w:t>
      </w:r>
    </w:p>
    <w:p w14:paraId="2B45500B"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Postępowanie prowadzone jest w języku polskim w formie elektronicznej za pośrednictwem </w:t>
      </w:r>
      <w:hyperlink r:id="rId12"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13" w:history="1">
        <w:r w:rsidRPr="00225E5A">
          <w:rPr>
            <w:rStyle w:val="Hipercze"/>
            <w:rFonts w:cstheme="minorHAnsi"/>
            <w:color w:val="0000FF"/>
          </w:rPr>
          <w:t>https://platformazakupowa.pl/pn/ops_wolomin</w:t>
        </w:r>
      </w:hyperlink>
    </w:p>
    <w:p w14:paraId="1D1C8CEA" w14:textId="77777777" w:rsidR="004F7C04" w:rsidRPr="00225E5A" w:rsidRDefault="004F7C04" w:rsidP="004F7C04">
      <w:pPr>
        <w:numPr>
          <w:ilvl w:val="0"/>
          <w:numId w:val="3"/>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skrócenia czasu udzielenia odpowiedzi na pytania komunikacja między Zamawiającym a Wykonawcami w zakresie:</w:t>
      </w:r>
    </w:p>
    <w:p w14:paraId="6B56BB7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Zamawiającemu pytań do treści SWZ;</w:t>
      </w:r>
    </w:p>
    <w:p w14:paraId="79625829"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podmiotowych środków dowodowych;</w:t>
      </w:r>
    </w:p>
    <w:p w14:paraId="4CDD030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-przesyłania odpowiedzi na wezwanie Zamawiającego do złożenia/poprawienia/uzupełnienia oświadczenia, o którym mowa w art. 125 ust. 1, podmiotowych środków dowodowych, innych dokumentów lub oświadczeń składanych w postępowaniu;</w:t>
      </w:r>
    </w:p>
    <w:p w14:paraId="55C9C6D5"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8DDC86C"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odpowiedzi na wezwanie Zamawiającego do złożenia wyjaśnień dot. treści przedmiotowych środków dowodowych;</w:t>
      </w:r>
    </w:p>
    <w:p w14:paraId="2F5EB86B"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przesłania odpowiedzi na inne wezwania Zamawiającego wynikające z ustawy - Prawo zamówień publicznych;</w:t>
      </w:r>
    </w:p>
    <w:p w14:paraId="5FD5AAE6"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wniosków, informacji, oświadczeń Wykonawcy;</w:t>
      </w:r>
    </w:p>
    <w:p w14:paraId="230A2514"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shd w:val="clear" w:color="auto" w:fill="FFFFFF"/>
        </w:rPr>
        <w:t>- przesyłania odwołania/inne</w:t>
      </w:r>
    </w:p>
    <w:p w14:paraId="573D3CD7"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odbywa się za pośrednictwem </w:t>
      </w:r>
      <w:hyperlink r:id="rId14" w:history="1">
        <w:r w:rsidRPr="00225E5A">
          <w:rPr>
            <w:rStyle w:val="Hipercze"/>
            <w:rFonts w:eastAsia="Arial" w:cstheme="minorHAnsi"/>
            <w:color w:val="1155CC"/>
          </w:rPr>
          <w:t>platformazakupowa.pl</w:t>
        </w:r>
      </w:hyperlink>
      <w:r w:rsidRPr="00225E5A">
        <w:rPr>
          <w:rFonts w:eastAsia="Arial" w:cstheme="minorHAnsi"/>
          <w:color w:val="000000"/>
        </w:rPr>
        <w:t xml:space="preserve"> i formularza „Wyślij wiadomość do zamawiającego”. </w:t>
      </w:r>
    </w:p>
    <w:p w14:paraId="6353F65F" w14:textId="77777777" w:rsidR="004F7C04" w:rsidRPr="00225E5A" w:rsidRDefault="004F7C04" w:rsidP="004F7C04">
      <w:pPr>
        <w:spacing w:after="0" w:line="268" w:lineRule="auto"/>
        <w:ind w:left="720"/>
        <w:jc w:val="both"/>
        <w:rPr>
          <w:rFonts w:eastAsia="Arial" w:cstheme="minorHAnsi"/>
        </w:rPr>
      </w:pPr>
      <w:r w:rsidRPr="00225E5A">
        <w:rPr>
          <w:rFonts w:eastAsia="Arial" w:cstheme="minorHAnsi"/>
          <w:color w:val="000000"/>
        </w:rPr>
        <w:t xml:space="preserve">Za datę przekazania (wpływu) oświadczeń, wniosków, zawiadomień oraz informacji przyjmuje się datę ich przesłania za pośrednictwem </w:t>
      </w:r>
      <w:hyperlink r:id="rId15" w:history="1">
        <w:r w:rsidRPr="00225E5A">
          <w:rPr>
            <w:rStyle w:val="Hipercze"/>
            <w:rFonts w:eastAsia="Arial" w:cstheme="minorHAnsi"/>
            <w:color w:val="1155CC"/>
          </w:rPr>
          <w:t>platformazakupowa.pl</w:t>
        </w:r>
      </w:hyperlink>
      <w:r w:rsidRPr="00225E5A">
        <w:rPr>
          <w:rFonts w:eastAsia="Arial" w:cstheme="minorHAnsi"/>
          <w:color w:val="000000"/>
        </w:rPr>
        <w:t xml:space="preserve"> poprzez kliknięcie przycisku  „Wyślij wiadomość do zamawiającego” po których pojawi się komunikat, że wiadomość została wysłana do zamawiającego.</w:t>
      </w:r>
    </w:p>
    <w:p w14:paraId="271F746D"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będzie przekazywał Wykonawcom informacje w formie elektronicznej za pośrednictwem </w:t>
      </w:r>
      <w:hyperlink r:id="rId16" w:history="1">
        <w:r w:rsidRPr="00225E5A">
          <w:rPr>
            <w:rStyle w:val="Hipercze"/>
            <w:rFonts w:eastAsia="Arial" w:cstheme="minorHAnsi"/>
            <w:color w:val="1155CC"/>
          </w:rPr>
          <w:t>platformazakupowa.pl</w:t>
        </w:r>
      </w:hyperlink>
      <w:r w:rsidRPr="00225E5A">
        <w:rPr>
          <w:rFonts w:eastAsia="Arial" w:cstheme="minorHAnsi"/>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w:t>
      </w:r>
      <w:r w:rsidRPr="00225E5A">
        <w:rPr>
          <w:rFonts w:eastAsia="Arial" w:cstheme="minorHAnsi"/>
          <w:color w:val="000000"/>
        </w:rPr>
        <w:lastRenderedPageBreak/>
        <w:t xml:space="preserve">konkretny wykonawca, będzie przekazywana w formie elektronicznej za pośrednictwem </w:t>
      </w:r>
      <w:hyperlink r:id="rId17" w:history="1">
        <w:r w:rsidRPr="00225E5A">
          <w:rPr>
            <w:rStyle w:val="Hipercze"/>
            <w:rFonts w:eastAsia="Arial" w:cstheme="minorHAnsi"/>
            <w:color w:val="1155CC"/>
          </w:rPr>
          <w:t>platformazakupowa.pl</w:t>
        </w:r>
      </w:hyperlink>
      <w:r w:rsidRPr="00225E5A">
        <w:rPr>
          <w:rFonts w:eastAsia="Arial" w:cstheme="minorHAnsi"/>
          <w:color w:val="000000"/>
        </w:rPr>
        <w:t xml:space="preserve"> do konkretnego wykonawcy.</w:t>
      </w:r>
    </w:p>
    <w:p w14:paraId="7CC2523C" w14:textId="6ED8FD29"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Wykonawca jako podmiot profesjonalny ma obowiązek sprawdzania komunikatów</w:t>
      </w:r>
      <w:r w:rsidR="003516A4">
        <w:rPr>
          <w:rFonts w:eastAsia="Arial" w:cstheme="minorHAnsi"/>
          <w:color w:val="000000"/>
        </w:rPr>
        <w:t xml:space="preserve"> </w:t>
      </w:r>
      <w:r w:rsidRPr="00225E5A">
        <w:rPr>
          <w:rFonts w:eastAsia="Arial" w:cstheme="minorHAnsi"/>
          <w:color w:val="000000"/>
        </w:rPr>
        <w:t>i wiadomości bezpośrednio na platformazakupowa.pl przesłanych przez zamawiającego, gdyż system powiadomień może ulec awarii lub powiadomienie może trafić do folderu SPAM.</w:t>
      </w:r>
    </w:p>
    <w:p w14:paraId="45D9C36E" w14:textId="77777777" w:rsidR="004F7C04" w:rsidRPr="00225E5A" w:rsidRDefault="004F7C04" w:rsidP="004F7C04">
      <w:pPr>
        <w:numPr>
          <w:ilvl w:val="0"/>
          <w:numId w:val="4"/>
        </w:numPr>
        <w:spacing w:after="0" w:line="268" w:lineRule="auto"/>
        <w:jc w:val="both"/>
        <w:rPr>
          <w:rFonts w:eastAsia="Arial" w:cstheme="minorHAnsi"/>
          <w:color w:val="000000"/>
        </w:rPr>
      </w:pPr>
      <w:r w:rsidRPr="00225E5A">
        <w:rPr>
          <w:rFonts w:eastAsia="Arial" w:cstheme="minorHAnsi"/>
          <w:color w:val="000000"/>
        </w:rPr>
        <w:t xml:space="preserve">Zamawiający, zgodnie z Rozporządzeniem </w:t>
      </w:r>
      <w:r w:rsidRPr="00225E5A">
        <w:rPr>
          <w:rFonts w:eastAsia="Arial" w:cstheme="minorHAnsi"/>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sidRPr="00225E5A">
        <w:rPr>
          <w:rFonts w:eastAsia="Arial" w:cstheme="minorHAnsi"/>
          <w:color w:val="000000"/>
        </w:rPr>
        <w:t>, określa niezbędne wymagania sprzętowo - aplikacyjne umożliwiające pracę na tj.</w:t>
      </w:r>
      <w:r w:rsidRPr="00225E5A">
        <w:rPr>
          <w:rFonts w:eastAsia="Arial" w:cstheme="minorHAnsi"/>
          <w:color w:val="1155CC"/>
          <w:u w:val="single"/>
        </w:rPr>
        <w:t xml:space="preserve"> </w:t>
      </w:r>
      <w:hyperlink r:id="rId18" w:history="1">
        <w:r w:rsidRPr="00225E5A">
          <w:rPr>
            <w:rStyle w:val="Hipercze"/>
            <w:rFonts w:eastAsia="Arial" w:cstheme="minorHAnsi"/>
            <w:color w:val="1155CC"/>
          </w:rPr>
          <w:t>platformazakupowa.pl</w:t>
        </w:r>
      </w:hyperlink>
      <w:r w:rsidRPr="00225E5A">
        <w:rPr>
          <w:rFonts w:eastAsia="Arial" w:cstheme="minorHAnsi"/>
          <w:color w:val="000000"/>
        </w:rPr>
        <w:t>:</w:t>
      </w:r>
    </w:p>
    <w:p w14:paraId="4E2B21B6"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 xml:space="preserve">stały dostęp do sieci Internet o gwarantowanej przepustowości nie mniejszej niż 512 </w:t>
      </w:r>
      <w:proofErr w:type="spellStart"/>
      <w:r w:rsidRPr="00225E5A">
        <w:rPr>
          <w:rFonts w:eastAsia="Arial" w:cstheme="minorHAnsi"/>
          <w:color w:val="000000"/>
        </w:rPr>
        <w:t>kb</w:t>
      </w:r>
      <w:proofErr w:type="spellEnd"/>
      <w:r w:rsidRPr="00225E5A">
        <w:rPr>
          <w:rFonts w:eastAsia="Arial" w:cstheme="minorHAnsi"/>
          <w:color w:val="000000"/>
        </w:rPr>
        <w:t>/s,</w:t>
      </w:r>
    </w:p>
    <w:p w14:paraId="67B9194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komputer klasy PC lub MAC o następującej konfiguracji: pamięć min. 2 GB Ram, procesor Intel IV 2 GHZ lub jego nowsza wersja, jeden z systemów operacyjnych - MS Windows 7, Mac Os x 10 4, Linux, lub ich nowsze wersje,</w:t>
      </w:r>
    </w:p>
    <w:p w14:paraId="430BDB0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zainstalowana dowolna przeglądarka internetowa, w przypadku Internet Explorer minimalnie wersja 10.0,</w:t>
      </w:r>
    </w:p>
    <w:p w14:paraId="38DDE598"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włączona obsługa JavaScript,</w:t>
      </w:r>
    </w:p>
    <w:p w14:paraId="33BDDA73"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 xml:space="preserve">zainstalowany program Adobe </w:t>
      </w:r>
      <w:proofErr w:type="spellStart"/>
      <w:r w:rsidRPr="00225E5A">
        <w:rPr>
          <w:rFonts w:eastAsia="Arial" w:cstheme="minorHAnsi"/>
          <w:color w:val="000000"/>
        </w:rPr>
        <w:t>Acrobat</w:t>
      </w:r>
      <w:proofErr w:type="spellEnd"/>
      <w:r w:rsidRPr="00225E5A">
        <w:rPr>
          <w:rFonts w:eastAsia="Arial" w:cstheme="minorHAnsi"/>
          <w:color w:val="000000"/>
        </w:rPr>
        <w:t xml:space="preserve"> Reader lub inny obsługujący format plików .pdf,</w:t>
      </w:r>
    </w:p>
    <w:p w14:paraId="15724CA4"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Szyfrowanie na platformazakupowa.pl odbywa się za pomocą protokołu TLS 1.3.</w:t>
      </w:r>
    </w:p>
    <w:p w14:paraId="5CF2E167" w14:textId="77777777" w:rsidR="004F7C04" w:rsidRPr="00225E5A" w:rsidRDefault="004F7C04" w:rsidP="004F7C04">
      <w:pPr>
        <w:numPr>
          <w:ilvl w:val="0"/>
          <w:numId w:val="5"/>
        </w:numPr>
        <w:spacing w:after="0" w:line="268" w:lineRule="auto"/>
        <w:jc w:val="both"/>
        <w:rPr>
          <w:rFonts w:eastAsia="Arial" w:cstheme="minorHAnsi"/>
          <w:color w:val="000000"/>
        </w:rPr>
      </w:pPr>
      <w:r w:rsidRPr="00225E5A">
        <w:rPr>
          <w:rFonts w:eastAsia="Arial" w:cstheme="minorHAnsi"/>
          <w:color w:val="000000"/>
        </w:rPr>
        <w:t>Oznaczenie czasu odbioru danych przez platformę zakupową stanowi datę oraz dokładny czas (</w:t>
      </w:r>
      <w:proofErr w:type="spellStart"/>
      <w:r w:rsidRPr="00225E5A">
        <w:rPr>
          <w:rFonts w:eastAsia="Arial" w:cstheme="minorHAnsi"/>
          <w:color w:val="000000"/>
        </w:rPr>
        <w:t>hh:mm:ss</w:t>
      </w:r>
      <w:proofErr w:type="spellEnd"/>
      <w:r w:rsidRPr="00225E5A">
        <w:rPr>
          <w:rFonts w:eastAsia="Arial" w:cstheme="minorHAnsi"/>
          <w:color w:val="000000"/>
        </w:rPr>
        <w:t>) generowany wg. czasu lokalnego serwera synchronizowanego                         z zegarem Głównego Urzędu Miar.</w:t>
      </w:r>
    </w:p>
    <w:p w14:paraId="6CBE249A"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4.Wykonawca, przystępując do niniejszego postępowania o udzielenie zamówienia publicznego:</w:t>
      </w:r>
    </w:p>
    <w:p w14:paraId="558F0F45"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akceptuje warunki korzystania z </w:t>
      </w:r>
      <w:hyperlink r:id="rId19" w:history="1">
        <w:r w:rsidRPr="00225E5A">
          <w:rPr>
            <w:rStyle w:val="Hipercze"/>
            <w:rFonts w:eastAsia="Arial" w:cstheme="minorHAnsi"/>
            <w:color w:val="1155CC"/>
          </w:rPr>
          <w:t>platformazakupowa.pl</w:t>
        </w:r>
      </w:hyperlink>
      <w:r w:rsidRPr="00225E5A">
        <w:rPr>
          <w:rFonts w:eastAsia="Arial" w:cstheme="minorHAnsi"/>
          <w:color w:val="000000"/>
        </w:rPr>
        <w:t xml:space="preserve"> określone w Regulaminie zamieszczonym na stronie internetowej </w:t>
      </w:r>
      <w:hyperlink r:id="rId20" w:history="1">
        <w:r w:rsidRPr="00225E5A">
          <w:rPr>
            <w:rStyle w:val="Hipercze"/>
            <w:rFonts w:eastAsia="Arial" w:cstheme="minorHAnsi"/>
            <w:color w:val="000000"/>
          </w:rPr>
          <w:t>pod linkiem</w:t>
        </w:r>
      </w:hyperlink>
      <w:r w:rsidRPr="00225E5A">
        <w:rPr>
          <w:rFonts w:eastAsia="Arial" w:cstheme="minorHAnsi"/>
          <w:color w:val="000000"/>
        </w:rPr>
        <w:t>  w zakładce „Regulamin" oraz uznaje go za wiążący,</w:t>
      </w:r>
    </w:p>
    <w:p w14:paraId="6C49B67C" w14:textId="77777777" w:rsidR="004F7C04" w:rsidRPr="00225E5A" w:rsidRDefault="004F7C04" w:rsidP="004F7C04">
      <w:pPr>
        <w:pStyle w:val="Akapitzlist"/>
        <w:numPr>
          <w:ilvl w:val="0"/>
          <w:numId w:val="6"/>
        </w:numPr>
        <w:spacing w:after="0" w:line="268" w:lineRule="auto"/>
        <w:jc w:val="both"/>
        <w:rPr>
          <w:rFonts w:eastAsia="Arial" w:cstheme="minorHAnsi"/>
          <w:color w:val="000000"/>
        </w:rPr>
      </w:pPr>
      <w:r w:rsidRPr="00225E5A">
        <w:rPr>
          <w:rFonts w:eastAsia="Arial" w:cstheme="minorHAnsi"/>
          <w:color w:val="000000"/>
        </w:rPr>
        <w:t xml:space="preserve">zapoznał i stosuje się do Instrukcji składania ofert/wniosków dostępnej </w:t>
      </w:r>
      <w:hyperlink r:id="rId21" w:history="1">
        <w:r w:rsidRPr="00225E5A">
          <w:rPr>
            <w:rStyle w:val="Hipercze"/>
            <w:rFonts w:eastAsia="Arial" w:cstheme="minorHAnsi"/>
            <w:color w:val="1155CC"/>
          </w:rPr>
          <w:t>pod linkiem</w:t>
        </w:r>
      </w:hyperlink>
      <w:r w:rsidRPr="00225E5A">
        <w:rPr>
          <w:rFonts w:eastAsia="Arial" w:cstheme="minorHAnsi"/>
          <w:color w:val="000000"/>
        </w:rPr>
        <w:t>. </w:t>
      </w:r>
    </w:p>
    <w:p w14:paraId="62EAACE1" w14:textId="6AD629A0" w:rsidR="004F7C04" w:rsidRPr="00225E5A" w:rsidRDefault="004F7C04" w:rsidP="004F7C04">
      <w:pPr>
        <w:spacing w:after="0" w:line="268" w:lineRule="auto"/>
        <w:jc w:val="both"/>
        <w:rPr>
          <w:rFonts w:eastAsia="Arial" w:cstheme="minorHAnsi"/>
          <w:color w:val="000000"/>
        </w:rPr>
      </w:pPr>
      <w:r w:rsidRPr="00225E5A">
        <w:rPr>
          <w:rFonts w:eastAsia="Arial" w:cstheme="minorHAnsi"/>
          <w:b/>
          <w:color w:val="000000"/>
        </w:rPr>
        <w:t xml:space="preserve">5.Zamawiający nie ponosi odpowiedzialności za złożenie oferty w sposób niezgodny z Instrukcją korzystania z </w:t>
      </w:r>
      <w:hyperlink r:id="rId22" w:history="1">
        <w:r w:rsidRPr="00225E5A">
          <w:rPr>
            <w:rStyle w:val="Hipercze"/>
            <w:rFonts w:eastAsia="Arial" w:cstheme="minorHAnsi"/>
            <w:b/>
            <w:color w:val="1155CC"/>
          </w:rPr>
          <w:t>platformazakupowa.pl</w:t>
        </w:r>
      </w:hyperlink>
      <w:r w:rsidRPr="00225E5A">
        <w:rPr>
          <w:rFonts w:eastAsia="Arial" w:cstheme="minorHAnsi"/>
          <w:color w:val="000000"/>
        </w:rPr>
        <w:t>, w szczególności za sytuację, gdy zamawiający zapozna się z treścią oferty przed upływem terminu składania ofert (np. złożenie oferty w zakładce „Wyślij wiadomość</w:t>
      </w:r>
      <w:r w:rsidR="003516A4">
        <w:rPr>
          <w:rFonts w:eastAsia="Arial" w:cstheme="minorHAnsi"/>
          <w:color w:val="000000"/>
        </w:rPr>
        <w:t xml:space="preserve"> </w:t>
      </w:r>
      <w:r w:rsidRPr="00225E5A">
        <w:rPr>
          <w:rFonts w:eastAsia="Arial" w:cstheme="minorHAnsi"/>
          <w:color w:val="000000"/>
        </w:rPr>
        <w:t xml:space="preserve">do zamawiającego”). </w:t>
      </w:r>
      <w:r w:rsidRPr="00225E5A">
        <w:rPr>
          <w:rFonts w:eastAsia="Arial" w:cstheme="minorHAnsi"/>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2731BC64" w14:textId="77777777" w:rsidR="00F67F39" w:rsidRDefault="004F7C04" w:rsidP="00F67F39">
      <w:pPr>
        <w:spacing w:after="0" w:line="268" w:lineRule="auto"/>
        <w:jc w:val="both"/>
        <w:rPr>
          <w:rFonts w:eastAsia="Arial" w:cstheme="minorHAnsi"/>
          <w:color w:val="000000"/>
        </w:rPr>
      </w:pPr>
      <w:r w:rsidRPr="00225E5A">
        <w:rPr>
          <w:rFonts w:eastAsia="Arial" w:cstheme="minorHAnsi"/>
          <w:color w:val="000000"/>
        </w:rPr>
        <w:t xml:space="preserve">6.Zamawiający informuje, że instrukcje korzystania z </w:t>
      </w:r>
      <w:hyperlink r:id="rId23" w:history="1">
        <w:r w:rsidRPr="00225E5A">
          <w:rPr>
            <w:rStyle w:val="Hipercze"/>
            <w:rFonts w:eastAsia="Arial" w:cstheme="minorHAnsi"/>
            <w:color w:val="1155CC"/>
          </w:rPr>
          <w:t>platformazakupowa.pl</w:t>
        </w:r>
      </w:hyperlink>
      <w:r w:rsidRPr="00225E5A">
        <w:rPr>
          <w:rFonts w:eastAsia="Arial" w:cstheme="minorHAnsi"/>
          <w:color w:val="000000"/>
        </w:rPr>
        <w:t xml:space="preserve"> dotycząc</w:t>
      </w:r>
      <w:r w:rsidR="00FB7780">
        <w:rPr>
          <w:rFonts w:eastAsia="Arial" w:cstheme="minorHAnsi"/>
          <w:color w:val="000000"/>
        </w:rPr>
        <w:t>e</w:t>
      </w:r>
      <w:r w:rsidRPr="00225E5A">
        <w:rPr>
          <w:rFonts w:eastAsia="Arial" w:cstheme="minorHAnsi"/>
          <w:color w:val="000000"/>
        </w:rPr>
        <w:t xml:space="preserve"> w szczególności logowania, składania wniosków o wyjaśnienie treści SWZ, składania ofert oraz innych czynności podejmowanych w niniejszym postępowaniu przy użyciu </w:t>
      </w:r>
      <w:hyperlink r:id="rId24" w:history="1">
        <w:r w:rsidRPr="00225E5A">
          <w:rPr>
            <w:rStyle w:val="Hipercze"/>
            <w:rFonts w:eastAsia="Arial" w:cstheme="minorHAnsi"/>
            <w:color w:val="1155CC"/>
          </w:rPr>
          <w:t>platformazakupowa.pl</w:t>
        </w:r>
      </w:hyperlink>
      <w:r w:rsidRPr="00225E5A">
        <w:rPr>
          <w:rFonts w:eastAsia="Arial" w:cstheme="minorHAnsi"/>
          <w:color w:val="000000"/>
        </w:rPr>
        <w:t xml:space="preserve"> znajdują się w zakładce „Instrukcje dla Wykonawców" na stronie internetowej pod adresem: </w:t>
      </w:r>
      <w:hyperlink r:id="rId25" w:history="1">
        <w:r w:rsidRPr="00225E5A">
          <w:rPr>
            <w:rStyle w:val="Hipercze"/>
            <w:rFonts w:eastAsia="Arial" w:cstheme="minorHAnsi"/>
            <w:color w:val="0000FF"/>
          </w:rPr>
          <w:t>https://platformazakupowa.pl/strona/45-instrukcje</w:t>
        </w:r>
      </w:hyperlink>
    </w:p>
    <w:p w14:paraId="25D62129" w14:textId="61236DA2" w:rsidR="004F7C04" w:rsidRPr="00F67F39" w:rsidRDefault="004F7C04" w:rsidP="00F67F39">
      <w:pPr>
        <w:spacing w:after="0" w:line="268" w:lineRule="auto"/>
        <w:jc w:val="both"/>
        <w:rPr>
          <w:rFonts w:eastAsia="Arial" w:cstheme="minorHAnsi"/>
          <w:color w:val="000000"/>
        </w:rPr>
      </w:pPr>
      <w:r w:rsidRPr="00225E5A">
        <w:rPr>
          <w:rFonts w:eastAsia="Arial" w:cstheme="minorHAnsi"/>
          <w:b/>
          <w:color w:val="000000"/>
        </w:rPr>
        <w:t>Opis sposobu przygotowania ofert oraz dokumentów wymaganych przez zamawiającego w SWZ</w:t>
      </w:r>
    </w:p>
    <w:p w14:paraId="22C2EE66" w14:textId="15BC4B3E"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Oferty składane elektronicznie muszą zostać podpisane </w:t>
      </w:r>
      <w:r w:rsidRPr="00225E5A">
        <w:rPr>
          <w:rFonts w:eastAsia="Arial" w:cstheme="minorHAnsi"/>
          <w:b/>
          <w:color w:val="000000"/>
        </w:rPr>
        <w:t>elektronicznym kwalifikowanym podpisem</w:t>
      </w:r>
      <w:r w:rsidRPr="00225E5A">
        <w:rPr>
          <w:rFonts w:eastAsia="Arial" w:cstheme="minorHAnsi"/>
          <w:color w:val="000000"/>
        </w:rPr>
        <w:t xml:space="preserve"> lub </w:t>
      </w:r>
      <w:r w:rsidRPr="00225E5A">
        <w:rPr>
          <w:rFonts w:eastAsia="Arial" w:cstheme="minorHAnsi"/>
          <w:b/>
          <w:color w:val="000000"/>
        </w:rPr>
        <w:t>podpisem zaufanym</w:t>
      </w:r>
      <w:r w:rsidRPr="00225E5A">
        <w:rPr>
          <w:rFonts w:eastAsia="Arial" w:cstheme="minorHAnsi"/>
          <w:color w:val="000000"/>
        </w:rPr>
        <w:t xml:space="preserve"> lub </w:t>
      </w:r>
      <w:r w:rsidRPr="00225E5A">
        <w:rPr>
          <w:rFonts w:eastAsia="Arial" w:cstheme="minorHAnsi"/>
          <w:b/>
          <w:color w:val="000000"/>
        </w:rPr>
        <w:t>podpisem osobistym</w:t>
      </w:r>
      <w:r w:rsidRPr="00225E5A">
        <w:rPr>
          <w:rFonts w:eastAsia="Arial" w:cstheme="minorHAnsi"/>
          <w:color w:val="000000"/>
        </w:rPr>
        <w:t>.</w:t>
      </w:r>
      <w:r w:rsidR="00FB7780">
        <w:rPr>
          <w:rFonts w:eastAsia="Arial" w:cstheme="minorHAnsi"/>
          <w:color w:val="000000"/>
        </w:rPr>
        <w:t xml:space="preserve"> </w:t>
      </w:r>
      <w:r w:rsidRPr="00225E5A">
        <w:rPr>
          <w:rFonts w:eastAsia="Arial" w:cstheme="minorHAnsi"/>
          <w:color w:val="000000"/>
        </w:rPr>
        <w:t xml:space="preserve">W procesie składania oferty, wniosku w tym przedmiotowych środków dowodowych na platformie, </w:t>
      </w:r>
      <w:r w:rsidRPr="00225E5A">
        <w:rPr>
          <w:rFonts w:eastAsia="Arial" w:cstheme="minorHAnsi"/>
          <w:b/>
          <w:color w:val="000000"/>
        </w:rPr>
        <w:t>kwalifikowany podpis elektroniczny</w:t>
      </w:r>
      <w:r w:rsidRPr="00225E5A">
        <w:rPr>
          <w:rFonts w:eastAsia="Arial" w:cstheme="minorHAnsi"/>
          <w:color w:val="000000"/>
        </w:rPr>
        <w:t xml:space="preserve"> lub </w:t>
      </w:r>
      <w:r w:rsidRPr="00225E5A">
        <w:rPr>
          <w:rFonts w:eastAsia="Arial" w:cstheme="minorHAnsi"/>
          <w:b/>
          <w:color w:val="000000"/>
        </w:rPr>
        <w:t>podpis zaufany</w:t>
      </w:r>
      <w:r w:rsidRPr="00225E5A">
        <w:rPr>
          <w:rFonts w:eastAsia="Arial" w:cstheme="minorHAnsi"/>
          <w:color w:val="000000"/>
        </w:rPr>
        <w:t xml:space="preserve"> lub </w:t>
      </w:r>
      <w:r w:rsidRPr="00225E5A">
        <w:rPr>
          <w:rFonts w:eastAsia="Arial" w:cstheme="minorHAnsi"/>
          <w:b/>
          <w:color w:val="000000"/>
        </w:rPr>
        <w:t>podpis osobisty</w:t>
      </w:r>
      <w:r w:rsidRPr="00225E5A">
        <w:rPr>
          <w:rFonts w:eastAsia="Arial" w:cstheme="minorHAnsi"/>
          <w:color w:val="000000"/>
        </w:rPr>
        <w:t xml:space="preserve"> Wykonawca składa bezpośrednio na dokumencie, który następnie przesyła do systemu.</w:t>
      </w:r>
    </w:p>
    <w:p w14:paraId="2B4083FE" w14:textId="01A87F66"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lastRenderedPageBreak/>
        <w:t>Poświadczenia za zgodność z oryginałem dokonuje odpowiednio Wykonawca, podmiot, na którego zdolnościach lub sytuacji polega wykonawca, Wykonawcy wspólnie ubiegający się o udzielenie zamówienia publicznego albo Podwykonawca,</w:t>
      </w:r>
      <w:r w:rsidR="00FB7780">
        <w:rPr>
          <w:rFonts w:eastAsia="Arial" w:cstheme="minorHAnsi"/>
          <w:color w:val="000000"/>
        </w:rPr>
        <w:t xml:space="preserve"> </w:t>
      </w:r>
      <w:r w:rsidRPr="00225E5A">
        <w:rPr>
          <w:rFonts w:eastAsia="Arial" w:cstheme="minorHAnsi"/>
          <w:color w:val="000000"/>
        </w:rPr>
        <w:t>w zakresie dokumentów, które każdego</w:t>
      </w:r>
      <w:r w:rsidR="00FB7780">
        <w:rPr>
          <w:rFonts w:eastAsia="Arial" w:cstheme="minorHAnsi"/>
          <w:color w:val="000000"/>
        </w:rPr>
        <w:t xml:space="preserve"> </w:t>
      </w:r>
      <w:r w:rsidRPr="00225E5A">
        <w:rPr>
          <w:rFonts w:eastAsia="Arial" w:cstheme="minorHAnsi"/>
          <w:color w:val="000000"/>
        </w:rPr>
        <w:t>z nich dotyczą.</w:t>
      </w:r>
      <w:r w:rsidR="00FB7780">
        <w:rPr>
          <w:rFonts w:eastAsia="Arial" w:cstheme="minorHAnsi"/>
          <w:color w:val="000000"/>
        </w:rPr>
        <w:t xml:space="preserve"> </w:t>
      </w:r>
      <w:r w:rsidRPr="00225E5A">
        <w:rPr>
          <w:rFonts w:eastAsia="Arial" w:cstheme="minorHAnsi"/>
          <w:color w:val="000000"/>
        </w:rPr>
        <w:t>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5145EF1" w14:textId="77777777" w:rsidR="004F7C04" w:rsidRPr="00225E5A" w:rsidRDefault="004F7C04" w:rsidP="004F7C04">
      <w:pPr>
        <w:numPr>
          <w:ilvl w:val="0"/>
          <w:numId w:val="7"/>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Oferta powinna być:</w:t>
      </w:r>
    </w:p>
    <w:p w14:paraId="598B422E"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sporządzona na podstawie załączników niniejszej SWZ w języku polskim,</w:t>
      </w:r>
    </w:p>
    <w:p w14:paraId="4E76B780" w14:textId="77777777"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 xml:space="preserve">złożona przy użyciu środków komunikacji elektronicznej tzn. za pośrednictwem </w:t>
      </w:r>
      <w:hyperlink r:id="rId26" w:history="1">
        <w:r w:rsidRPr="00225E5A">
          <w:rPr>
            <w:rStyle w:val="Hipercze"/>
            <w:rFonts w:eastAsia="Arial" w:cstheme="minorHAnsi"/>
            <w:color w:val="1155CC"/>
          </w:rPr>
          <w:t>platformazakupowa.pl</w:t>
        </w:r>
      </w:hyperlink>
      <w:r w:rsidRPr="00225E5A">
        <w:rPr>
          <w:rFonts w:eastAsia="Arial" w:cstheme="minorHAnsi"/>
          <w:color w:val="000000"/>
        </w:rPr>
        <w:t>,</w:t>
      </w:r>
    </w:p>
    <w:p w14:paraId="3B6A8CB5" w14:textId="382C1A36" w:rsidR="004F7C04" w:rsidRPr="00225E5A" w:rsidRDefault="004F7C04" w:rsidP="004F7C04">
      <w:pPr>
        <w:numPr>
          <w:ilvl w:val="0"/>
          <w:numId w:val="7"/>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podpisana kwalifikowanym podpisem elektronicznym lub podpisem zaufanym lub podpisem osobistym przez osobę/osoby upoważnioną/upoważnione.</w:t>
      </w:r>
    </w:p>
    <w:p w14:paraId="01A4C21E" w14:textId="4DA8C8D6"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225E5A">
        <w:rPr>
          <w:rFonts w:eastAsia="Arial" w:cstheme="minorHAnsi"/>
          <w:color w:val="000000"/>
        </w:rPr>
        <w:t>eIDAS</w:t>
      </w:r>
      <w:proofErr w:type="spellEnd"/>
      <w:r w:rsidRPr="00225E5A">
        <w:rPr>
          <w:rFonts w:eastAsia="Arial" w:cstheme="minorHAnsi"/>
          <w:color w:val="000000"/>
        </w:rPr>
        <w:t>) (UE) nr 910/2014 - od 1 lipca 2016 roku”.</w:t>
      </w:r>
    </w:p>
    <w:p w14:paraId="28B79B84" w14:textId="0890D6A9"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 przypadku wykorzystania formatu podpisu </w:t>
      </w:r>
      <w:proofErr w:type="spellStart"/>
      <w:r w:rsidRPr="00225E5A">
        <w:rPr>
          <w:rFonts w:eastAsia="Arial" w:cstheme="minorHAnsi"/>
          <w:color w:val="000000"/>
        </w:rPr>
        <w:t>XAdES</w:t>
      </w:r>
      <w:proofErr w:type="spellEnd"/>
      <w:r w:rsidRPr="00225E5A">
        <w:rPr>
          <w:rFonts w:eastAsia="Arial" w:cstheme="minorHAnsi"/>
          <w:color w:val="000000"/>
        </w:rPr>
        <w:t xml:space="preserve"> zewnętrzny. Zamawiający wymaga dołączenia odpowiedniej ilości plików tj. podpisywanych plików z danymi oraz plików podpisu</w:t>
      </w:r>
      <w:r w:rsidR="00FB7780">
        <w:rPr>
          <w:rFonts w:eastAsia="Arial" w:cstheme="minorHAnsi"/>
          <w:color w:val="000000"/>
        </w:rPr>
        <w:t xml:space="preserve"> </w:t>
      </w:r>
      <w:r w:rsidRPr="00225E5A">
        <w:rPr>
          <w:rFonts w:eastAsia="Arial" w:cstheme="minorHAnsi"/>
          <w:color w:val="000000"/>
        </w:rPr>
        <w:t xml:space="preserve">w formacie </w:t>
      </w:r>
      <w:proofErr w:type="spellStart"/>
      <w:r w:rsidRPr="00225E5A">
        <w:rPr>
          <w:rFonts w:eastAsia="Arial" w:cstheme="minorHAnsi"/>
          <w:color w:val="000000"/>
        </w:rPr>
        <w:t>XAdES</w:t>
      </w:r>
      <w:proofErr w:type="spellEnd"/>
      <w:r w:rsidRPr="00225E5A">
        <w:rPr>
          <w:rFonts w:eastAsia="Arial" w:cstheme="minorHAnsi"/>
          <w:color w:val="000000"/>
        </w:rPr>
        <w:t>.</w:t>
      </w:r>
    </w:p>
    <w:p w14:paraId="26D5EDA6"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Zgodnie z art. 18 ust. 3 ustawy </w:t>
      </w:r>
      <w:proofErr w:type="spellStart"/>
      <w:r w:rsidRPr="00225E5A">
        <w:rPr>
          <w:rFonts w:eastAsia="Arial" w:cstheme="minorHAnsi"/>
          <w:color w:val="000000"/>
        </w:rPr>
        <w:t>Pzp</w:t>
      </w:r>
      <w:proofErr w:type="spellEnd"/>
      <w:r w:rsidRPr="00225E5A">
        <w:rPr>
          <w:rFonts w:eastAsia="Arial" w:cstheme="minorHAnsi"/>
          <w:color w:val="000000"/>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780ABE59" w14:textId="77777777" w:rsidR="004F7C04" w:rsidRPr="00225E5A" w:rsidRDefault="004F7C04" w:rsidP="004F7C04">
      <w:pPr>
        <w:numPr>
          <w:ilvl w:val="0"/>
          <w:numId w:val="8"/>
        </w:numPr>
        <w:spacing w:after="0" w:line="268" w:lineRule="auto"/>
        <w:jc w:val="both"/>
        <w:rPr>
          <w:rFonts w:eastAsia="Arial" w:cstheme="minorHAnsi"/>
          <w:color w:val="000000"/>
        </w:rPr>
      </w:pPr>
      <w:r w:rsidRPr="00225E5A">
        <w:rPr>
          <w:rFonts w:eastAsia="Arial" w:cstheme="minorHAnsi"/>
          <w:color w:val="000000"/>
        </w:rPr>
        <w:t xml:space="preserve">Wykonawca, za pośrednictwem </w:t>
      </w:r>
      <w:hyperlink r:id="rId27" w:history="1">
        <w:r w:rsidRPr="00225E5A">
          <w:rPr>
            <w:rStyle w:val="Hipercze"/>
            <w:rFonts w:eastAsia="Arial" w:cstheme="minorHAnsi"/>
            <w:color w:val="1155CC"/>
          </w:rPr>
          <w:t>platformazakupowa.pl</w:t>
        </w:r>
      </w:hyperlink>
      <w:r w:rsidRPr="00225E5A">
        <w:rPr>
          <w:rFonts w:eastAsia="Arial" w:cstheme="minorHAnsi"/>
          <w:color w:val="000000"/>
        </w:rPr>
        <w:t xml:space="preserve"> może przed upływem terminu do składania ofert zmienić lub wycofać ofertę. Sposób dokonywania zmiany lub wycofania oferty zamieszczono w instrukcji zamieszczonej na stronie internetowej pod adresem:</w:t>
      </w:r>
    </w:p>
    <w:p w14:paraId="4F355800" w14:textId="77777777" w:rsidR="004F7C04" w:rsidRPr="00225E5A" w:rsidRDefault="006C5541" w:rsidP="004F7C04">
      <w:pPr>
        <w:spacing w:after="0" w:line="268" w:lineRule="auto"/>
        <w:ind w:left="720"/>
        <w:jc w:val="both"/>
        <w:rPr>
          <w:rFonts w:eastAsia="Arial" w:cstheme="minorHAnsi"/>
        </w:rPr>
      </w:pPr>
      <w:hyperlink r:id="rId28" w:history="1">
        <w:r w:rsidR="004F7C04" w:rsidRPr="00225E5A">
          <w:rPr>
            <w:rStyle w:val="Hipercze"/>
            <w:rFonts w:eastAsia="Arial" w:cstheme="minorHAnsi"/>
            <w:color w:val="0000FF"/>
          </w:rPr>
          <w:t>https://platformazakupowa.pl/strona/45-instrukcje</w:t>
        </w:r>
      </w:hyperlink>
    </w:p>
    <w:p w14:paraId="4C7DDD61"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color w:val="000000"/>
        </w:rPr>
        <w:t>5.        Każdy z Wykonawców może złożyć tylko jedną ofertę. Złożenie większej liczby ofert lub oferty zawierającej propozycje wariantowe spowoduje iż oferta lub oferty podlegać będzie odrzuceniu.</w:t>
      </w:r>
    </w:p>
    <w:p w14:paraId="13A2A2DD"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Ceny oferty muszą zawierać wszystkie koszty, jakie musi ponieść Wykonawca, aby zrealizować zamówienie z najwyższą starannością oraz ewentualne rabaty.</w:t>
      </w:r>
    </w:p>
    <w:p w14:paraId="614EBCD8"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AF8C07" w14:textId="77777777" w:rsidR="004F7C04" w:rsidRPr="00225E5A" w:rsidRDefault="004F7C04" w:rsidP="004F7C04">
      <w:pPr>
        <w:numPr>
          <w:ilvl w:val="0"/>
          <w:numId w:val="9"/>
        </w:numPr>
        <w:spacing w:after="0" w:line="268" w:lineRule="auto"/>
        <w:jc w:val="both"/>
        <w:rPr>
          <w:rFonts w:eastAsia="Arial" w:cstheme="minorHAnsi"/>
          <w:color w:val="000000"/>
        </w:rPr>
      </w:pPr>
      <w:r w:rsidRPr="00225E5A">
        <w:rPr>
          <w:rFonts w:eastAsia="Arial" w:cstheme="minorHAnsi"/>
          <w:color w:val="000000"/>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65663677" w14:textId="6AD2C3CD" w:rsidR="00FB7780" w:rsidRDefault="004F7C04" w:rsidP="00FB7780">
      <w:pPr>
        <w:numPr>
          <w:ilvl w:val="0"/>
          <w:numId w:val="9"/>
        </w:numPr>
        <w:spacing w:after="0" w:line="268" w:lineRule="auto"/>
        <w:jc w:val="both"/>
        <w:rPr>
          <w:rFonts w:eastAsia="Arial" w:cstheme="minorHAnsi"/>
          <w:color w:val="000000"/>
        </w:rPr>
      </w:pPr>
      <w:r w:rsidRPr="00225E5A">
        <w:rPr>
          <w:rFonts w:eastAsia="Arial" w:cstheme="minorHAnsi"/>
          <w:color w:val="000000"/>
        </w:rPr>
        <w:lastRenderedPageBreak/>
        <w:t>Maksymalny rozmiar jednego pliku przesyłanego za pośrednictwem dedykowanych formularzy do: złożenia, zmiany, wycofania oferty wynosi 150 MB natomiast przy komunikacji wielkość pliku to maksymalnie 500 MB.</w:t>
      </w:r>
    </w:p>
    <w:p w14:paraId="32AE83FD" w14:textId="77777777" w:rsidR="00F67F39" w:rsidRPr="00F67F39" w:rsidRDefault="00F67F39" w:rsidP="00F67F39">
      <w:pPr>
        <w:spacing w:after="0" w:line="268" w:lineRule="auto"/>
        <w:jc w:val="both"/>
        <w:rPr>
          <w:rFonts w:eastAsia="Arial" w:cstheme="minorHAnsi"/>
          <w:color w:val="000000"/>
        </w:rPr>
      </w:pPr>
    </w:p>
    <w:p w14:paraId="2612A90C" w14:textId="3F52C541" w:rsidR="00FB7780" w:rsidRPr="00FB7780" w:rsidRDefault="004F7C04" w:rsidP="00FB7780">
      <w:pPr>
        <w:spacing w:after="0" w:line="268" w:lineRule="auto"/>
        <w:jc w:val="both"/>
        <w:rPr>
          <w:rFonts w:eastAsia="Arial" w:cstheme="minorHAnsi"/>
          <w:color w:val="000000"/>
        </w:rPr>
      </w:pPr>
      <w:r w:rsidRPr="00FB7780">
        <w:rPr>
          <w:rFonts w:eastAsia="Arial" w:cstheme="minorHAnsi"/>
          <w:b/>
          <w:color w:val="000000"/>
        </w:rPr>
        <w:t>Zalecenia</w:t>
      </w:r>
    </w:p>
    <w:p w14:paraId="41C9CE07" w14:textId="305E2087" w:rsidR="004F7C04" w:rsidRPr="00FB7780" w:rsidRDefault="004F7C04" w:rsidP="00FB7780">
      <w:pPr>
        <w:spacing w:after="120" w:line="268" w:lineRule="auto"/>
        <w:jc w:val="both"/>
        <w:rPr>
          <w:rFonts w:eastAsia="Arial" w:cstheme="minorHAnsi"/>
          <w:b/>
        </w:rPr>
      </w:pPr>
      <w:r w:rsidRPr="00225E5A">
        <w:rPr>
          <w:rFonts w:eastAsia="Arial" w:cstheme="minorHAnsi"/>
          <w:b/>
          <w:color w:val="000000"/>
        </w:rPr>
        <w:t>Formaty plików wykorzystywanych przez wykonawców powinny być zgodne z</w:t>
      </w:r>
      <w:r w:rsidRPr="00225E5A">
        <w:rPr>
          <w:rFonts w:eastAsia="Arial" w:cstheme="minorHAnsi"/>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75F1C333" w14:textId="77777777" w:rsidR="004F7C04" w:rsidRPr="00225E5A" w:rsidRDefault="004F7C04" w:rsidP="004F7C04">
      <w:pPr>
        <w:spacing w:after="0" w:line="268" w:lineRule="auto"/>
        <w:ind w:firstLine="227"/>
        <w:jc w:val="both"/>
        <w:rPr>
          <w:rFonts w:eastAsia="Arial" w:cstheme="minorHAnsi"/>
        </w:rPr>
      </w:pPr>
      <w:r w:rsidRPr="00225E5A">
        <w:rPr>
          <w:rFonts w:eastAsia="Arial" w:cstheme="minorHAnsi"/>
          <w:b/>
          <w:color w:val="000000"/>
        </w:rPr>
        <w:t>Poniżej przedstawiamy listę sugerowanych zapisów do specyfikacji:</w:t>
      </w:r>
    </w:p>
    <w:p w14:paraId="56DA6181" w14:textId="73FC088C"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rekomenduje wykorzystanie formatów: .pdf .</w:t>
      </w:r>
      <w:proofErr w:type="spellStart"/>
      <w:r w:rsidRPr="00225E5A">
        <w:rPr>
          <w:rFonts w:eastAsia="Arial" w:cstheme="minorHAnsi"/>
          <w:color w:val="000000"/>
        </w:rPr>
        <w:t>doc</w:t>
      </w:r>
      <w:proofErr w:type="spellEnd"/>
      <w:r w:rsidRPr="00225E5A">
        <w:rPr>
          <w:rFonts w:eastAsia="Arial" w:cstheme="minorHAnsi"/>
          <w:color w:val="000000"/>
        </w:rPr>
        <w:t xml:space="preserve"> .xls .jpg (.</w:t>
      </w:r>
      <w:proofErr w:type="spellStart"/>
      <w:r w:rsidRPr="00225E5A">
        <w:rPr>
          <w:rFonts w:eastAsia="Arial" w:cstheme="minorHAnsi"/>
          <w:color w:val="000000"/>
        </w:rPr>
        <w:t>jpeg</w:t>
      </w:r>
      <w:proofErr w:type="spellEnd"/>
      <w:r w:rsidRPr="00225E5A">
        <w:rPr>
          <w:rFonts w:eastAsia="Arial" w:cstheme="minorHAnsi"/>
          <w:color w:val="000000"/>
        </w:rPr>
        <w:t xml:space="preserve">)  </w:t>
      </w:r>
      <w:r w:rsidRPr="00225E5A">
        <w:rPr>
          <w:rFonts w:eastAsia="Arial" w:cstheme="minorHAnsi"/>
          <w:b/>
          <w:color w:val="000000"/>
        </w:rPr>
        <w:t>ze szczególnym wskazaniem na .pdf</w:t>
      </w:r>
    </w:p>
    <w:p w14:paraId="12DB73F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W celu ewentualnej kompresji danych Zamawiający rekomenduje wykorzystanie jednego z formatów:</w:t>
      </w:r>
    </w:p>
    <w:p w14:paraId="07FBDBD7"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.zip </w:t>
      </w:r>
    </w:p>
    <w:p w14:paraId="642D812C" w14:textId="77777777" w:rsidR="004F7C04" w:rsidRPr="00225E5A" w:rsidRDefault="004F7C04" w:rsidP="004F7C04">
      <w:pPr>
        <w:numPr>
          <w:ilvl w:val="0"/>
          <w:numId w:val="10"/>
        </w:numPr>
        <w:tabs>
          <w:tab w:val="left" w:pos="1440"/>
        </w:tabs>
        <w:spacing w:after="0" w:line="268" w:lineRule="auto"/>
        <w:ind w:left="1440" w:hanging="360"/>
        <w:jc w:val="both"/>
        <w:rPr>
          <w:rFonts w:eastAsia="Arial" w:cstheme="minorHAnsi"/>
          <w:color w:val="000000"/>
        </w:rPr>
      </w:pPr>
      <w:r w:rsidRPr="00225E5A">
        <w:rPr>
          <w:rFonts w:eastAsia="Arial" w:cstheme="minorHAnsi"/>
          <w:color w:val="000000"/>
        </w:rPr>
        <w:t>.7Z</w:t>
      </w:r>
    </w:p>
    <w:p w14:paraId="40C16C6C"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Wśród formatów powszechnych a </w:t>
      </w:r>
      <w:r w:rsidRPr="00225E5A">
        <w:rPr>
          <w:rFonts w:eastAsia="Arial" w:cstheme="minorHAnsi"/>
          <w:b/>
          <w:color w:val="000000"/>
        </w:rPr>
        <w:t>NIE występujących</w:t>
      </w:r>
      <w:r w:rsidRPr="00225E5A">
        <w:rPr>
          <w:rFonts w:eastAsia="Arial" w:cstheme="minorHAnsi"/>
          <w:color w:val="000000"/>
        </w:rPr>
        <w:t xml:space="preserve"> w rozporządzeniu występują: .</w:t>
      </w:r>
      <w:proofErr w:type="spellStart"/>
      <w:r w:rsidRPr="00225E5A">
        <w:rPr>
          <w:rFonts w:eastAsia="Arial" w:cstheme="minorHAnsi"/>
          <w:color w:val="000000"/>
        </w:rPr>
        <w:t>rar</w:t>
      </w:r>
      <w:proofErr w:type="spellEnd"/>
      <w:r w:rsidRPr="00225E5A">
        <w:rPr>
          <w:rFonts w:eastAsia="Arial" w:cstheme="minorHAnsi"/>
          <w:color w:val="000000"/>
        </w:rPr>
        <w:t xml:space="preserve"> .gif .</w:t>
      </w:r>
      <w:proofErr w:type="spellStart"/>
      <w:r w:rsidRPr="00225E5A">
        <w:rPr>
          <w:rFonts w:eastAsia="Arial" w:cstheme="minorHAnsi"/>
          <w:color w:val="000000"/>
        </w:rPr>
        <w:t>bmp</w:t>
      </w:r>
      <w:proofErr w:type="spellEnd"/>
      <w:r w:rsidRPr="00225E5A">
        <w:rPr>
          <w:rFonts w:eastAsia="Arial" w:cstheme="minorHAnsi"/>
          <w:color w:val="000000"/>
        </w:rPr>
        <w:t xml:space="preserve"> .</w:t>
      </w:r>
      <w:proofErr w:type="spellStart"/>
      <w:r w:rsidRPr="00225E5A">
        <w:rPr>
          <w:rFonts w:eastAsia="Arial" w:cstheme="minorHAnsi"/>
          <w:color w:val="000000"/>
        </w:rPr>
        <w:t>numbers</w:t>
      </w:r>
      <w:proofErr w:type="spellEnd"/>
      <w:r w:rsidRPr="00225E5A">
        <w:rPr>
          <w:rFonts w:eastAsia="Arial" w:cstheme="minorHAnsi"/>
          <w:color w:val="000000"/>
        </w:rPr>
        <w:t xml:space="preserve"> .</w:t>
      </w:r>
      <w:proofErr w:type="spellStart"/>
      <w:r w:rsidRPr="00225E5A">
        <w:rPr>
          <w:rFonts w:eastAsia="Arial" w:cstheme="minorHAnsi"/>
          <w:color w:val="000000"/>
        </w:rPr>
        <w:t>pages</w:t>
      </w:r>
      <w:proofErr w:type="spellEnd"/>
      <w:r w:rsidRPr="00225E5A">
        <w:rPr>
          <w:rFonts w:eastAsia="Arial" w:cstheme="minorHAnsi"/>
          <w:color w:val="000000"/>
        </w:rPr>
        <w:t xml:space="preserve">. </w:t>
      </w:r>
      <w:r w:rsidRPr="00225E5A">
        <w:rPr>
          <w:rFonts w:eastAsia="Arial" w:cstheme="minorHAnsi"/>
          <w:b/>
          <w:color w:val="000000"/>
        </w:rPr>
        <w:t>Dokumenty złożone w takich plikach zostaną uznane za złożone nieskutecznie.</w:t>
      </w:r>
    </w:p>
    <w:p w14:paraId="5769333D"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Zamawiający zwraca uwagę na ograniczenia wielkości plików podpisywanych profilem zaufanym, który wynosi max 10MB, oraz na ograniczenie wielkości plików podpisywanych w aplikacji </w:t>
      </w:r>
      <w:proofErr w:type="spellStart"/>
      <w:r w:rsidRPr="00225E5A">
        <w:rPr>
          <w:rFonts w:eastAsia="Arial" w:cstheme="minorHAnsi"/>
          <w:color w:val="000000"/>
        </w:rPr>
        <w:t>eDoApp</w:t>
      </w:r>
      <w:proofErr w:type="spellEnd"/>
      <w:r w:rsidRPr="00225E5A">
        <w:rPr>
          <w:rFonts w:eastAsia="Arial" w:cstheme="minorHAnsi"/>
          <w:color w:val="000000"/>
        </w:rPr>
        <w:t xml:space="preserve"> służącej do składania podpisu osobistego, który wynosi max 5MB.</w:t>
      </w:r>
    </w:p>
    <w:p w14:paraId="79DF9A5A"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225E5A">
        <w:rPr>
          <w:rFonts w:eastAsia="Arial" w:cstheme="minorHAnsi"/>
          <w:color w:val="000000"/>
        </w:rPr>
        <w:t>PAdES</w:t>
      </w:r>
      <w:proofErr w:type="spellEnd"/>
      <w:r w:rsidRPr="00225E5A">
        <w:rPr>
          <w:rFonts w:eastAsia="Arial" w:cstheme="minorHAnsi"/>
          <w:color w:val="000000"/>
        </w:rPr>
        <w:t>. </w:t>
      </w:r>
    </w:p>
    <w:p w14:paraId="12315DD1" w14:textId="22FCB0B8"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Pliki w innych formatach niż PDF zaleca się opatrzyć zewnętrznym podpisem </w:t>
      </w:r>
      <w:proofErr w:type="spellStart"/>
      <w:r w:rsidRPr="00225E5A">
        <w:rPr>
          <w:rFonts w:eastAsia="Arial" w:cstheme="minorHAnsi"/>
          <w:color w:val="000000"/>
        </w:rPr>
        <w:t>XAdES</w:t>
      </w:r>
      <w:proofErr w:type="spellEnd"/>
      <w:r w:rsidRPr="00225E5A">
        <w:rPr>
          <w:rFonts w:eastAsia="Arial" w:cstheme="minorHAnsi"/>
          <w:color w:val="000000"/>
        </w:rPr>
        <w:t>. Wykonawca powinien pamiętać, aby plik z podpisem przekazywać łącznie  z dokumentem podpisywanym.</w:t>
      </w:r>
    </w:p>
    <w:p w14:paraId="0AE8DCCB" w14:textId="15C077F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 przypadku podpisywania pliku przez kilka osób, stosować podpisy tego samego rodzaju. Podpisywanie różnymi rodzajami podpisów np. osobistym</w:t>
      </w:r>
      <w:r w:rsidR="00E93861">
        <w:rPr>
          <w:rFonts w:eastAsia="Arial" w:cstheme="minorHAnsi"/>
          <w:color w:val="000000"/>
        </w:rPr>
        <w:t xml:space="preserve"> </w:t>
      </w:r>
      <w:r w:rsidRPr="00225E5A">
        <w:rPr>
          <w:rFonts w:eastAsia="Arial" w:cstheme="minorHAnsi"/>
          <w:color w:val="000000"/>
        </w:rPr>
        <w:t>i kwalifikowanym może doprowadzić do problemów w weryfikacji plików. </w:t>
      </w:r>
    </w:p>
    <w:p w14:paraId="226AFE43"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zaleca, aby Wykonawca z odpowiednim wyprzedzeniem przetestował możliwość prawidłowego wykorzystania wybranej metody podpisania plików oferty.</w:t>
      </w:r>
    </w:p>
    <w:p w14:paraId="7DA911C0"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Zaleca się, aby komunikacja z Wykonawcami odbywała się tylko na Platformie za pośrednictwem formularza “Wyślij wiadomość do zamawiającego”, nie za pośrednictwem adresu email.</w:t>
      </w:r>
    </w:p>
    <w:p w14:paraId="5A1AE28B"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Osobą składającą ofertę powinna być osoba kontaktowa podawana w dokumentacji.</w:t>
      </w:r>
    </w:p>
    <w:p w14:paraId="5471C8A2" w14:textId="4B4E404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2C2ADC66"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Podczas podpisywania plików zaleca się stosowanie algorytmu skrótu SHA2 zamiast SHA1.  </w:t>
      </w:r>
    </w:p>
    <w:p w14:paraId="0355FDF7"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Jeśli Wykonawca pakuje dokumenty np. w plik ZIP zalecamy wcześniejsze podpisanie każdego ze skompresowanych plików. </w:t>
      </w:r>
    </w:p>
    <w:p w14:paraId="14FC9618" w14:textId="77777777"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Zamawiający rekomenduje wykorzystanie podpisu z kwalifikowanym znacznikiem czasu.</w:t>
      </w:r>
    </w:p>
    <w:p w14:paraId="3916D463" w14:textId="4700AEC5" w:rsidR="004F7C04" w:rsidRPr="00225E5A" w:rsidRDefault="004F7C04" w:rsidP="004F7C04">
      <w:pPr>
        <w:numPr>
          <w:ilvl w:val="0"/>
          <w:numId w:val="10"/>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lastRenderedPageBreak/>
        <w:t xml:space="preserve">Zamawiający zaleca aby </w:t>
      </w:r>
      <w:r w:rsidRPr="00225E5A">
        <w:rPr>
          <w:rFonts w:eastAsia="Arial" w:cstheme="minorHAnsi"/>
          <w:color w:val="000000"/>
          <w:u w:val="single"/>
        </w:rPr>
        <w:t>nie</w:t>
      </w:r>
      <w:r w:rsidRPr="00225E5A">
        <w:rPr>
          <w:rFonts w:eastAsia="Arial" w:cstheme="minorHAnsi"/>
          <w:color w:val="000000"/>
        </w:rPr>
        <w:t xml:space="preserve"> wprowadzać jakichkolwiek zmian w plikach po podpisaniu ich podpisem kwalifikowanym. Może to skutkować naruszeniem integralności plików</w:t>
      </w:r>
      <w:r w:rsidR="00E93861">
        <w:rPr>
          <w:rFonts w:eastAsia="Arial" w:cstheme="minorHAnsi"/>
          <w:color w:val="000000"/>
        </w:rPr>
        <w:t xml:space="preserve"> </w:t>
      </w:r>
      <w:r w:rsidRPr="00225E5A">
        <w:rPr>
          <w:rFonts w:eastAsia="Arial" w:cstheme="minorHAnsi"/>
          <w:color w:val="000000"/>
        </w:rPr>
        <w:t>co równoważne będzie z koniecznością odrzucenia oferty w postępowaniu.</w:t>
      </w:r>
    </w:p>
    <w:p w14:paraId="3BDEA040" w14:textId="77777777" w:rsidR="004F7C04" w:rsidRPr="00225E5A" w:rsidRDefault="004F7C04" w:rsidP="004F7C04">
      <w:pPr>
        <w:spacing w:after="0" w:line="268" w:lineRule="auto"/>
        <w:jc w:val="both"/>
        <w:rPr>
          <w:rFonts w:eastAsia="Arial" w:cstheme="minorHAnsi"/>
          <w:color w:val="000080"/>
          <w:u w:val="single"/>
        </w:rPr>
      </w:pPr>
    </w:p>
    <w:p w14:paraId="66B67943" w14:textId="51C73C8C" w:rsidR="004F7C04" w:rsidRPr="000D4B3A" w:rsidRDefault="004F7C04" w:rsidP="004F7C04">
      <w:pPr>
        <w:spacing w:after="0" w:line="268" w:lineRule="auto"/>
        <w:jc w:val="both"/>
        <w:rPr>
          <w:rFonts w:eastAsia="Arial" w:cstheme="minorHAnsi"/>
          <w:b/>
          <w:color w:val="000000"/>
        </w:rPr>
      </w:pPr>
      <w:r w:rsidRPr="000D4B3A">
        <w:rPr>
          <w:rFonts w:eastAsia="Arial" w:cstheme="minorHAnsi"/>
          <w:b/>
          <w:color w:val="000000"/>
        </w:rPr>
        <w:t>XXVI. SPOSÓB OBLICZENIA CENY</w:t>
      </w:r>
    </w:p>
    <w:p w14:paraId="634FD85A" w14:textId="77777777" w:rsidR="008C464D"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1. Do obliczenia łącznej ceny ofertowej brutto niezbędne jest wypełnienie </w:t>
      </w:r>
      <w:r w:rsidR="005C1E81" w:rsidRPr="00E93861">
        <w:rPr>
          <w:rFonts w:eastAsia="Arial" w:cstheme="minorHAnsi"/>
          <w:bCs/>
          <w:color w:val="000000"/>
          <w:u w:val="single"/>
        </w:rPr>
        <w:t>Tabeli nr 1 Formularza oferty</w:t>
      </w:r>
      <w:r w:rsidR="005C1E81">
        <w:rPr>
          <w:rFonts w:eastAsia="Arial" w:cstheme="minorHAnsi"/>
          <w:bCs/>
          <w:color w:val="000000"/>
        </w:rPr>
        <w:t xml:space="preserve"> stanowiącego </w:t>
      </w:r>
      <w:r w:rsidR="005C1E81" w:rsidRPr="00E93861">
        <w:rPr>
          <w:rFonts w:eastAsia="Arial" w:cstheme="minorHAnsi"/>
          <w:bCs/>
          <w:color w:val="000000"/>
          <w:u w:val="single"/>
        </w:rPr>
        <w:t>Załącznik nr 1 do SWZ .</w:t>
      </w:r>
      <w:r w:rsidR="008C464D">
        <w:rPr>
          <w:rFonts w:eastAsia="Arial" w:cstheme="minorHAnsi"/>
          <w:bCs/>
          <w:color w:val="000000"/>
        </w:rPr>
        <w:t xml:space="preserve"> </w:t>
      </w:r>
    </w:p>
    <w:p w14:paraId="636AADBC" w14:textId="6A585BBE" w:rsidR="00EB2A6F" w:rsidRPr="000D4B3A" w:rsidRDefault="008C464D" w:rsidP="004F7C04">
      <w:pPr>
        <w:spacing w:after="0" w:line="268" w:lineRule="auto"/>
        <w:jc w:val="both"/>
        <w:rPr>
          <w:rFonts w:eastAsia="Arial" w:cstheme="minorHAnsi"/>
          <w:bCs/>
          <w:color w:val="000000"/>
        </w:rPr>
      </w:pPr>
      <w:r>
        <w:rPr>
          <w:rFonts w:eastAsia="Arial" w:cstheme="minorHAnsi"/>
          <w:bCs/>
          <w:color w:val="000000"/>
        </w:rPr>
        <w:t>Wykonawca zobowiązany jest do podania ceny jednostkowej netto dla każde</w:t>
      </w:r>
      <w:r w:rsidR="00CF4E4E">
        <w:rPr>
          <w:rFonts w:eastAsia="Arial" w:cstheme="minorHAnsi"/>
          <w:bCs/>
          <w:color w:val="000000"/>
        </w:rPr>
        <w:t>go</w:t>
      </w:r>
      <w:r>
        <w:rPr>
          <w:rFonts w:eastAsia="Arial" w:cstheme="minorHAnsi"/>
          <w:bCs/>
          <w:color w:val="000000"/>
        </w:rPr>
        <w:t xml:space="preserve"> z wskazanych</w:t>
      </w:r>
      <w:r w:rsidR="00AC20A6">
        <w:rPr>
          <w:rFonts w:eastAsia="Arial" w:cstheme="minorHAnsi"/>
          <w:bCs/>
          <w:color w:val="000000"/>
        </w:rPr>
        <w:t xml:space="preserve"> rodzajów</w:t>
      </w:r>
      <w:r>
        <w:rPr>
          <w:rFonts w:eastAsia="Arial" w:cstheme="minorHAnsi"/>
          <w:bCs/>
          <w:color w:val="000000"/>
        </w:rPr>
        <w:t xml:space="preserve"> </w:t>
      </w:r>
      <w:r w:rsidR="00CF4E4E">
        <w:rPr>
          <w:rFonts w:eastAsia="Arial" w:cstheme="minorHAnsi"/>
          <w:bCs/>
          <w:color w:val="000000"/>
        </w:rPr>
        <w:t>przekazów pocztowych</w:t>
      </w:r>
      <w:r w:rsidR="00AC20A6">
        <w:rPr>
          <w:rFonts w:eastAsia="Arial" w:cstheme="minorHAnsi"/>
          <w:bCs/>
          <w:color w:val="000000"/>
        </w:rPr>
        <w:t xml:space="preserve"> zaszeregowanych wg. kwoty przekazu</w:t>
      </w:r>
      <w:r>
        <w:rPr>
          <w:rFonts w:eastAsia="Arial" w:cstheme="minorHAnsi"/>
          <w:bCs/>
          <w:color w:val="000000"/>
        </w:rPr>
        <w:t>. Następnie do podania wartości netto dla każde</w:t>
      </w:r>
      <w:r w:rsidR="00CF4E4E">
        <w:rPr>
          <w:rFonts w:eastAsia="Arial" w:cstheme="minorHAnsi"/>
          <w:bCs/>
          <w:color w:val="000000"/>
        </w:rPr>
        <w:t>go</w:t>
      </w:r>
      <w:r>
        <w:rPr>
          <w:rFonts w:eastAsia="Arial" w:cstheme="minorHAnsi"/>
          <w:bCs/>
          <w:color w:val="000000"/>
        </w:rPr>
        <w:t xml:space="preserve"> z </w:t>
      </w:r>
      <w:r w:rsidR="00CF4E4E">
        <w:rPr>
          <w:rFonts w:eastAsia="Arial" w:cstheme="minorHAnsi"/>
          <w:bCs/>
          <w:color w:val="000000"/>
        </w:rPr>
        <w:t>rodzajów</w:t>
      </w:r>
      <w:r w:rsidR="009E095D">
        <w:rPr>
          <w:rFonts w:eastAsia="Arial" w:cstheme="minorHAnsi"/>
          <w:bCs/>
          <w:color w:val="000000"/>
        </w:rPr>
        <w:t xml:space="preserve"> przekazów pocztowych</w:t>
      </w:r>
      <w:r>
        <w:rPr>
          <w:rFonts w:eastAsia="Arial" w:cstheme="minorHAnsi"/>
          <w:bCs/>
          <w:color w:val="000000"/>
        </w:rPr>
        <w:t xml:space="preserve"> poprzez przemnożenie ceny jednostkowej każde</w:t>
      </w:r>
      <w:r w:rsidR="009E095D">
        <w:rPr>
          <w:rFonts w:eastAsia="Arial" w:cstheme="minorHAnsi"/>
          <w:bCs/>
          <w:color w:val="000000"/>
        </w:rPr>
        <w:t>go</w:t>
      </w:r>
      <w:r>
        <w:rPr>
          <w:rFonts w:eastAsia="Arial" w:cstheme="minorHAnsi"/>
          <w:bCs/>
          <w:color w:val="000000"/>
        </w:rPr>
        <w:t xml:space="preserve"> z wyszczególnionych prze</w:t>
      </w:r>
      <w:r w:rsidR="009E095D">
        <w:rPr>
          <w:rFonts w:eastAsia="Arial" w:cstheme="minorHAnsi"/>
          <w:bCs/>
          <w:color w:val="000000"/>
        </w:rPr>
        <w:t xml:space="preserve">kazów pocztowych </w:t>
      </w:r>
      <w:r>
        <w:rPr>
          <w:rFonts w:eastAsia="Arial" w:cstheme="minorHAnsi"/>
          <w:bCs/>
          <w:color w:val="000000"/>
        </w:rPr>
        <w:t>przez szacowaną ilość p</w:t>
      </w:r>
      <w:r w:rsidR="009E095D">
        <w:rPr>
          <w:rFonts w:eastAsia="Arial" w:cstheme="minorHAnsi"/>
          <w:bCs/>
          <w:color w:val="000000"/>
        </w:rPr>
        <w:t>rzekazów</w:t>
      </w:r>
      <w:r>
        <w:rPr>
          <w:rFonts w:eastAsia="Arial" w:cstheme="minorHAnsi"/>
          <w:bCs/>
          <w:color w:val="000000"/>
        </w:rPr>
        <w:t xml:space="preserve"> w okresie realizacji zamówienia. Następnie Wykonawca podaję kwotę podatku VAT (jeżeli dotyczy) od wartości netto. W kolejnym kroku Wykonawca podaje wartość brutto dla każde</w:t>
      </w:r>
      <w:r w:rsidR="00AC20A6">
        <w:rPr>
          <w:rFonts w:eastAsia="Arial" w:cstheme="minorHAnsi"/>
          <w:bCs/>
          <w:color w:val="000000"/>
        </w:rPr>
        <w:t xml:space="preserve">go z rodzaju </w:t>
      </w:r>
      <w:r>
        <w:rPr>
          <w:rFonts w:eastAsia="Arial" w:cstheme="minorHAnsi"/>
          <w:bCs/>
          <w:color w:val="000000"/>
        </w:rPr>
        <w:t xml:space="preserve">wyszczególnionych </w:t>
      </w:r>
      <w:r w:rsidR="009E095D">
        <w:rPr>
          <w:rFonts w:eastAsia="Arial" w:cstheme="minorHAnsi"/>
          <w:bCs/>
          <w:color w:val="000000"/>
        </w:rPr>
        <w:t>przekazów pocztowych</w:t>
      </w:r>
      <w:r w:rsidR="00E93861">
        <w:rPr>
          <w:rFonts w:eastAsia="Arial" w:cstheme="minorHAnsi"/>
          <w:bCs/>
          <w:color w:val="000000"/>
        </w:rPr>
        <w:t xml:space="preserve"> (</w:t>
      </w:r>
      <w:proofErr w:type="spellStart"/>
      <w:r w:rsidR="00E93861">
        <w:rPr>
          <w:rFonts w:eastAsia="Arial" w:cstheme="minorHAnsi"/>
          <w:bCs/>
          <w:color w:val="000000"/>
        </w:rPr>
        <w:t>t.j</w:t>
      </w:r>
      <w:proofErr w:type="spellEnd"/>
      <w:r w:rsidR="00E93861">
        <w:rPr>
          <w:rFonts w:eastAsia="Arial" w:cstheme="minorHAnsi"/>
          <w:bCs/>
          <w:color w:val="000000"/>
        </w:rPr>
        <w:t>. wartość netto+ kwota podatku VAT od wartości netto)</w:t>
      </w:r>
      <w:r>
        <w:rPr>
          <w:rFonts w:eastAsia="Arial" w:cstheme="minorHAnsi"/>
          <w:bCs/>
          <w:color w:val="000000"/>
        </w:rPr>
        <w:t xml:space="preserve">. </w:t>
      </w:r>
      <w:r w:rsidR="00EB2A6F" w:rsidRPr="000D4B3A">
        <w:rPr>
          <w:rFonts w:eastAsia="Arial" w:cstheme="minorHAnsi"/>
          <w:bCs/>
          <w:color w:val="000000"/>
        </w:rPr>
        <w:t xml:space="preserve">Zsumowane łączne wartości brutto (suma wierszy z kolumny </w:t>
      </w:r>
      <w:r w:rsidR="00AC20A6">
        <w:rPr>
          <w:rFonts w:eastAsia="Arial" w:cstheme="minorHAnsi"/>
          <w:bCs/>
          <w:color w:val="000000"/>
        </w:rPr>
        <w:t>7</w:t>
      </w:r>
      <w:r w:rsidR="00EB2A6F" w:rsidRPr="000D4B3A">
        <w:rPr>
          <w:rFonts w:eastAsia="Arial" w:cstheme="minorHAnsi"/>
          <w:bCs/>
          <w:color w:val="000000"/>
        </w:rPr>
        <w:t xml:space="preserve">) </w:t>
      </w:r>
      <w:r>
        <w:rPr>
          <w:rFonts w:eastAsia="Arial" w:cstheme="minorHAnsi"/>
          <w:bCs/>
          <w:color w:val="000000"/>
        </w:rPr>
        <w:t>stanowią łączną cenę ofertową brutto oferty.</w:t>
      </w:r>
    </w:p>
    <w:p w14:paraId="4265FC67" w14:textId="6D706D1F" w:rsidR="00EB2A6F" w:rsidRPr="000D4B3A" w:rsidRDefault="00EB2A6F" w:rsidP="004F7C04">
      <w:pPr>
        <w:spacing w:after="0" w:line="268" w:lineRule="auto"/>
        <w:jc w:val="both"/>
        <w:rPr>
          <w:rFonts w:eastAsia="Arial" w:cstheme="minorHAnsi"/>
          <w:bCs/>
          <w:color w:val="000000"/>
        </w:rPr>
      </w:pPr>
      <w:r w:rsidRPr="000D4B3A">
        <w:rPr>
          <w:rFonts w:eastAsia="Arial" w:cstheme="minorHAnsi"/>
          <w:bCs/>
          <w:color w:val="000000"/>
        </w:rPr>
        <w:t xml:space="preserve">2. Cena musi być wyrażona  w złotych polskich </w:t>
      </w:r>
      <w:r w:rsidR="000D4B3A" w:rsidRPr="000D4B3A">
        <w:rPr>
          <w:rFonts w:eastAsia="Arial" w:cstheme="minorHAnsi"/>
          <w:bCs/>
          <w:color w:val="000000"/>
        </w:rPr>
        <w:t>do dwóch miejsc po przecinku.</w:t>
      </w:r>
    </w:p>
    <w:p w14:paraId="0A5587AD" w14:textId="4AC7E666" w:rsidR="004F7C04" w:rsidRPr="000D4B3A" w:rsidRDefault="000D4B3A" w:rsidP="004F7C04">
      <w:pPr>
        <w:spacing w:after="0" w:line="268" w:lineRule="auto"/>
        <w:jc w:val="both"/>
        <w:rPr>
          <w:rFonts w:eastAsia="Arial" w:cstheme="minorHAnsi"/>
          <w:bCs/>
          <w:color w:val="000000"/>
        </w:rPr>
      </w:pPr>
      <w:r w:rsidRPr="000D4B3A">
        <w:rPr>
          <w:rFonts w:eastAsia="Arial" w:cstheme="minorHAnsi"/>
          <w:bCs/>
          <w:color w:val="000000"/>
        </w:rPr>
        <w:t>3</w:t>
      </w:r>
      <w:r w:rsidR="004F7C04" w:rsidRPr="000D4B3A">
        <w:rPr>
          <w:rFonts w:eastAsia="Arial" w:cstheme="minorHAnsi"/>
          <w:bCs/>
          <w:color w:val="000000"/>
        </w:rPr>
        <w:t>. Łączną cena ofertowa brutto powinna zawierać wszystkie koszty jakie poniesie Zamawiający w toku realizacji zamówienia</w:t>
      </w:r>
    </w:p>
    <w:p w14:paraId="6A221551" w14:textId="02EEE5B9" w:rsidR="004F7C04" w:rsidRPr="00F67F39" w:rsidRDefault="004F7C04" w:rsidP="00F67F39">
      <w:pPr>
        <w:spacing w:after="164" w:line="268" w:lineRule="auto"/>
        <w:jc w:val="both"/>
        <w:rPr>
          <w:rFonts w:eastAsia="Arial" w:cstheme="minorHAnsi"/>
          <w:color w:val="000000"/>
        </w:rPr>
      </w:pPr>
      <w:r w:rsidRPr="000D4B3A">
        <w:rPr>
          <w:rFonts w:eastAsia="Arial" w:cstheme="minorHAnsi"/>
          <w:bCs/>
          <w:color w:val="000000"/>
        </w:rPr>
        <w:t>4. Wszelkie rozliczenia pomiędzy</w:t>
      </w:r>
      <w:r w:rsidRPr="000D4B3A">
        <w:rPr>
          <w:rFonts w:eastAsia="Arial" w:cstheme="minorHAnsi"/>
          <w:color w:val="000000"/>
        </w:rPr>
        <w:t xml:space="preserve"> Zamawiającym a Wykonawcą odbywać się będą w złotych polskich. </w:t>
      </w:r>
    </w:p>
    <w:p w14:paraId="3898AA1B"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rPr>
        <w:t xml:space="preserve">XXVII. </w:t>
      </w:r>
      <w:r w:rsidRPr="00225E5A">
        <w:rPr>
          <w:rFonts w:eastAsia="Arial" w:cstheme="minorHAnsi"/>
          <w:b/>
          <w:color w:val="000000"/>
        </w:rPr>
        <w:t xml:space="preserve">INFORMACJE O SPOSOBIE I TERMINIE SKŁADANIA OFERT ORAZ O TERMINIE OTWARCIA OFERT </w:t>
      </w:r>
    </w:p>
    <w:p w14:paraId="53C293F1" w14:textId="77777777" w:rsidR="004F7C04" w:rsidRPr="00225E5A" w:rsidRDefault="004F7C04" w:rsidP="004F7C04">
      <w:pPr>
        <w:suppressAutoHyphens/>
        <w:spacing w:after="0" w:line="268" w:lineRule="auto"/>
        <w:jc w:val="both"/>
        <w:rPr>
          <w:rFonts w:eastAsia="Arial" w:cstheme="minorHAnsi"/>
          <w:b/>
          <w:color w:val="000000"/>
        </w:rPr>
      </w:pPr>
      <w:r w:rsidRPr="00225E5A">
        <w:rPr>
          <w:rFonts w:eastAsia="Arial" w:cstheme="minorHAnsi"/>
          <w:b/>
          <w:color w:val="000000"/>
        </w:rPr>
        <w:t>Miejsce i termin składania ofert </w:t>
      </w:r>
    </w:p>
    <w:p w14:paraId="6AB25EFD" w14:textId="03CD63E5" w:rsidR="004F7C04" w:rsidRPr="00225E5A" w:rsidRDefault="004F7C04" w:rsidP="004F7C04">
      <w:pPr>
        <w:spacing w:after="0" w:line="264" w:lineRule="auto"/>
        <w:jc w:val="both"/>
        <w:rPr>
          <w:rFonts w:cstheme="minorHAnsi"/>
        </w:rPr>
      </w:pPr>
      <w:r w:rsidRPr="00225E5A">
        <w:rPr>
          <w:rFonts w:eastAsia="Arial" w:cstheme="minorHAnsi"/>
          <w:color w:val="000000"/>
        </w:rPr>
        <w:t xml:space="preserve">Ofertę wraz z wymaganymi dokumentami należy umieścić na </w:t>
      </w:r>
      <w:hyperlink r:id="rId29" w:history="1">
        <w:r w:rsidRPr="00225E5A">
          <w:rPr>
            <w:rStyle w:val="Hipercze"/>
            <w:rFonts w:eastAsia="Arial" w:cstheme="minorHAnsi"/>
            <w:color w:val="1155CC"/>
          </w:rPr>
          <w:t>platformazakupowa.pl</w:t>
        </w:r>
      </w:hyperlink>
      <w:r w:rsidRPr="00225E5A">
        <w:rPr>
          <w:rFonts w:eastAsia="Arial" w:cstheme="minorHAnsi"/>
          <w:color w:val="000000"/>
        </w:rPr>
        <w:t xml:space="preserve"> pod adresem: </w:t>
      </w:r>
      <w:hyperlink r:id="rId30" w:history="1">
        <w:r w:rsidRPr="00225E5A">
          <w:rPr>
            <w:rStyle w:val="Hipercze"/>
            <w:rFonts w:cstheme="minorHAnsi"/>
          </w:rPr>
          <w:t>https://platformazakupowa.pl/pn/ops_wolomin</w:t>
        </w:r>
      </w:hyperlink>
      <w:r w:rsidRPr="00225E5A">
        <w:rPr>
          <w:rFonts w:cstheme="minorHAnsi"/>
        </w:rPr>
        <w:t xml:space="preserve"> </w:t>
      </w:r>
      <w:r w:rsidRPr="00225E5A">
        <w:rPr>
          <w:rFonts w:eastAsia="Arial" w:cstheme="minorHAnsi"/>
          <w:color w:val="000000"/>
        </w:rPr>
        <w:t xml:space="preserve">w myśl Ustawy na stronie internetowej prowadzonego postępowania  do dnia </w:t>
      </w:r>
      <w:r w:rsidR="00C73D3C">
        <w:rPr>
          <w:rFonts w:eastAsia="Arial" w:cstheme="minorHAnsi"/>
          <w:b/>
          <w:bCs/>
          <w:color w:val="000000"/>
          <w:highlight w:val="yellow"/>
        </w:rPr>
        <w:t>27</w:t>
      </w:r>
      <w:r w:rsidRPr="00225E5A">
        <w:rPr>
          <w:rFonts w:eastAsia="Arial" w:cstheme="minorHAnsi"/>
          <w:b/>
          <w:bCs/>
          <w:color w:val="000000"/>
          <w:highlight w:val="yellow"/>
        </w:rPr>
        <w:t xml:space="preserve"> </w:t>
      </w:r>
      <w:r w:rsidR="00C73D3C">
        <w:rPr>
          <w:rFonts w:eastAsia="Arial" w:cstheme="minorHAnsi"/>
          <w:b/>
          <w:bCs/>
          <w:color w:val="000000"/>
          <w:highlight w:val="yellow"/>
        </w:rPr>
        <w:t>stycznia</w:t>
      </w:r>
      <w:r w:rsidRPr="00225E5A">
        <w:rPr>
          <w:rFonts w:eastAsia="Arial" w:cstheme="minorHAnsi"/>
          <w:b/>
          <w:bCs/>
          <w:color w:val="000000"/>
          <w:highlight w:val="yellow"/>
        </w:rPr>
        <w:t xml:space="preserve"> </w:t>
      </w:r>
      <w:r w:rsidRPr="00C73D3C">
        <w:rPr>
          <w:rFonts w:eastAsia="Arial" w:cstheme="minorHAnsi"/>
          <w:b/>
          <w:bCs/>
          <w:color w:val="000000"/>
          <w:highlight w:val="yellow"/>
        </w:rPr>
        <w:t>202</w:t>
      </w:r>
      <w:r w:rsidR="00C73D3C" w:rsidRPr="00C73D3C">
        <w:rPr>
          <w:rFonts w:eastAsia="Arial" w:cstheme="minorHAnsi"/>
          <w:b/>
          <w:bCs/>
          <w:color w:val="000000"/>
          <w:highlight w:val="yellow"/>
        </w:rPr>
        <w:t>2</w:t>
      </w:r>
      <w:r w:rsidRPr="00C73D3C">
        <w:rPr>
          <w:rFonts w:eastAsia="Arial" w:cstheme="minorHAnsi"/>
          <w:b/>
          <w:bCs/>
          <w:color w:val="000000"/>
          <w:highlight w:val="yellow"/>
        </w:rPr>
        <w:t xml:space="preserve"> r.</w:t>
      </w:r>
      <w:r w:rsidRPr="00C73D3C">
        <w:rPr>
          <w:rFonts w:eastAsia="Arial" w:cstheme="minorHAnsi"/>
          <w:color w:val="000000"/>
          <w:highlight w:val="yellow"/>
        </w:rPr>
        <w:t xml:space="preserve"> godz.</w:t>
      </w:r>
      <w:r w:rsidR="00C73D3C" w:rsidRPr="00C73D3C">
        <w:rPr>
          <w:rFonts w:eastAsia="Arial" w:cstheme="minorHAnsi"/>
          <w:b/>
          <w:bCs/>
          <w:color w:val="000000"/>
          <w:highlight w:val="yellow"/>
        </w:rPr>
        <w:t>8:30</w:t>
      </w:r>
      <w:r w:rsidRPr="00225E5A">
        <w:rPr>
          <w:rFonts w:eastAsia="Arial" w:cstheme="minorHAnsi"/>
          <w:b/>
          <w:bCs/>
          <w:color w:val="000000"/>
        </w:rPr>
        <w:t xml:space="preserve"> </w:t>
      </w:r>
    </w:p>
    <w:p w14:paraId="57F2F2F7"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Do oferty należy dołączyć wszystkie wymagane w SWZ dokumenty.</w:t>
      </w:r>
    </w:p>
    <w:p w14:paraId="1E5FCC84"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Po wypełnieniu Formularza składania oferty lub wniosku i dołączenia  wszystkich wymaganych załączników należy kliknąć przycisk „Przejdź do podsumowania”.</w:t>
      </w:r>
    </w:p>
    <w:p w14:paraId="5C35B52D"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Oferta lub wniosek składana elektronicznie musi zostać podpisana elektronicznym podpisem kwalifikowanym, podpisem zaufanym lub podpisem osobistym. W procesie składania oferty za pośrednictwem </w:t>
      </w:r>
      <w:hyperlink r:id="rId31" w:history="1">
        <w:r w:rsidRPr="00225E5A">
          <w:rPr>
            <w:rStyle w:val="Hipercze"/>
            <w:rFonts w:eastAsia="Arial" w:cstheme="minorHAnsi"/>
            <w:color w:val="1155CC"/>
          </w:rPr>
          <w:t>platformazakupowa.pl</w:t>
        </w:r>
      </w:hyperlink>
      <w:r w:rsidRPr="00225E5A">
        <w:rPr>
          <w:rFonts w:eastAsia="Arial" w:cstheme="minorHAnsi"/>
          <w:color w:val="000000"/>
        </w:rPr>
        <w:t xml:space="preserve">, wykonawca powinien złożyć podpis bezpośrednio na dokumentach przesłanych za pośrednictwem </w:t>
      </w:r>
      <w:hyperlink r:id="rId32" w:history="1">
        <w:r w:rsidRPr="00225E5A">
          <w:rPr>
            <w:rStyle w:val="Hipercze"/>
            <w:rFonts w:eastAsia="Arial" w:cstheme="minorHAnsi"/>
            <w:color w:val="1155CC"/>
          </w:rPr>
          <w:t>platformazakupowa.pl</w:t>
        </w:r>
      </w:hyperlink>
      <w:r w:rsidRPr="00225E5A">
        <w:rPr>
          <w:rFonts w:eastAsia="Arial" w:cstheme="minorHAnsi"/>
          <w:color w:val="000000"/>
        </w:rPr>
        <w:t xml:space="preserve">. Zalecamy stosowanie podpisu na każdym załączonym pliku osobno, w szczególności wskazanych w art. 63 ust 1 oraz ust.2 ustawy </w:t>
      </w:r>
      <w:proofErr w:type="spellStart"/>
      <w:r w:rsidRPr="00225E5A">
        <w:rPr>
          <w:rFonts w:eastAsia="Arial" w:cstheme="minorHAnsi"/>
          <w:color w:val="000000"/>
        </w:rPr>
        <w:t>Pzp</w:t>
      </w:r>
      <w:proofErr w:type="spellEnd"/>
      <w:r w:rsidRPr="00225E5A">
        <w:rPr>
          <w:rFonts w:eastAsia="Arial" w:cstheme="minorHAnsi"/>
          <w:color w:val="000000"/>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1374554B" w14:textId="75717181"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Za datę złożenia oferty przyjmuje się datę jej przekazania w systemie (platformie)                    w drugim kroku składania oferty poprzez kliknięcie przycisku “Złóż ofertę” i wyświetlenie się komunikatu, że oferta została zaszyfrowana i złożona.</w:t>
      </w:r>
    </w:p>
    <w:p w14:paraId="70F8DED5" w14:textId="77777777" w:rsidR="004F7C04" w:rsidRPr="00225E5A" w:rsidRDefault="004F7C04" w:rsidP="004F7C04">
      <w:pPr>
        <w:numPr>
          <w:ilvl w:val="0"/>
          <w:numId w:val="11"/>
        </w:numPr>
        <w:tabs>
          <w:tab w:val="left" w:pos="720"/>
        </w:tabs>
        <w:spacing w:after="0" w:line="268" w:lineRule="auto"/>
        <w:ind w:left="720" w:hanging="360"/>
        <w:jc w:val="both"/>
        <w:rPr>
          <w:rFonts w:eastAsia="Arial" w:cstheme="minorHAnsi"/>
          <w:color w:val="000000"/>
        </w:rPr>
      </w:pPr>
      <w:r w:rsidRPr="00225E5A">
        <w:rPr>
          <w:rFonts w:eastAsia="Arial" w:cstheme="minorHAnsi"/>
          <w:color w:val="000000"/>
        </w:rPr>
        <w:t xml:space="preserve">Szczegółowa instrukcja dla Wykonawców dotycząca złożenia, zmiany i wycofania oferty znajduje się na stronie internetowej pod adresem:  </w:t>
      </w:r>
      <w:hyperlink r:id="rId33" w:history="1">
        <w:r w:rsidRPr="00225E5A">
          <w:rPr>
            <w:rStyle w:val="Hipercze"/>
            <w:rFonts w:eastAsia="Arial" w:cstheme="minorHAnsi"/>
            <w:color w:val="0000FF"/>
          </w:rPr>
          <w:t>https://platformazakupowa.pl/strona/45-instrukcje</w:t>
        </w:r>
      </w:hyperlink>
    </w:p>
    <w:p w14:paraId="16898140" w14:textId="77777777" w:rsidR="004F7C04" w:rsidRPr="00225E5A" w:rsidRDefault="004F7C04" w:rsidP="004F7C04">
      <w:pPr>
        <w:tabs>
          <w:tab w:val="left" w:pos="720"/>
        </w:tabs>
        <w:spacing w:after="0" w:line="268" w:lineRule="auto"/>
        <w:ind w:left="720"/>
        <w:jc w:val="both"/>
        <w:rPr>
          <w:rFonts w:eastAsia="Arial" w:cstheme="minorHAnsi"/>
          <w:color w:val="000000"/>
        </w:rPr>
      </w:pPr>
      <w:r w:rsidRPr="00225E5A">
        <w:rPr>
          <w:rFonts w:eastAsia="Arial" w:cstheme="minorHAnsi"/>
          <w:b/>
          <w:color w:val="000000"/>
        </w:rPr>
        <w:t>Otwarcie ofert</w:t>
      </w:r>
    </w:p>
    <w:p w14:paraId="34302F12" w14:textId="4AF6D9C4"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1. Otwarcie ofert następuje niezwłocznie po upływie terminu składania ofert, nie później niż następnego dnia po dniu, w którym upłynął termin składania ofert tj</w:t>
      </w:r>
      <w:r w:rsidRPr="00225E5A">
        <w:rPr>
          <w:rFonts w:eastAsia="Arial" w:cstheme="minorHAnsi"/>
          <w:b/>
          <w:bCs/>
          <w:color w:val="000000"/>
          <w:shd w:val="clear" w:color="auto" w:fill="FFFFFF"/>
        </w:rPr>
        <w:t xml:space="preserve">. </w:t>
      </w:r>
      <w:r w:rsidR="00C73D3C">
        <w:rPr>
          <w:rFonts w:eastAsia="Arial" w:cstheme="minorHAnsi"/>
          <w:b/>
          <w:bCs/>
          <w:color w:val="000000"/>
          <w:highlight w:val="yellow"/>
          <w:shd w:val="clear" w:color="auto" w:fill="FFFFFF"/>
        </w:rPr>
        <w:t>27 stycznia 2022 r</w:t>
      </w:r>
      <w:r w:rsidRPr="00225E5A">
        <w:rPr>
          <w:rFonts w:eastAsia="Arial" w:cstheme="minorHAnsi"/>
          <w:color w:val="000000"/>
          <w:highlight w:val="yellow"/>
          <w:shd w:val="clear" w:color="auto" w:fill="FFFFFF"/>
        </w:rPr>
        <w:t xml:space="preserve">.  o godz. </w:t>
      </w:r>
      <w:r w:rsidR="00C73D3C">
        <w:rPr>
          <w:rFonts w:eastAsia="Arial" w:cstheme="minorHAnsi"/>
          <w:b/>
          <w:bCs/>
          <w:color w:val="000000"/>
          <w:highlight w:val="yellow"/>
          <w:shd w:val="clear" w:color="auto" w:fill="FFFFFF"/>
        </w:rPr>
        <w:t>09:00</w:t>
      </w:r>
      <w:r w:rsidRPr="00225E5A">
        <w:rPr>
          <w:rFonts w:eastAsia="Arial" w:cstheme="minorHAnsi"/>
          <w:b/>
          <w:bCs/>
          <w:color w:val="000000"/>
          <w:highlight w:val="yellow"/>
          <w:shd w:val="clear" w:color="auto" w:fill="FFFFFF"/>
        </w:rPr>
        <w:t>.</w:t>
      </w:r>
    </w:p>
    <w:p w14:paraId="378A8F9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lastRenderedPageBreak/>
        <w:t>2.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9B29932"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3. Zamawiający poinformuje o zmianie terminu otwarcia ofert na stronie internetowej prowadzonego postępowania.</w:t>
      </w:r>
    </w:p>
    <w:p w14:paraId="33AC061B" w14:textId="77777777" w:rsidR="004F7C04" w:rsidRPr="00225E5A" w:rsidRDefault="004F7C04" w:rsidP="004F7C04">
      <w:pPr>
        <w:tabs>
          <w:tab w:val="left" w:pos="1440"/>
        </w:tabs>
        <w:spacing w:after="0" w:line="268" w:lineRule="auto"/>
        <w:jc w:val="both"/>
        <w:rPr>
          <w:rFonts w:eastAsia="Arial" w:cstheme="minorHAnsi"/>
          <w:shd w:val="clear" w:color="auto" w:fill="FFFFFF"/>
        </w:rPr>
      </w:pPr>
      <w:r w:rsidRPr="00225E5A">
        <w:rPr>
          <w:rFonts w:eastAsia="Arial" w:cstheme="minorHAnsi"/>
          <w:color w:val="000000"/>
          <w:shd w:val="clear" w:color="auto" w:fill="FFFFFF"/>
        </w:rPr>
        <w:t>4. Zamawiający, najpóźniej przed otwarciem ofert, udostępnia na stronie internetowej prowadzonego postępowania informację o kwocie, jaką zamierza przeznaczyć na sfinansowanie zamówienia.</w:t>
      </w:r>
    </w:p>
    <w:p w14:paraId="697305B5" w14:textId="77777777" w:rsidR="004F7C04" w:rsidRPr="00225E5A" w:rsidRDefault="004F7C04" w:rsidP="004F7C04">
      <w:pPr>
        <w:tabs>
          <w:tab w:val="left" w:pos="1440"/>
        </w:tabs>
        <w:spacing w:after="0" w:line="268" w:lineRule="auto"/>
        <w:jc w:val="both"/>
        <w:rPr>
          <w:rFonts w:eastAsia="Arial" w:cstheme="minorHAnsi"/>
          <w:color w:val="000000"/>
          <w:shd w:val="clear" w:color="auto" w:fill="FFFFFF"/>
        </w:rPr>
      </w:pPr>
      <w:r w:rsidRPr="00225E5A">
        <w:rPr>
          <w:rFonts w:eastAsia="Arial" w:cstheme="minorHAnsi"/>
          <w:color w:val="000000"/>
          <w:shd w:val="clear" w:color="auto" w:fill="FFFFFF"/>
        </w:rPr>
        <w:t>5. Zamawiający, niezwłocznie po otwarciu ofert, udostępnia na stronie internetowej prowadzonego postępowania informacje o:</w:t>
      </w:r>
    </w:p>
    <w:p w14:paraId="7CAEF107"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1) nazwach albo imionach i nazwiskach oraz siedzibach lub miejscach prowadzonej działalności gospodarczej albo miejscach zamieszkania wykonawców, których oferty zostały otwarte;</w:t>
      </w:r>
    </w:p>
    <w:p w14:paraId="5E61988B" w14:textId="77777777" w:rsidR="004F7C04" w:rsidRPr="00225E5A" w:rsidRDefault="004F7C04" w:rsidP="004F7C04">
      <w:pPr>
        <w:spacing w:after="0" w:line="268" w:lineRule="auto"/>
        <w:ind w:left="284"/>
        <w:jc w:val="both"/>
        <w:rPr>
          <w:rFonts w:eastAsia="Arial" w:cstheme="minorHAnsi"/>
          <w:shd w:val="clear" w:color="auto" w:fill="FFFFFF"/>
        </w:rPr>
      </w:pPr>
      <w:r w:rsidRPr="00225E5A">
        <w:rPr>
          <w:rFonts w:eastAsia="Arial" w:cstheme="minorHAnsi"/>
          <w:color w:val="000000"/>
          <w:shd w:val="clear" w:color="auto" w:fill="FFFFFF"/>
        </w:rPr>
        <w:t>2) cenach lub kosztach zawartych w ofertach.</w:t>
      </w:r>
    </w:p>
    <w:p w14:paraId="61260833"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 xml:space="preserve">Informacja zostanie opublikowana na stronie postępowania na </w:t>
      </w:r>
      <w:hyperlink r:id="rId34" w:history="1">
        <w:r w:rsidRPr="00225E5A">
          <w:rPr>
            <w:rStyle w:val="Hipercze"/>
            <w:rFonts w:eastAsia="Arial" w:cstheme="minorHAnsi"/>
            <w:color w:val="1155CC"/>
          </w:rPr>
          <w:t>platformazakupowa.pl</w:t>
        </w:r>
      </w:hyperlink>
      <w:r w:rsidRPr="00225E5A">
        <w:rPr>
          <w:rFonts w:eastAsia="Arial" w:cstheme="minorHAnsi"/>
          <w:color w:val="000000"/>
        </w:rPr>
        <w:t xml:space="preserve"> </w:t>
      </w:r>
      <w:r w:rsidRPr="00225E5A">
        <w:rPr>
          <w:rFonts w:eastAsia="Arial" w:cstheme="minorHAnsi"/>
          <w:color w:val="000000"/>
          <w:shd w:val="clear" w:color="auto" w:fill="FFFFFF"/>
        </w:rPr>
        <w:t>w sekcji ,,Komunikaty” .</w:t>
      </w:r>
    </w:p>
    <w:p w14:paraId="0B158876"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W przypadku ofert, które podlegają negocjacjom, zamawiający udostępnia informacje, o których mowa w ust. 5 pkt 2, niezwłocznie po otwarciu ofert ostatecznych albo unieważnieniu postępowania.</w:t>
      </w:r>
    </w:p>
    <w:p w14:paraId="5420DAFA" w14:textId="77777777" w:rsidR="004F7C04" w:rsidRPr="00225E5A" w:rsidRDefault="004F7C04" w:rsidP="004F7C04">
      <w:pPr>
        <w:numPr>
          <w:ilvl w:val="0"/>
          <w:numId w:val="12"/>
        </w:numPr>
        <w:tabs>
          <w:tab w:val="left" w:pos="1440"/>
        </w:tabs>
        <w:spacing w:after="0" w:line="268" w:lineRule="auto"/>
        <w:ind w:left="1440" w:hanging="360"/>
        <w:jc w:val="both"/>
        <w:rPr>
          <w:rFonts w:eastAsia="Arial" w:cstheme="minorHAnsi"/>
          <w:shd w:val="clear" w:color="auto" w:fill="FFFFFF"/>
        </w:rPr>
      </w:pPr>
      <w:r w:rsidRPr="00225E5A">
        <w:rPr>
          <w:rFonts w:eastAsia="Arial" w:cstheme="minorHAnsi"/>
          <w:color w:val="000000"/>
          <w:shd w:val="clear" w:color="auto" w:fill="FFFFFF"/>
        </w:rPr>
        <w:t>Zgodnie z Ustawą Prawo Zamówień Publicznych Zamawiający nie ma obowiązku przeprowadzania jawnej sesji otwarcia ofert w sposób jawny                         z udziałem wykonawców lub transmitowania sesji otwarcia za pośrednictwem elektronicznych narzędzi do przekazu wideo on-line a ma jedynie takie uprawnienie.</w:t>
      </w:r>
    </w:p>
    <w:p w14:paraId="0B7D86EF" w14:textId="77777777" w:rsidR="004F7C04" w:rsidRPr="00225E5A" w:rsidRDefault="004F7C04" w:rsidP="004F7C04">
      <w:pPr>
        <w:spacing w:after="0" w:line="268" w:lineRule="auto"/>
        <w:rPr>
          <w:rFonts w:eastAsia="Arial" w:cstheme="minorHAnsi"/>
          <w:color w:val="000000"/>
        </w:rPr>
      </w:pPr>
    </w:p>
    <w:p w14:paraId="69AE37B1" w14:textId="77777777" w:rsidR="004F7C04" w:rsidRPr="00225E5A" w:rsidRDefault="004F7C04" w:rsidP="004F7C04">
      <w:pPr>
        <w:spacing w:after="0" w:line="268" w:lineRule="auto"/>
        <w:rPr>
          <w:rFonts w:eastAsia="Arial" w:cstheme="minorHAnsi"/>
          <w:color w:val="000000"/>
        </w:rPr>
      </w:pPr>
      <w:r w:rsidRPr="00225E5A">
        <w:rPr>
          <w:rFonts w:eastAsia="Arial" w:cstheme="minorHAnsi"/>
          <w:b/>
          <w:color w:val="000000"/>
        </w:rPr>
        <w:t xml:space="preserve">XXVIII. WYCOFANIE OFERTY </w:t>
      </w:r>
    </w:p>
    <w:p w14:paraId="5B9B7C55"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76FDAC75" w14:textId="77777777" w:rsidR="004F7C04" w:rsidRPr="00225E5A" w:rsidRDefault="004F7C04" w:rsidP="004F7C04">
      <w:pPr>
        <w:suppressAutoHyphens/>
        <w:spacing w:after="0" w:line="268" w:lineRule="auto"/>
        <w:jc w:val="both"/>
        <w:rPr>
          <w:rFonts w:eastAsia="Arial" w:cstheme="minorHAnsi"/>
          <w:color w:val="000000"/>
        </w:rPr>
      </w:pPr>
    </w:p>
    <w:p w14:paraId="7CCDEDB3"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XXIX. TERMIN ZWIĄZANIA OFERTĄ </w:t>
      </w:r>
    </w:p>
    <w:p w14:paraId="0324ED22" w14:textId="78CD3F98" w:rsidR="004F7C04" w:rsidRPr="00225E5A" w:rsidRDefault="004F7C04" w:rsidP="004F7C04">
      <w:pPr>
        <w:spacing w:after="0" w:line="268" w:lineRule="auto"/>
        <w:rPr>
          <w:rFonts w:eastAsia="Arial" w:cstheme="minorHAnsi"/>
          <w:color w:val="FF0000"/>
        </w:rPr>
      </w:pPr>
      <w:r w:rsidRPr="00225E5A">
        <w:rPr>
          <w:rFonts w:eastAsia="Arial" w:cstheme="minorHAnsi"/>
        </w:rPr>
        <w:t xml:space="preserve">1. Wykonawca związany będzie złożoną ofertą do dnia: </w:t>
      </w:r>
      <w:r w:rsidR="00C73D3C">
        <w:rPr>
          <w:rFonts w:eastAsia="Arial" w:cstheme="minorHAnsi"/>
          <w:b/>
          <w:bCs/>
          <w:highlight w:val="yellow"/>
        </w:rPr>
        <w:t>25 luty 2022 r.</w:t>
      </w:r>
      <w:r w:rsidRPr="00225E5A">
        <w:rPr>
          <w:rFonts w:eastAsia="Arial" w:cstheme="minorHAnsi"/>
          <w:b/>
          <w:bCs/>
          <w:highlight w:val="yellow"/>
        </w:rPr>
        <w:t>.</w:t>
      </w:r>
    </w:p>
    <w:p w14:paraId="3AA9E3A1" w14:textId="77777777" w:rsidR="004F7C04" w:rsidRPr="00225E5A" w:rsidRDefault="004F7C04" w:rsidP="004F7C04">
      <w:pPr>
        <w:spacing w:after="0" w:line="268" w:lineRule="auto"/>
        <w:rPr>
          <w:rFonts w:eastAsia="Arial" w:cstheme="minorHAnsi"/>
        </w:rPr>
      </w:pPr>
      <w:r w:rsidRPr="00225E5A">
        <w:rPr>
          <w:rFonts w:eastAsia="Arial" w:cstheme="minorHAnsi"/>
        </w:rPr>
        <w:t>2. Bieg terminu związania ofertą rozpoczyna się wraz z upływem terminu składania ofert.</w:t>
      </w:r>
    </w:p>
    <w:p w14:paraId="228E6CC3" w14:textId="77777777" w:rsidR="004F7C04" w:rsidRPr="00225E5A" w:rsidRDefault="004F7C04" w:rsidP="004F7C04">
      <w:pPr>
        <w:spacing w:after="0" w:line="268" w:lineRule="auto"/>
        <w:rPr>
          <w:rFonts w:eastAsia="Arial" w:cstheme="minorHAnsi"/>
        </w:rPr>
      </w:pPr>
    </w:p>
    <w:p w14:paraId="4CEF341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rPr>
        <w:t xml:space="preserve">XXX. BADANIE OFERT ORAZ KRYTERIA OCENY OFERT </w:t>
      </w:r>
    </w:p>
    <w:p w14:paraId="0FADC8CC" w14:textId="77777777" w:rsidR="004F7C04" w:rsidRPr="00225E5A" w:rsidRDefault="004F7C04" w:rsidP="004F7C04">
      <w:pPr>
        <w:spacing w:after="0" w:line="268" w:lineRule="auto"/>
        <w:jc w:val="both"/>
        <w:rPr>
          <w:rFonts w:eastAsia="Arial" w:cstheme="minorHAnsi"/>
        </w:rPr>
      </w:pPr>
      <w:r w:rsidRPr="00225E5A">
        <w:rPr>
          <w:rFonts w:eastAsia="Arial" w:cstheme="minorHAnsi"/>
        </w:rPr>
        <w:t xml:space="preserve">1.W trakcie oceny ofert Zamawiający może żądać udzielania przez Wykonawców wyjaśnień dotyczących treści złożonej oferty. </w:t>
      </w:r>
    </w:p>
    <w:p w14:paraId="18FCF24F" w14:textId="77777777" w:rsidR="004F7C04" w:rsidRPr="00225E5A" w:rsidRDefault="004F7C04" w:rsidP="004F7C04">
      <w:pPr>
        <w:spacing w:after="0" w:line="268" w:lineRule="auto"/>
        <w:rPr>
          <w:rFonts w:eastAsia="Arial" w:cstheme="minorHAnsi"/>
        </w:rPr>
      </w:pPr>
      <w:r w:rsidRPr="00225E5A">
        <w:rPr>
          <w:rFonts w:eastAsia="Arial" w:cstheme="minorHAnsi"/>
        </w:rPr>
        <w:t xml:space="preserve">2. Zamawiający poprawi w ofertach omyłki zgodnie z art. 223 ust. 2 </w:t>
      </w:r>
      <w:proofErr w:type="spellStart"/>
      <w:r w:rsidRPr="00225E5A">
        <w:rPr>
          <w:rFonts w:eastAsia="Arial" w:cstheme="minorHAnsi"/>
        </w:rPr>
        <w:t>pzp</w:t>
      </w:r>
      <w:proofErr w:type="spellEnd"/>
      <w:r w:rsidRPr="00225E5A">
        <w:rPr>
          <w:rFonts w:eastAsia="Arial" w:cstheme="minorHAnsi"/>
        </w:rPr>
        <w:t>.</w:t>
      </w:r>
    </w:p>
    <w:p w14:paraId="3AE87D04" w14:textId="77777777" w:rsidR="004F7C04" w:rsidRPr="00225E5A" w:rsidRDefault="004F7C04" w:rsidP="004F7C04">
      <w:pPr>
        <w:spacing w:after="0" w:line="268" w:lineRule="auto"/>
        <w:jc w:val="both"/>
        <w:rPr>
          <w:rFonts w:eastAsia="Arial" w:cstheme="minorHAnsi"/>
        </w:rPr>
      </w:pPr>
      <w:r w:rsidRPr="00225E5A">
        <w:rPr>
          <w:rFonts w:eastAsia="Arial" w:cstheme="minorHAnsi"/>
        </w:rPr>
        <w:t>3. Za ofertę najkorzystniejszą zostanie uznana oferta , która otrzyma największą liczbę punktów w kryteriach:</w:t>
      </w:r>
    </w:p>
    <w:p w14:paraId="0410E4C3" w14:textId="2DB499B1" w:rsidR="004F7C04" w:rsidRPr="00225E5A" w:rsidRDefault="004F7C04" w:rsidP="004F7C04">
      <w:pPr>
        <w:spacing w:after="0" w:line="268" w:lineRule="auto"/>
        <w:jc w:val="both"/>
        <w:rPr>
          <w:rFonts w:eastAsia="Arial" w:cstheme="minorHAnsi"/>
        </w:rPr>
      </w:pPr>
      <w:r w:rsidRPr="00225E5A">
        <w:rPr>
          <w:rFonts w:eastAsia="Arial" w:cstheme="minorHAnsi"/>
        </w:rPr>
        <w:t>K1- Łączna cena ofertowa brutto</w:t>
      </w:r>
    </w:p>
    <w:p w14:paraId="1724CC4F" w14:textId="77777777" w:rsidR="004F7C04" w:rsidRPr="00225E5A" w:rsidRDefault="004F7C04" w:rsidP="004F7C04">
      <w:pPr>
        <w:spacing w:after="0" w:line="268" w:lineRule="auto"/>
        <w:jc w:val="both"/>
        <w:rPr>
          <w:rFonts w:eastAsia="Arial" w:cstheme="minorHAnsi"/>
        </w:rPr>
      </w:pPr>
      <w:r w:rsidRPr="00225E5A">
        <w:rPr>
          <w:rFonts w:eastAsia="Arial" w:cstheme="minorHAnsi"/>
        </w:rPr>
        <w:t>K2- System śledzenia przesyłek</w:t>
      </w:r>
    </w:p>
    <w:p w14:paraId="79BEA067" w14:textId="77777777" w:rsidR="004F7C04" w:rsidRPr="00225E5A" w:rsidRDefault="004F7C04" w:rsidP="004F7C04">
      <w:pPr>
        <w:spacing w:after="0" w:line="268" w:lineRule="auto"/>
        <w:jc w:val="both"/>
        <w:rPr>
          <w:rFonts w:eastAsia="Arial" w:cstheme="minorHAnsi"/>
        </w:rPr>
      </w:pPr>
      <w:r w:rsidRPr="00225E5A">
        <w:rPr>
          <w:rFonts w:eastAsia="Arial" w:cstheme="minorHAnsi"/>
        </w:rPr>
        <w:t>4. Powyższym kryterium Zamawiający przypisał następujące znaczenie:</w:t>
      </w:r>
    </w:p>
    <w:p w14:paraId="211C87FB" w14:textId="77777777" w:rsidR="004F7C04" w:rsidRPr="00225E5A" w:rsidRDefault="004F7C04" w:rsidP="004F7C04">
      <w:pPr>
        <w:spacing w:after="0" w:line="268" w:lineRule="auto"/>
        <w:rPr>
          <w:rFonts w:eastAsia="Arial" w:cstheme="minorHAnsi"/>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4F7C04" w:rsidRPr="00225E5A" w14:paraId="2C0AF1ED" w14:textId="77777777" w:rsidTr="004F7C04">
        <w:trPr>
          <w:trHeight w:val="760"/>
        </w:trPr>
        <w:tc>
          <w:tcPr>
            <w:tcW w:w="448" w:type="dxa"/>
            <w:tcBorders>
              <w:top w:val="single" w:sz="4" w:space="0" w:color="auto"/>
              <w:left w:val="single" w:sz="4" w:space="0" w:color="auto"/>
              <w:bottom w:val="single" w:sz="4" w:space="0" w:color="auto"/>
              <w:right w:val="single" w:sz="4" w:space="0" w:color="auto"/>
            </w:tcBorders>
          </w:tcPr>
          <w:p w14:paraId="5E9965B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p>
        </w:tc>
        <w:tc>
          <w:tcPr>
            <w:tcW w:w="2861" w:type="dxa"/>
            <w:tcBorders>
              <w:top w:val="single" w:sz="4" w:space="0" w:color="auto"/>
              <w:left w:val="single" w:sz="4" w:space="0" w:color="auto"/>
              <w:bottom w:val="single" w:sz="4" w:space="0" w:color="auto"/>
              <w:right w:val="single" w:sz="4" w:space="0" w:color="auto"/>
            </w:tcBorders>
            <w:hideMark/>
          </w:tcPr>
          <w:p w14:paraId="3DDF62BD"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Kryterium</w:t>
            </w:r>
          </w:p>
        </w:tc>
        <w:tc>
          <w:tcPr>
            <w:tcW w:w="773" w:type="dxa"/>
            <w:tcBorders>
              <w:top w:val="single" w:sz="4" w:space="0" w:color="auto"/>
              <w:left w:val="single" w:sz="4" w:space="0" w:color="auto"/>
              <w:bottom w:val="single" w:sz="4" w:space="0" w:color="auto"/>
              <w:right w:val="single" w:sz="4" w:space="0" w:color="auto"/>
            </w:tcBorders>
            <w:hideMark/>
          </w:tcPr>
          <w:p w14:paraId="3DDBB6EA"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Waga (%)</w:t>
            </w:r>
          </w:p>
        </w:tc>
        <w:tc>
          <w:tcPr>
            <w:tcW w:w="1039" w:type="dxa"/>
            <w:tcBorders>
              <w:top w:val="single" w:sz="4" w:space="0" w:color="auto"/>
              <w:left w:val="single" w:sz="4" w:space="0" w:color="auto"/>
              <w:bottom w:val="single" w:sz="4" w:space="0" w:color="auto"/>
              <w:right w:val="single" w:sz="4" w:space="0" w:color="auto"/>
            </w:tcBorders>
            <w:hideMark/>
          </w:tcPr>
          <w:p w14:paraId="3105091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Liczba punktów</w:t>
            </w:r>
          </w:p>
        </w:tc>
        <w:tc>
          <w:tcPr>
            <w:tcW w:w="4295" w:type="dxa"/>
            <w:tcBorders>
              <w:top w:val="single" w:sz="4" w:space="0" w:color="auto"/>
              <w:left w:val="single" w:sz="4" w:space="0" w:color="auto"/>
              <w:bottom w:val="single" w:sz="4" w:space="0" w:color="auto"/>
              <w:right w:val="single" w:sz="4" w:space="0" w:color="auto"/>
            </w:tcBorders>
            <w:hideMark/>
          </w:tcPr>
          <w:p w14:paraId="2939DE1E"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t xml:space="preserve">Sposób oceny </w:t>
            </w:r>
          </w:p>
        </w:tc>
      </w:tr>
      <w:tr w:rsidR="004F7C04" w:rsidRPr="00225E5A" w14:paraId="25341E4B" w14:textId="77777777" w:rsidTr="004F7C04">
        <w:trPr>
          <w:trHeight w:val="608"/>
        </w:trPr>
        <w:tc>
          <w:tcPr>
            <w:tcW w:w="448" w:type="dxa"/>
            <w:tcBorders>
              <w:top w:val="single" w:sz="4" w:space="0" w:color="auto"/>
              <w:left w:val="single" w:sz="4" w:space="0" w:color="auto"/>
              <w:bottom w:val="single" w:sz="4" w:space="0" w:color="auto"/>
              <w:right w:val="single" w:sz="4" w:space="0" w:color="auto"/>
            </w:tcBorders>
            <w:hideMark/>
          </w:tcPr>
          <w:p w14:paraId="3AEFE07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b/>
                <w:bCs/>
                <w:sz w:val="22"/>
                <w:szCs w:val="22"/>
              </w:rPr>
              <w:t>K1</w:t>
            </w:r>
          </w:p>
        </w:tc>
        <w:tc>
          <w:tcPr>
            <w:tcW w:w="2861" w:type="dxa"/>
            <w:tcBorders>
              <w:top w:val="single" w:sz="4" w:space="0" w:color="auto"/>
              <w:left w:val="single" w:sz="4" w:space="0" w:color="auto"/>
              <w:bottom w:val="single" w:sz="4" w:space="0" w:color="auto"/>
              <w:right w:val="single" w:sz="4" w:space="0" w:color="auto"/>
            </w:tcBorders>
            <w:hideMark/>
          </w:tcPr>
          <w:p w14:paraId="1F825CF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Łączna cena ofertowa brutto</w:t>
            </w:r>
          </w:p>
        </w:tc>
        <w:tc>
          <w:tcPr>
            <w:tcW w:w="773" w:type="dxa"/>
            <w:tcBorders>
              <w:top w:val="single" w:sz="4" w:space="0" w:color="auto"/>
              <w:left w:val="single" w:sz="4" w:space="0" w:color="auto"/>
              <w:bottom w:val="single" w:sz="4" w:space="0" w:color="auto"/>
              <w:right w:val="single" w:sz="4" w:space="0" w:color="auto"/>
            </w:tcBorders>
            <w:hideMark/>
          </w:tcPr>
          <w:p w14:paraId="67354A9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1039" w:type="dxa"/>
            <w:tcBorders>
              <w:top w:val="single" w:sz="4" w:space="0" w:color="auto"/>
              <w:left w:val="single" w:sz="4" w:space="0" w:color="auto"/>
              <w:bottom w:val="single" w:sz="4" w:space="0" w:color="auto"/>
              <w:right w:val="single" w:sz="4" w:space="0" w:color="auto"/>
            </w:tcBorders>
            <w:hideMark/>
          </w:tcPr>
          <w:p w14:paraId="027C75E8"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60</w:t>
            </w:r>
          </w:p>
        </w:tc>
        <w:tc>
          <w:tcPr>
            <w:tcW w:w="4295" w:type="dxa"/>
            <w:tcBorders>
              <w:top w:val="single" w:sz="4" w:space="0" w:color="auto"/>
              <w:left w:val="single" w:sz="4" w:space="0" w:color="auto"/>
              <w:bottom w:val="single" w:sz="4" w:space="0" w:color="auto"/>
              <w:right w:val="single" w:sz="4" w:space="0" w:color="auto"/>
            </w:tcBorders>
            <w:hideMark/>
          </w:tcPr>
          <w:p w14:paraId="7BC3E4F9" w14:textId="77777777" w:rsidR="004F7C04" w:rsidRPr="00225E5A" w:rsidRDefault="004F7C04">
            <w:pPr>
              <w:pStyle w:val="Teksttreci20"/>
              <w:tabs>
                <w:tab w:val="left" w:pos="466"/>
              </w:tabs>
              <w:spacing w:after="0"/>
              <w:ind w:left="0"/>
              <w:rPr>
                <w:rFonts w:asciiTheme="minorHAnsi" w:hAnsiTheme="minorHAnsi" w:cstheme="minorHAnsi"/>
                <w:sz w:val="22"/>
                <w:szCs w:val="22"/>
              </w:rPr>
            </w:pPr>
            <m:oMath>
              <m:r>
                <w:rPr>
                  <w:rFonts w:ascii="Cambria Math" w:hAnsi="Cambria Math" w:cstheme="minorHAnsi"/>
                  <w:sz w:val="22"/>
                  <w:szCs w:val="22"/>
                </w:rPr>
                <m:t>C=</m:t>
              </m:r>
              <m:f>
                <m:fPr>
                  <m:ctrlPr>
                    <w:rPr>
                      <w:rFonts w:ascii="Cambria Math" w:hAnsi="Cambria Math" w:cstheme="minorHAnsi"/>
                      <w:sz w:val="22"/>
                      <w:szCs w:val="22"/>
                    </w:rPr>
                  </m:ctrlPr>
                </m:fPr>
                <m:num>
                  <m:r>
                    <w:rPr>
                      <w:rFonts w:ascii="Cambria Math" w:hAnsi="Cambria Math" w:cstheme="minorHAnsi"/>
                      <w:sz w:val="22"/>
                      <w:szCs w:val="22"/>
                    </w:rPr>
                    <m:t xml:space="preserve"> cena najtańszej oferty</m:t>
                  </m:r>
                </m:num>
                <m:den>
                  <m:r>
                    <w:rPr>
                      <w:rFonts w:ascii="Cambria Math" w:hAnsi="Cambria Math" w:cstheme="minorHAnsi"/>
                      <w:sz w:val="22"/>
                      <w:szCs w:val="22"/>
                    </w:rPr>
                    <m:t>cena badanej oferty</m:t>
                  </m:r>
                </m:den>
              </m:f>
            </m:oMath>
            <w:r w:rsidRPr="00225E5A">
              <w:rPr>
                <w:rFonts w:asciiTheme="minorHAnsi" w:hAnsiTheme="minorHAnsi" w:cstheme="minorHAnsi"/>
                <w:sz w:val="22"/>
                <w:szCs w:val="22"/>
              </w:rPr>
              <w:t xml:space="preserve"> x 60 pkt.</w:t>
            </w:r>
          </w:p>
        </w:tc>
      </w:tr>
      <w:tr w:rsidR="004F7C04" w:rsidRPr="00225E5A" w14:paraId="20A59ECF" w14:textId="77777777" w:rsidTr="004F7C04">
        <w:trPr>
          <w:trHeight w:val="1220"/>
        </w:trPr>
        <w:tc>
          <w:tcPr>
            <w:tcW w:w="448" w:type="dxa"/>
            <w:tcBorders>
              <w:top w:val="single" w:sz="4" w:space="0" w:color="auto"/>
              <w:left w:val="single" w:sz="4" w:space="0" w:color="auto"/>
              <w:bottom w:val="single" w:sz="4" w:space="0" w:color="auto"/>
              <w:right w:val="single" w:sz="4" w:space="0" w:color="auto"/>
            </w:tcBorders>
            <w:hideMark/>
          </w:tcPr>
          <w:p w14:paraId="5B7AFB23" w14:textId="77777777" w:rsidR="004F7C04" w:rsidRPr="00225E5A" w:rsidRDefault="004F7C04">
            <w:pPr>
              <w:pStyle w:val="Teksttreci20"/>
              <w:tabs>
                <w:tab w:val="left" w:pos="466"/>
              </w:tabs>
              <w:spacing w:after="0"/>
              <w:ind w:left="0"/>
              <w:rPr>
                <w:rFonts w:asciiTheme="minorHAnsi" w:hAnsiTheme="minorHAnsi" w:cstheme="minorHAnsi"/>
                <w:b/>
                <w:bCs/>
                <w:sz w:val="22"/>
                <w:szCs w:val="22"/>
              </w:rPr>
            </w:pPr>
            <w:r w:rsidRPr="00225E5A">
              <w:rPr>
                <w:rFonts w:asciiTheme="minorHAnsi" w:hAnsiTheme="minorHAnsi" w:cstheme="minorHAnsi"/>
                <w:b/>
                <w:bCs/>
                <w:sz w:val="22"/>
                <w:szCs w:val="22"/>
              </w:rPr>
              <w:lastRenderedPageBreak/>
              <w:t>K2</w:t>
            </w:r>
          </w:p>
        </w:tc>
        <w:tc>
          <w:tcPr>
            <w:tcW w:w="2861" w:type="dxa"/>
            <w:tcBorders>
              <w:top w:val="single" w:sz="4" w:space="0" w:color="auto"/>
              <w:left w:val="single" w:sz="4" w:space="0" w:color="auto"/>
              <w:bottom w:val="single" w:sz="4" w:space="0" w:color="auto"/>
              <w:right w:val="single" w:sz="4" w:space="0" w:color="auto"/>
            </w:tcBorders>
            <w:hideMark/>
          </w:tcPr>
          <w:p w14:paraId="18014A07" w14:textId="4DF44D28" w:rsidR="004F7C04" w:rsidRPr="00225E5A" w:rsidRDefault="003C0CBA">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Liczba zatrudnionych osób niepełnosprawnych do realizacji zamówienia</w:t>
            </w:r>
          </w:p>
        </w:tc>
        <w:tc>
          <w:tcPr>
            <w:tcW w:w="773" w:type="dxa"/>
            <w:tcBorders>
              <w:top w:val="single" w:sz="4" w:space="0" w:color="auto"/>
              <w:left w:val="single" w:sz="4" w:space="0" w:color="auto"/>
              <w:bottom w:val="single" w:sz="4" w:space="0" w:color="auto"/>
              <w:right w:val="single" w:sz="4" w:space="0" w:color="auto"/>
            </w:tcBorders>
            <w:hideMark/>
          </w:tcPr>
          <w:p w14:paraId="0481BFFE"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1039" w:type="dxa"/>
            <w:tcBorders>
              <w:top w:val="single" w:sz="4" w:space="0" w:color="auto"/>
              <w:left w:val="single" w:sz="4" w:space="0" w:color="auto"/>
              <w:bottom w:val="single" w:sz="4" w:space="0" w:color="auto"/>
              <w:right w:val="single" w:sz="4" w:space="0" w:color="auto"/>
            </w:tcBorders>
            <w:hideMark/>
          </w:tcPr>
          <w:p w14:paraId="00AF37C3" w14:textId="77777777" w:rsidR="004F7C04" w:rsidRPr="00225E5A" w:rsidRDefault="004F7C04">
            <w:pPr>
              <w:pStyle w:val="Teksttreci20"/>
              <w:tabs>
                <w:tab w:val="left" w:pos="466"/>
              </w:tabs>
              <w:spacing w:after="0"/>
              <w:ind w:left="0"/>
              <w:rPr>
                <w:rFonts w:asciiTheme="minorHAnsi" w:hAnsiTheme="minorHAnsi" w:cstheme="minorHAnsi"/>
                <w:sz w:val="22"/>
                <w:szCs w:val="22"/>
              </w:rPr>
            </w:pPr>
            <w:r w:rsidRPr="00225E5A">
              <w:rPr>
                <w:rFonts w:asciiTheme="minorHAnsi" w:hAnsiTheme="minorHAnsi" w:cstheme="minorHAnsi"/>
                <w:sz w:val="22"/>
                <w:szCs w:val="22"/>
              </w:rPr>
              <w:t>40</w:t>
            </w:r>
          </w:p>
        </w:tc>
        <w:tc>
          <w:tcPr>
            <w:tcW w:w="4295" w:type="dxa"/>
            <w:tcBorders>
              <w:top w:val="single" w:sz="4" w:space="0" w:color="auto"/>
              <w:left w:val="single" w:sz="4" w:space="0" w:color="auto"/>
              <w:bottom w:val="single" w:sz="4" w:space="0" w:color="auto"/>
              <w:right w:val="single" w:sz="4" w:space="0" w:color="auto"/>
            </w:tcBorders>
            <w:hideMark/>
          </w:tcPr>
          <w:p w14:paraId="0772C8A7" w14:textId="1BEB1D63" w:rsidR="004F7C04" w:rsidRDefault="00E0786A">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2</w:t>
            </w:r>
            <w:r w:rsidR="003C0CBA">
              <w:rPr>
                <w:rFonts w:asciiTheme="minorHAnsi" w:hAnsiTheme="minorHAnsi" w:cstheme="minorHAnsi"/>
                <w:sz w:val="22"/>
                <w:szCs w:val="22"/>
              </w:rPr>
              <w:t>0 punktów- za zadeklarowanie jednej osoby niepełnosprawnej do realizacji zamówienia</w:t>
            </w:r>
          </w:p>
          <w:p w14:paraId="5CFAE810" w14:textId="308247AD" w:rsidR="003C0CBA" w:rsidRPr="00225E5A" w:rsidRDefault="00E0786A">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4</w:t>
            </w:r>
            <w:r w:rsidR="003C0CBA">
              <w:rPr>
                <w:rFonts w:asciiTheme="minorHAnsi" w:hAnsiTheme="minorHAnsi" w:cstheme="minorHAnsi"/>
                <w:sz w:val="22"/>
                <w:szCs w:val="22"/>
              </w:rPr>
              <w:t>0 punktów- za zadeklarowanie dwóch osób niepełnosprawnych do realizacji zamówienia</w:t>
            </w:r>
          </w:p>
        </w:tc>
      </w:tr>
    </w:tbl>
    <w:p w14:paraId="0CCA26D8" w14:textId="77777777" w:rsidR="004F7C04" w:rsidRPr="00225E5A" w:rsidRDefault="004F7C04" w:rsidP="004F7C04">
      <w:pPr>
        <w:spacing w:after="0" w:line="268" w:lineRule="auto"/>
        <w:rPr>
          <w:rFonts w:eastAsia="Arial" w:cstheme="minorHAnsi"/>
          <w:bCs/>
        </w:rPr>
      </w:pPr>
      <w:r w:rsidRPr="00225E5A">
        <w:rPr>
          <w:rFonts w:eastAsia="Arial" w:cstheme="minorHAnsi"/>
          <w:bCs/>
        </w:rPr>
        <w:t>5. Całkowita liczba punktów, jaką otrzyma dana oferta, zostanie obliczona wg. poniższego wzoru:</w:t>
      </w:r>
    </w:p>
    <w:p w14:paraId="4240F66C" w14:textId="77777777" w:rsidR="004F7C04" w:rsidRPr="00225E5A" w:rsidRDefault="004F7C04" w:rsidP="004F7C04">
      <w:pPr>
        <w:spacing w:after="0" w:line="268" w:lineRule="auto"/>
        <w:jc w:val="center"/>
        <w:rPr>
          <w:rFonts w:eastAsia="Arial" w:cstheme="minorHAnsi"/>
          <w:b/>
        </w:rPr>
      </w:pPr>
      <w:r w:rsidRPr="00225E5A">
        <w:rPr>
          <w:rFonts w:eastAsia="Arial" w:cstheme="minorHAnsi"/>
          <w:b/>
        </w:rPr>
        <w:t>L= K1+K2</w:t>
      </w:r>
    </w:p>
    <w:p w14:paraId="513A71CA"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Gdzie:</w:t>
      </w:r>
    </w:p>
    <w:p w14:paraId="4A2C2315"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L- całkowita liczba punktów,</w:t>
      </w:r>
    </w:p>
    <w:p w14:paraId="1A4AA829"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K1- punkty uzyskane w kryterium „łączna cena ofertowa brutto”,</w:t>
      </w:r>
    </w:p>
    <w:p w14:paraId="3D21E3F8" w14:textId="467D1ECA"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K2- punkty uzyskane w kryterium „</w:t>
      </w:r>
      <w:r w:rsidR="004533F2">
        <w:rPr>
          <w:rFonts w:eastAsia="Arial" w:cstheme="minorHAnsi"/>
          <w:bCs/>
        </w:rPr>
        <w:t>liczba zatrudnionych osób niepełnosprawnych do realizacji zamówienia</w:t>
      </w:r>
      <w:r w:rsidRPr="00225E5A">
        <w:rPr>
          <w:rFonts w:eastAsia="Arial" w:cstheme="minorHAnsi"/>
          <w:bCs/>
        </w:rPr>
        <w:t>”</w:t>
      </w:r>
    </w:p>
    <w:p w14:paraId="583367FA" w14:textId="77777777" w:rsidR="004F7C04" w:rsidRPr="00225E5A" w:rsidRDefault="004F7C04" w:rsidP="004F7C04">
      <w:pPr>
        <w:suppressAutoHyphens/>
        <w:spacing w:after="57" w:line="268" w:lineRule="auto"/>
        <w:jc w:val="both"/>
        <w:rPr>
          <w:rFonts w:eastAsia="Arial" w:cstheme="minorHAnsi"/>
          <w:b/>
          <w:bCs/>
        </w:rPr>
      </w:pPr>
      <w:r w:rsidRPr="00225E5A">
        <w:rPr>
          <w:rFonts w:eastAsia="Arial" w:cstheme="minorHAnsi"/>
          <w:b/>
          <w:bCs/>
        </w:rPr>
        <w:t xml:space="preserve">Za najkorzystniejszą zostanie uznana oferta, która otrzyma największą liczbę punktów. Punktacja będzie obliczana z dokładnością co najmniej do dwóch miejsc po przecinku. </w:t>
      </w:r>
    </w:p>
    <w:p w14:paraId="4728B537" w14:textId="77777777"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 xml:space="preserve">Informacja o wyborze oferty zostanie przekazana Wykonawcom, którzy złożyli oferty na zasadach i w zakresie określonym w art. 253 ust. 1 ustawy </w:t>
      </w:r>
      <w:proofErr w:type="spellStart"/>
      <w:r w:rsidRPr="00225E5A">
        <w:rPr>
          <w:rFonts w:eastAsia="Arial" w:cstheme="minorHAnsi"/>
        </w:rPr>
        <w:t>Pzp</w:t>
      </w:r>
      <w:proofErr w:type="spellEnd"/>
      <w:r w:rsidRPr="00225E5A">
        <w:rPr>
          <w:rFonts w:eastAsia="Arial" w:cstheme="minorHAnsi"/>
        </w:rPr>
        <w:t>.</w:t>
      </w:r>
    </w:p>
    <w:p w14:paraId="7FBCDF2F" w14:textId="77777777"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6. Ocena punktowa w </w:t>
      </w:r>
      <w:r w:rsidRPr="00225E5A">
        <w:rPr>
          <w:rFonts w:eastAsia="Arial" w:cstheme="minorHAnsi"/>
          <w:b/>
        </w:rPr>
        <w:t>kryterium K1- „łączna cena ofertowa brutto”</w:t>
      </w:r>
      <w:r w:rsidRPr="00225E5A">
        <w:rPr>
          <w:rFonts w:eastAsia="Arial" w:cstheme="minorHAnsi"/>
          <w:bCs/>
        </w:rPr>
        <w:t xml:space="preserve"> dokonana zostanie  na podstawie łącznej ceny ofertowej brutto wskazanej przez Wykonawcę w Formularzu ofertowym  i przeliczona wg. wzoru opisanego w tabeli powyżej.</w:t>
      </w:r>
    </w:p>
    <w:p w14:paraId="0BCB16F9" w14:textId="0D0A26AE" w:rsidR="004F7C04" w:rsidRPr="00225E5A" w:rsidRDefault="004F7C04" w:rsidP="004F7C04">
      <w:pPr>
        <w:suppressAutoHyphens/>
        <w:spacing w:after="57" w:line="268" w:lineRule="auto"/>
        <w:jc w:val="both"/>
        <w:rPr>
          <w:rFonts w:eastAsia="Arial" w:cstheme="minorHAnsi"/>
          <w:bCs/>
        </w:rPr>
      </w:pPr>
      <w:r w:rsidRPr="00225E5A">
        <w:rPr>
          <w:rFonts w:eastAsia="Arial" w:cstheme="minorHAnsi"/>
          <w:bCs/>
        </w:rPr>
        <w:t xml:space="preserve">7. Ocena punktowa w </w:t>
      </w:r>
      <w:r w:rsidRPr="00225E5A">
        <w:rPr>
          <w:rFonts w:eastAsia="Arial" w:cstheme="minorHAnsi"/>
          <w:b/>
        </w:rPr>
        <w:t>kryterium K2- „</w:t>
      </w:r>
      <w:r w:rsidR="003C0CBA">
        <w:rPr>
          <w:rFonts w:eastAsia="Arial" w:cstheme="minorHAnsi"/>
          <w:b/>
        </w:rPr>
        <w:t>Liczba zatrudnionych osób niepełnosprawnych do realizacji zamówienia</w:t>
      </w:r>
      <w:r w:rsidRPr="00225E5A">
        <w:rPr>
          <w:rFonts w:eastAsia="Arial" w:cstheme="minorHAnsi"/>
          <w:b/>
        </w:rPr>
        <w:t>”</w:t>
      </w:r>
      <w:r w:rsidRPr="00225E5A">
        <w:rPr>
          <w:rFonts w:eastAsia="Arial" w:cstheme="minorHAnsi"/>
          <w:bCs/>
        </w:rPr>
        <w:t xml:space="preserve"> dokonana zostanie na </w:t>
      </w:r>
      <w:r w:rsidR="003C0CBA">
        <w:rPr>
          <w:rFonts w:eastAsia="Arial" w:cstheme="minorHAnsi"/>
          <w:bCs/>
        </w:rPr>
        <w:t>podstawie deklaracji Wykonawcy dot. zatrudnien</w:t>
      </w:r>
      <w:r w:rsidR="00770050">
        <w:rPr>
          <w:rFonts w:eastAsia="Arial" w:cstheme="minorHAnsi"/>
          <w:bCs/>
        </w:rPr>
        <w:t xml:space="preserve">ia w formularzu ofertowym w punkcie </w:t>
      </w:r>
      <w:r w:rsidR="00E20DDF">
        <w:rPr>
          <w:rFonts w:eastAsia="Arial" w:cstheme="minorHAnsi"/>
          <w:bCs/>
        </w:rPr>
        <w:t>3.</w:t>
      </w:r>
    </w:p>
    <w:p w14:paraId="1713DC51" w14:textId="597AABFD" w:rsidR="00770050" w:rsidRDefault="00770050" w:rsidP="004F7C04">
      <w:pPr>
        <w:suppressAutoHyphens/>
        <w:spacing w:after="57" w:line="268" w:lineRule="auto"/>
        <w:jc w:val="both"/>
        <w:rPr>
          <w:rFonts w:eastAsia="Arial" w:cstheme="minorHAnsi"/>
          <w:bCs/>
        </w:rPr>
      </w:pPr>
      <w:r>
        <w:rPr>
          <w:rFonts w:eastAsia="Arial" w:cstheme="minorHAnsi"/>
          <w:bCs/>
        </w:rPr>
        <w:t>Zamawiający wymaga by deklarowane osoby niepełnosprawne</w:t>
      </w:r>
      <w:r w:rsidR="00F3069C">
        <w:rPr>
          <w:rFonts w:eastAsia="Arial" w:cstheme="minorHAnsi"/>
          <w:bCs/>
        </w:rPr>
        <w:t xml:space="preserve"> </w:t>
      </w:r>
      <w:r w:rsidR="00F3069C">
        <w:t>w rozumieniu ustawy z dnia 27 sierpnia 1997 r. o rehabilitacji zawodowej i społecznej oraz zatrudnianiu osób niepełnosprawnych (</w:t>
      </w:r>
      <w:proofErr w:type="spellStart"/>
      <w:r w:rsidR="00E06ABE">
        <w:t>t.j</w:t>
      </w:r>
      <w:proofErr w:type="spellEnd"/>
      <w:r w:rsidR="00E06ABE">
        <w:t>. Dz.U. z 2021 r., poz. 573</w:t>
      </w:r>
      <w:r w:rsidR="00F3069C">
        <w:t>),</w:t>
      </w:r>
      <w:r>
        <w:rPr>
          <w:rFonts w:eastAsia="Arial" w:cstheme="minorHAnsi"/>
          <w:bCs/>
        </w:rPr>
        <w:t xml:space="preserve"> skierowane do realizacji zamówienia były zatrudnione na podstawie umowy o pracę </w:t>
      </w:r>
      <w:r w:rsidR="00837685">
        <w:rPr>
          <w:rFonts w:eastAsia="Arial" w:cstheme="minorHAnsi"/>
          <w:bCs/>
        </w:rPr>
        <w:t>w pełnym wymiarze czasu pracy</w:t>
      </w:r>
      <w:r w:rsidR="00E20DDF">
        <w:rPr>
          <w:rFonts w:eastAsia="Arial" w:cstheme="minorHAnsi"/>
          <w:bCs/>
        </w:rPr>
        <w:t xml:space="preserve"> </w:t>
      </w:r>
      <w:r>
        <w:rPr>
          <w:rFonts w:eastAsia="Arial" w:cstheme="minorHAnsi"/>
          <w:bCs/>
        </w:rPr>
        <w:t>przez cały okres realizacji zamówienia i wykonywały czynności w zakresie:</w:t>
      </w:r>
    </w:p>
    <w:p w14:paraId="3F9F971A" w14:textId="174544C5" w:rsidR="00770050" w:rsidRDefault="00770050" w:rsidP="00770050">
      <w:pPr>
        <w:pStyle w:val="Akapitzlist"/>
        <w:numPr>
          <w:ilvl w:val="0"/>
          <w:numId w:val="1"/>
        </w:numPr>
        <w:suppressAutoHyphens/>
        <w:spacing w:after="57" w:line="268" w:lineRule="auto"/>
        <w:jc w:val="both"/>
        <w:rPr>
          <w:rFonts w:eastAsia="Arial" w:cstheme="minorHAnsi"/>
          <w:bCs/>
        </w:rPr>
      </w:pPr>
      <w:r w:rsidRPr="00770050">
        <w:rPr>
          <w:rFonts w:eastAsia="Arial" w:cstheme="minorHAnsi"/>
          <w:bCs/>
        </w:rPr>
        <w:t xml:space="preserve"> nadawania/wydawania przekazów</w:t>
      </w:r>
      <w:r w:rsidR="00E20DDF">
        <w:rPr>
          <w:rFonts w:eastAsia="Arial" w:cstheme="minorHAnsi"/>
          <w:bCs/>
        </w:rPr>
        <w:t xml:space="preserve"> </w:t>
      </w:r>
      <w:r w:rsidRPr="00770050">
        <w:rPr>
          <w:rFonts w:eastAsia="Arial" w:cstheme="minorHAnsi"/>
          <w:bCs/>
        </w:rPr>
        <w:t>pocztowych w placówce Wykonawcy</w:t>
      </w:r>
      <w:r w:rsidR="00D22F14">
        <w:rPr>
          <w:rFonts w:eastAsia="Arial" w:cstheme="minorHAnsi"/>
          <w:bCs/>
        </w:rPr>
        <w:t xml:space="preserve"> wskazanej w formularzu ofertowym  w punkcie</w:t>
      </w:r>
      <w:r w:rsidR="00E20DDF">
        <w:rPr>
          <w:rFonts w:eastAsia="Arial" w:cstheme="minorHAnsi"/>
          <w:bCs/>
        </w:rPr>
        <w:t xml:space="preserve"> 4, </w:t>
      </w:r>
      <w:r w:rsidR="006B12CA">
        <w:rPr>
          <w:rFonts w:eastAsia="Arial" w:cstheme="minorHAnsi"/>
          <w:bCs/>
        </w:rPr>
        <w:t>lub/i</w:t>
      </w:r>
    </w:p>
    <w:p w14:paraId="03B108D0" w14:textId="0799FAAE" w:rsidR="004F7C04" w:rsidRDefault="00770050" w:rsidP="00770050">
      <w:pPr>
        <w:pStyle w:val="Akapitzlist"/>
        <w:numPr>
          <w:ilvl w:val="0"/>
          <w:numId w:val="1"/>
        </w:numPr>
        <w:suppressAutoHyphens/>
        <w:spacing w:after="57" w:line="268" w:lineRule="auto"/>
        <w:jc w:val="both"/>
        <w:rPr>
          <w:rFonts w:eastAsia="Arial" w:cstheme="minorHAnsi"/>
          <w:bCs/>
        </w:rPr>
      </w:pPr>
      <w:r>
        <w:rPr>
          <w:rFonts w:eastAsia="Arial" w:cstheme="minorHAnsi"/>
          <w:bCs/>
        </w:rPr>
        <w:t xml:space="preserve">doręczania przekazów pocztowych dla klientów Ośrodka Pomocy Społecznej na terenie </w:t>
      </w:r>
      <w:r w:rsidR="00E20DDF">
        <w:rPr>
          <w:rFonts w:eastAsia="Arial" w:cstheme="minorHAnsi"/>
          <w:bCs/>
        </w:rPr>
        <w:t>gminy Wołomin</w:t>
      </w:r>
      <w:r w:rsidRPr="00770050">
        <w:rPr>
          <w:rFonts w:eastAsia="Arial" w:cstheme="minorHAnsi"/>
          <w:bCs/>
        </w:rPr>
        <w:t xml:space="preserve"> </w:t>
      </w:r>
    </w:p>
    <w:p w14:paraId="31ED8576" w14:textId="5DD23890" w:rsidR="00D22F14" w:rsidRPr="00D22F14" w:rsidRDefault="00D22F14" w:rsidP="00D22F14">
      <w:pPr>
        <w:suppressAutoHyphens/>
        <w:spacing w:after="57" w:line="268" w:lineRule="auto"/>
        <w:jc w:val="both"/>
        <w:rPr>
          <w:rFonts w:eastAsia="Arial" w:cstheme="minorHAnsi"/>
          <w:bCs/>
        </w:rPr>
      </w:pPr>
      <w:r>
        <w:rPr>
          <w:rFonts w:eastAsia="Arial" w:cstheme="minorHAnsi"/>
          <w:bCs/>
        </w:rPr>
        <w:t>W przypadku wygaśnięcia lub rozwiązania stosunku pracy przez zakończeniem okresu realizacji zamówienia, Wykonawca jest obowiązany do zatrudnienia na to miejsce inne</w:t>
      </w:r>
      <w:r w:rsidR="006B12CA">
        <w:rPr>
          <w:rFonts w:eastAsia="Arial" w:cstheme="minorHAnsi"/>
          <w:bCs/>
        </w:rPr>
        <w:t>j</w:t>
      </w:r>
      <w:r>
        <w:rPr>
          <w:rFonts w:eastAsia="Arial" w:cstheme="minorHAnsi"/>
          <w:bCs/>
        </w:rPr>
        <w:t xml:space="preserve"> osoby niepełnosprawnej.</w:t>
      </w:r>
      <w:r w:rsidR="00837685">
        <w:rPr>
          <w:rFonts w:eastAsia="Arial" w:cstheme="minorHAnsi"/>
          <w:bCs/>
        </w:rPr>
        <w:t xml:space="preserve"> Zamawiający dopuszcza skierowanie do realizacji umowy osób niepełnosprawnych już zatrudnionych u Wykonawcy.</w:t>
      </w:r>
    </w:p>
    <w:p w14:paraId="39ABBC66" w14:textId="77777777" w:rsidR="004F7C04" w:rsidRPr="00225E5A" w:rsidRDefault="004F7C04" w:rsidP="00F67F39">
      <w:pPr>
        <w:suppressAutoHyphens/>
        <w:spacing w:after="0" w:line="240" w:lineRule="auto"/>
        <w:jc w:val="both"/>
        <w:rPr>
          <w:rFonts w:eastAsia="Arial" w:cstheme="minorHAnsi"/>
        </w:rPr>
      </w:pPr>
      <w:r w:rsidRPr="00225E5A">
        <w:rPr>
          <w:rFonts w:eastAsia="Arial" w:cstheme="minorHAnsi"/>
          <w:b/>
        </w:rPr>
        <w:t xml:space="preserve">XXXI. </w:t>
      </w:r>
      <w:r w:rsidRPr="00225E5A">
        <w:rPr>
          <w:rFonts w:eastAsia="Arial" w:cstheme="minorHAnsi"/>
          <w:b/>
          <w:color w:val="000000"/>
        </w:rPr>
        <w:t xml:space="preserve">PROJEKTOWANE POSTANOWIENIA UMOWY </w:t>
      </w:r>
    </w:p>
    <w:p w14:paraId="0C676EAC" w14:textId="7CD8C6F6" w:rsidR="004F7C04" w:rsidRPr="00225E5A" w:rsidRDefault="004F7C04" w:rsidP="00F67F39">
      <w:pPr>
        <w:spacing w:after="0" w:line="240" w:lineRule="auto"/>
        <w:jc w:val="both"/>
        <w:rPr>
          <w:rFonts w:eastAsia="Arial" w:cstheme="minorHAnsi"/>
          <w:color w:val="000000"/>
        </w:rPr>
      </w:pPr>
      <w:r w:rsidRPr="00225E5A">
        <w:rPr>
          <w:rFonts w:eastAsia="Arial" w:cstheme="minorHAnsi"/>
          <w:color w:val="000000"/>
        </w:rPr>
        <w:t xml:space="preserve">1. Wzór umowy stanowi </w:t>
      </w:r>
      <w:r w:rsidRPr="00225E5A">
        <w:rPr>
          <w:rFonts w:eastAsia="Arial" w:cstheme="minorHAnsi"/>
          <w:b/>
          <w:bCs/>
          <w:color w:val="000000"/>
        </w:rPr>
        <w:t xml:space="preserve">załącznik nr </w:t>
      </w:r>
      <w:r w:rsidR="00DA3827">
        <w:rPr>
          <w:rFonts w:eastAsia="Arial" w:cstheme="minorHAnsi"/>
          <w:b/>
          <w:bCs/>
          <w:color w:val="000000"/>
        </w:rPr>
        <w:t>4</w:t>
      </w:r>
      <w:r w:rsidRPr="00225E5A">
        <w:rPr>
          <w:rFonts w:eastAsia="Arial" w:cstheme="minorHAnsi"/>
          <w:b/>
          <w:bCs/>
          <w:color w:val="000000"/>
        </w:rPr>
        <w:t xml:space="preserve"> do SWZ.</w:t>
      </w:r>
      <w:r w:rsidRPr="00225E5A">
        <w:rPr>
          <w:rFonts w:eastAsia="Arial" w:cstheme="minorHAnsi"/>
          <w:color w:val="000000"/>
        </w:rPr>
        <w:t xml:space="preserve"> </w:t>
      </w:r>
    </w:p>
    <w:p w14:paraId="1B357A37" w14:textId="64A0EA96" w:rsidR="00F67F39" w:rsidRDefault="004F7C04" w:rsidP="00F67F39">
      <w:pPr>
        <w:spacing w:after="0" w:line="240" w:lineRule="auto"/>
        <w:jc w:val="both"/>
        <w:rPr>
          <w:rFonts w:eastAsia="Arial" w:cstheme="minorHAnsi"/>
          <w:color w:val="000000"/>
        </w:rPr>
      </w:pPr>
      <w:r w:rsidRPr="00225E5A">
        <w:rPr>
          <w:rFonts w:eastAsia="Arial" w:cstheme="minorHAnsi"/>
          <w:color w:val="000000"/>
        </w:rPr>
        <w:t>2.</w:t>
      </w:r>
      <w:r w:rsidR="00E20DDF">
        <w:rPr>
          <w:rFonts w:eastAsia="Arial" w:cstheme="minorHAnsi"/>
          <w:color w:val="000000"/>
        </w:rPr>
        <w:t xml:space="preserve"> </w:t>
      </w:r>
      <w:r w:rsidRPr="00225E5A">
        <w:rPr>
          <w:rFonts w:eastAsia="Arial" w:cstheme="minorHAnsi"/>
          <w:color w:val="000000"/>
        </w:rPr>
        <w:t>Złożenie oferty jest jednoznaczne z akceptacją przez wykonawcę projektowanych postanowień umowy i załączników do niej.</w:t>
      </w:r>
    </w:p>
    <w:p w14:paraId="0C547488" w14:textId="77777777" w:rsidR="00F67F39" w:rsidRPr="00225E5A" w:rsidRDefault="00F67F39" w:rsidP="00F67F39">
      <w:pPr>
        <w:spacing w:after="0" w:line="240" w:lineRule="auto"/>
        <w:jc w:val="both"/>
        <w:rPr>
          <w:rFonts w:eastAsia="Arial" w:cstheme="minorHAnsi"/>
          <w:color w:val="000000"/>
        </w:rPr>
      </w:pPr>
    </w:p>
    <w:p w14:paraId="7BAF5D9C" w14:textId="77777777" w:rsidR="004F7C04" w:rsidRPr="00225E5A" w:rsidRDefault="004F7C04" w:rsidP="004F7C04">
      <w:pPr>
        <w:spacing w:after="0" w:line="268" w:lineRule="auto"/>
        <w:jc w:val="both"/>
        <w:rPr>
          <w:rFonts w:eastAsia="Arial" w:cstheme="minorHAnsi"/>
          <w:color w:val="000000"/>
        </w:rPr>
      </w:pPr>
      <w:r w:rsidRPr="00225E5A">
        <w:rPr>
          <w:rFonts w:eastAsia="Arial" w:cstheme="minorHAnsi"/>
          <w:b/>
        </w:rPr>
        <w:t xml:space="preserve">XXXII. </w:t>
      </w:r>
      <w:r w:rsidRPr="00225E5A">
        <w:rPr>
          <w:rFonts w:eastAsia="Arial" w:cstheme="minorHAnsi"/>
          <w:b/>
          <w:color w:val="000000"/>
        </w:rPr>
        <w:t xml:space="preserve">WYMAGANIA DOTYCZĄCE ZABEZPIECZENIA NALEŻYTEGO WYKONANIA UMOWY </w:t>
      </w:r>
    </w:p>
    <w:p w14:paraId="11A7344B" w14:textId="77777777" w:rsidR="004F7C04" w:rsidRPr="00225E5A" w:rsidRDefault="004F7C04" w:rsidP="00F67F39">
      <w:pPr>
        <w:spacing w:after="0" w:line="240" w:lineRule="auto"/>
        <w:jc w:val="both"/>
        <w:rPr>
          <w:rFonts w:eastAsia="Arial" w:cstheme="minorHAnsi"/>
          <w:color w:val="000000"/>
        </w:rPr>
      </w:pPr>
      <w:r w:rsidRPr="00225E5A">
        <w:rPr>
          <w:rFonts w:eastAsia="Arial" w:cstheme="minorHAnsi"/>
          <w:color w:val="000000"/>
        </w:rPr>
        <w:t>Zamawiający nie wymaga wniesienia zabezpieczenia należytego wykonania umowy.</w:t>
      </w:r>
    </w:p>
    <w:p w14:paraId="568DD638" w14:textId="730CC88C" w:rsidR="004F7C04" w:rsidRPr="00225E5A" w:rsidRDefault="004F7C04" w:rsidP="00F67F39">
      <w:pPr>
        <w:spacing w:after="0" w:line="240" w:lineRule="auto"/>
        <w:jc w:val="both"/>
        <w:rPr>
          <w:rFonts w:eastAsia="Arial" w:cstheme="minorHAnsi"/>
          <w:color w:val="000000"/>
        </w:rPr>
      </w:pPr>
    </w:p>
    <w:p w14:paraId="1A600C4C" w14:textId="77777777" w:rsidR="004F7C04" w:rsidRPr="00225E5A" w:rsidRDefault="004F7C04" w:rsidP="00F67F39">
      <w:pPr>
        <w:spacing w:after="0" w:line="240" w:lineRule="auto"/>
        <w:jc w:val="both"/>
        <w:rPr>
          <w:rFonts w:eastAsia="Arial" w:cstheme="minorHAnsi"/>
          <w:color w:val="000000"/>
        </w:rPr>
      </w:pPr>
      <w:r w:rsidRPr="00225E5A">
        <w:rPr>
          <w:rFonts w:eastAsia="Arial" w:cstheme="minorHAnsi"/>
          <w:b/>
        </w:rPr>
        <w:t xml:space="preserve">XXXIII. </w:t>
      </w:r>
      <w:r w:rsidRPr="00225E5A">
        <w:rPr>
          <w:rFonts w:eastAsia="Arial" w:cstheme="minorHAnsi"/>
          <w:b/>
          <w:color w:val="000000"/>
        </w:rPr>
        <w:t xml:space="preserve">FORMALNOŚCI PO WYBORZE OFERTY W CELU ZAWARCIA UMOWY </w:t>
      </w:r>
    </w:p>
    <w:p w14:paraId="71C46CF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rPr>
        <w:t>Dla wszystkich części zamówienia:</w:t>
      </w:r>
    </w:p>
    <w:p w14:paraId="17942F46" w14:textId="7ACC9673" w:rsidR="004F7C04" w:rsidRDefault="004F7C04" w:rsidP="00F67F39">
      <w:pPr>
        <w:suppressAutoHyphens/>
        <w:spacing w:after="0" w:line="240" w:lineRule="auto"/>
        <w:jc w:val="both"/>
        <w:rPr>
          <w:rFonts w:eastAsia="Arial" w:cstheme="minorHAnsi"/>
        </w:rPr>
      </w:pPr>
      <w:r w:rsidRPr="00225E5A">
        <w:rPr>
          <w:rFonts w:eastAsia="Arial" w:cstheme="minorHAnsi"/>
        </w:rPr>
        <w:lastRenderedPageBreak/>
        <w:t>1.W przypadku Wykonawców składających ofertę wspólną przed podpisaniem umowy Wykonawcy muszą dostarczyć umowę regulującą współpracę.</w:t>
      </w:r>
    </w:p>
    <w:p w14:paraId="3A434D38" w14:textId="0803413D" w:rsidR="00DC1C0A" w:rsidRPr="00225E5A" w:rsidRDefault="00DC1C0A" w:rsidP="00F67F39">
      <w:pPr>
        <w:suppressAutoHyphens/>
        <w:spacing w:after="0" w:line="240" w:lineRule="auto"/>
        <w:jc w:val="both"/>
        <w:rPr>
          <w:rFonts w:eastAsia="Arial" w:cstheme="minorHAnsi"/>
        </w:rPr>
      </w:pPr>
      <w:r>
        <w:rPr>
          <w:rFonts w:eastAsia="Arial" w:cstheme="minorHAnsi"/>
        </w:rPr>
        <w:t xml:space="preserve">2. W przypadku operatora innego niż wyznaczony przed podpisaniem umowy  Zamawiający będzie wymagał przedstawienia umowy </w:t>
      </w:r>
      <w:r w:rsidR="00C73D3C">
        <w:rPr>
          <w:rFonts w:eastAsia="Arial" w:cstheme="minorHAnsi"/>
        </w:rPr>
        <w:t>regulującej współpracę między operatorem a operatorem wyznaczonym w zakresie objętym przedmiotem zamówienia.</w:t>
      </w:r>
    </w:p>
    <w:p w14:paraId="2AE63C1D" w14:textId="77777777" w:rsidR="004F7C04" w:rsidRPr="00225E5A" w:rsidRDefault="004F7C04" w:rsidP="00F67F39">
      <w:pPr>
        <w:spacing w:after="0" w:line="240" w:lineRule="auto"/>
        <w:rPr>
          <w:rFonts w:eastAsia="Arial" w:cstheme="minorHAnsi"/>
          <w:color w:val="000000"/>
        </w:rPr>
      </w:pPr>
    </w:p>
    <w:p w14:paraId="5D9CFA67" w14:textId="77777777" w:rsidR="004F7C04" w:rsidRPr="00225E5A" w:rsidRDefault="004F7C04" w:rsidP="00F67F39">
      <w:pPr>
        <w:spacing w:after="0" w:line="240" w:lineRule="auto"/>
        <w:jc w:val="both"/>
        <w:rPr>
          <w:rFonts w:eastAsia="Arial" w:cstheme="minorHAnsi"/>
          <w:b/>
        </w:rPr>
      </w:pPr>
      <w:r w:rsidRPr="00225E5A">
        <w:rPr>
          <w:rFonts w:eastAsia="Arial" w:cstheme="minorHAnsi"/>
          <w:b/>
        </w:rPr>
        <w:t>XXXIV. POUCZENIE O ŚRODKACH OCHRONY PRAWNEJ PRZYSŁUGUJĄCYCH WYKONAWCY</w:t>
      </w:r>
    </w:p>
    <w:p w14:paraId="6A3F216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sidRPr="00225E5A">
        <w:rPr>
          <w:rFonts w:eastAsia="Arial" w:cstheme="minorHAnsi"/>
          <w:u w:val="single"/>
        </w:rPr>
        <w:t>art. 469 pkt 15</w:t>
      </w:r>
      <w:r w:rsidRPr="00225E5A">
        <w:rPr>
          <w:rFonts w:eastAsia="Arial" w:cstheme="minorHAnsi"/>
        </w:rPr>
        <w:t xml:space="preserve"> PZP, oraz Rzecznikowi Małych i Średnich Przedsiębiorców.</w:t>
      </w:r>
    </w:p>
    <w:p w14:paraId="12F13A0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4C98B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548C04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1A9619D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5.Terminy oblicza się według przepisów prawa cywilnego. Jeżeli koniec terminu do wykonania czynności przypada na sobotę lub dzień ustawowo wolny od pracy, termin upływa dnia następnego po dniu lub dniach wolnych od pracy.</w:t>
      </w:r>
    </w:p>
    <w:p w14:paraId="0B6A177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 z podpisem mocodawcy lub wierzytelny odpis pełnomocnictwa. Jeżeli pełnomocnictwo składane jest 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0011DE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 Odwołanie przysługuje na:</w:t>
      </w:r>
    </w:p>
    <w:p w14:paraId="488C2B84" w14:textId="2014CEC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niezgodną z przepisami ustawy czynność zamawiającego, podjętą w postępowaniu</w:t>
      </w:r>
      <w:r w:rsidR="00F90FFF">
        <w:rPr>
          <w:rFonts w:eastAsia="Arial" w:cstheme="minorHAnsi"/>
        </w:rPr>
        <w:t xml:space="preserve"> </w:t>
      </w:r>
      <w:r w:rsidRPr="00225E5A">
        <w:rPr>
          <w:rFonts w:eastAsia="Arial" w:cstheme="minorHAnsi"/>
        </w:rPr>
        <w:t xml:space="preserve">o udzielenie zamówienia, o zawarcie umowy ramowej, dynamicznym systemie zakupów, systemie kwalifikowania wykonawców lub konkursie, w tym na projektowane postanowienie umowy; </w:t>
      </w:r>
    </w:p>
    <w:p w14:paraId="446E34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2) zaniechanie czynności w postępowaniu o udzielenie zamówienia, o zawarcie umowy ramowej, dynamicznym systemie zakupów, systemie kwalifikowania wykonawców lub konkursie, do której zamawiający był obowiązany na podstawie ustawy;</w:t>
      </w:r>
    </w:p>
    <w:p w14:paraId="52DB6086"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zaniechanie przeprowadzenia postępowania o udzielenie zamówienia lub zorganizowania konkursu na podstawie ustawy, mimo że zamawiający był do tego obowiązany.</w:t>
      </w:r>
    </w:p>
    <w:p w14:paraId="4512C9E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8. 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7CD75E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Termin:</w:t>
      </w:r>
    </w:p>
    <w:p w14:paraId="6D3E3F1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9.1. odwołanie wnosi się w terminie: </w:t>
      </w:r>
    </w:p>
    <w:p w14:paraId="0806BF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5 dni od dnia przekazania informacji o czynności zamawiającego stanowiącej podstawę jego wniesienia, jeżeli informacja została przekazana przy użyciu środków komunikacji elektronicznej, </w:t>
      </w:r>
    </w:p>
    <w:p w14:paraId="05F5235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10 dni od dnia przekazania informacji o czynności zamawiającego stanowiącej podstawę jego wniesienia, jeżeli informacja została przekazana w sposób inny niż określony w lit. a. </w:t>
      </w:r>
    </w:p>
    <w:p w14:paraId="2859E7B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9.2.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1C1A73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9.3. 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3DD76FA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CE350E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07A2A13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6 miesięcy od dnia zawarcia umowy, jeżeli zamawiający: </w:t>
      </w:r>
    </w:p>
    <w:p w14:paraId="050F1D17"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opublikował w Dzienniku Urzędowym Unii Europejskiej ogłoszenia o udzieleniu zamówienia albo </w:t>
      </w:r>
    </w:p>
    <w:p w14:paraId="2FDB9CA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opublikował w Dzienniku Urzędowym Unii Europejskiej ogłoszenie o udzieleniu zamówienia, które nie zawiera uzasadnienia udzielenia zamówienia w trybie negocjacji bez ogłoszenia albo zamówienia z wolnej ręki; </w:t>
      </w:r>
    </w:p>
    <w:p w14:paraId="1714727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3) miesiąca od dnia zawarcia umowy, jeżeli zamawiający: </w:t>
      </w:r>
    </w:p>
    <w:p w14:paraId="06788FA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a) nie zamieścił w Biuletynie Zamówień Publicznych ogłoszenia o wyniku postępowania albo </w:t>
      </w:r>
    </w:p>
    <w:p w14:paraId="5A2CEC7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b) zamieścił w Biuletynie Zamówień Publicznych ogłoszenie o wyniku postępowania, które nie zawiera uzasadnienia udzielenia zamówienia w trybie negocjacji bez ogłoszenia albo zamówienia z wolnej ręki. </w:t>
      </w:r>
    </w:p>
    <w:p w14:paraId="08794EE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Odwołanie zawiera:</w:t>
      </w:r>
    </w:p>
    <w:p w14:paraId="30D5B9EF"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imię i nazwisko albo nazwę, miejsce zamieszkania albo siedzibę, numer telefonu oraz adres poczty elektronicznej odwołującego oraz imię i nazwisko przedstawiciela (przedstawicieli);</w:t>
      </w:r>
    </w:p>
    <w:p w14:paraId="124AC5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 nazwę i siedzibę zamawiającego, numer telefonu oraz adres poczty elektronicznej zamawiającego;</w:t>
      </w:r>
    </w:p>
    <w:p w14:paraId="59881B9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lastRenderedPageBreak/>
        <w:t>3) numer Powszechnego Elektronicznego Systemu Ewidencji Ludności (PESEL) lub NIP odwołującego będącego osobą fizyczną, jeżeli jest on obowiązany do jego posiadania albo posiada go nie mając takiego obowiązku;</w:t>
      </w:r>
    </w:p>
    <w:p w14:paraId="55964F8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02751329"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5) określenie przedmiotu zamówienia;</w:t>
      </w:r>
    </w:p>
    <w:p w14:paraId="606CB2B5"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6) wskazanie numeru ogłoszenia w przypadku zamieszczenia w Biuletynie Zamówień Publicznych albo publikacji w Dzienniku Urzędowym Unii Europejskiej;</w:t>
      </w:r>
    </w:p>
    <w:p w14:paraId="4510A70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2AE520F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 zwięzłe przedstawienie zarzutów;</w:t>
      </w:r>
    </w:p>
    <w:p w14:paraId="332DB67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 żądanie co do sposobu rozstrzygnięcia odwołania;</w:t>
      </w:r>
    </w:p>
    <w:p w14:paraId="7BBE935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10) wskazanie okoliczności faktycznych i prawnych uzasadniających wniesienie odwołania oraz dowodów na poparcie przytoczonych okoliczności;</w:t>
      </w:r>
    </w:p>
    <w:p w14:paraId="5926E703"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podpis odwołującego albo jego przedstawiciela lub przedstawicieli;</w:t>
      </w:r>
    </w:p>
    <w:p w14:paraId="447954B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wykaz załączników.</w:t>
      </w:r>
    </w:p>
    <w:p w14:paraId="7DB34578"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11. Do odwołania dołącza się:</w:t>
      </w:r>
    </w:p>
    <w:p w14:paraId="617D02C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 dowód uiszczenia wpisu od odwołania w wymaganej wysokości;</w:t>
      </w:r>
    </w:p>
    <w:p w14:paraId="13DF9130"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2) dowód przekazania odpowiednio odwołania albo jego kopii zamawiającemu; </w:t>
      </w:r>
    </w:p>
    <w:p w14:paraId="02D1A79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 dokument potwierdzający umocowanie do reprezentowania odwołującego.</w:t>
      </w:r>
    </w:p>
    <w:p w14:paraId="40164A4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12. Odwołujący może cofnąć odwołanie do czasu zamknięcia rozprawy. Cofnięte odwołanie nie wywołuje skutków prawnych, jakie ustawa wiąże z wniesieniem odwołania do Prezesa Izby.</w:t>
      </w:r>
    </w:p>
    <w:p w14:paraId="322D6A01"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13.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0672EAC" w14:textId="2C4E9B15" w:rsidR="004F7C04" w:rsidRDefault="004F7C04" w:rsidP="00F67F39">
      <w:pPr>
        <w:suppressAutoHyphens/>
        <w:spacing w:after="0" w:line="268" w:lineRule="auto"/>
        <w:jc w:val="both"/>
        <w:rPr>
          <w:rFonts w:eastAsia="Arial" w:cstheme="minorHAnsi"/>
        </w:rPr>
      </w:pPr>
      <w:r w:rsidRPr="00225E5A">
        <w:rPr>
          <w:rFonts w:eastAsia="Arial" w:cstheme="minorHAnsi"/>
        </w:rPr>
        <w:t xml:space="preserve">14. Szczegółowe informacje dotyczące środków ochrony prawnej określone są w Dziale IX „Środki ochrony prawnej” ustawy PZP. </w:t>
      </w:r>
    </w:p>
    <w:p w14:paraId="5EA04ADF" w14:textId="77777777" w:rsidR="00F67F39" w:rsidRPr="00225E5A" w:rsidRDefault="00F67F39" w:rsidP="00F67F39">
      <w:pPr>
        <w:suppressAutoHyphens/>
        <w:spacing w:after="0" w:line="268" w:lineRule="auto"/>
        <w:jc w:val="both"/>
        <w:rPr>
          <w:rFonts w:eastAsia="Arial" w:cstheme="minorHAnsi"/>
        </w:rPr>
      </w:pPr>
    </w:p>
    <w:p w14:paraId="665B82FC" w14:textId="2355D949" w:rsidR="004F7C04" w:rsidRPr="00DA3827" w:rsidRDefault="004F7C04" w:rsidP="004F7C04">
      <w:pPr>
        <w:suppressAutoHyphens/>
        <w:spacing w:after="0" w:line="268" w:lineRule="auto"/>
        <w:rPr>
          <w:rFonts w:eastAsia="Arial" w:cstheme="minorHAnsi"/>
          <w:b/>
          <w:bCs/>
        </w:rPr>
      </w:pPr>
      <w:r w:rsidRPr="00225E5A">
        <w:rPr>
          <w:rFonts w:eastAsia="Arial" w:cstheme="minorHAnsi"/>
          <w:b/>
          <w:bCs/>
        </w:rPr>
        <w:t xml:space="preserve">XXXV. OCHRONA DANYCH OSOBOWYCH </w:t>
      </w:r>
    </w:p>
    <w:p w14:paraId="5FBCD8B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6AD3804E" w14:textId="2F7D7A3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1)administratorem Pani/Pana danych osobowych jest Ośrodek Pomocy Społecznej w Wołominie ;</w:t>
      </w:r>
    </w:p>
    <w:p w14:paraId="4EEE32A3" w14:textId="7BC59E3C"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2)administrator wyznaczył Inspektora Danych Osobowych, z którym można się kontaktować pod adresem e-mail: iod@ops.wolomin.pl</w:t>
      </w:r>
    </w:p>
    <w:p w14:paraId="23196C43" w14:textId="7B333175"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3)Pani/Pana dane osobowe przetwarzane będą na podstawie art. 6 ust. 1 lit. c RODO w celu związanym z przedmiotowym postępowaniem o udzielenie zamówienia publicznego</w:t>
      </w:r>
    </w:p>
    <w:p w14:paraId="215B0009" w14:textId="2D19D3E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4)odbiorcami Pani/Pana danych osobowych będą osoby lub podmioty, którym udostępniona zostanie dokumentacja postępowania w oparciu o art. 74 </w:t>
      </w:r>
      <w:proofErr w:type="spellStart"/>
      <w:r w:rsidRPr="00225E5A">
        <w:rPr>
          <w:rFonts w:eastAsia="Arial" w:cstheme="minorHAnsi"/>
        </w:rPr>
        <w:t>pzp</w:t>
      </w:r>
      <w:proofErr w:type="spellEnd"/>
      <w:r w:rsidRPr="00225E5A">
        <w:rPr>
          <w:rFonts w:eastAsia="Arial" w:cstheme="minorHAnsi"/>
        </w:rPr>
        <w:t>.</w:t>
      </w:r>
    </w:p>
    <w:p w14:paraId="3B1D2DDD" w14:textId="52E305A8" w:rsidR="004F7C04" w:rsidRPr="00225E5A" w:rsidRDefault="004F7C04" w:rsidP="00DA3827">
      <w:pPr>
        <w:spacing w:after="0"/>
        <w:jc w:val="both"/>
        <w:rPr>
          <w:rFonts w:cstheme="minorHAnsi"/>
        </w:rPr>
      </w:pPr>
      <w:r w:rsidRPr="00225E5A">
        <w:rPr>
          <w:rFonts w:eastAsia="Arial" w:cstheme="minorHAnsi"/>
        </w:rPr>
        <w:lastRenderedPageBreak/>
        <w:t>5)</w:t>
      </w:r>
      <w:r w:rsidRPr="00225E5A">
        <w:rPr>
          <w:rFonts w:cstheme="minorHAnsi"/>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697553E5" w14:textId="6A5CD57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6)obowiązek podania przez Panią/Pana danych osobowych bezpośrednio Pani/Pana dotyczących jest wymogiem ustawowym określonym w przepisanych </w:t>
      </w:r>
      <w:proofErr w:type="spellStart"/>
      <w:r w:rsidRPr="00225E5A">
        <w:rPr>
          <w:rFonts w:eastAsia="Arial" w:cstheme="minorHAnsi"/>
        </w:rPr>
        <w:t>pzp</w:t>
      </w:r>
      <w:proofErr w:type="spellEnd"/>
      <w:r w:rsidRPr="00225E5A">
        <w:rPr>
          <w:rFonts w:eastAsia="Arial" w:cstheme="minorHAnsi"/>
        </w:rPr>
        <w:t>., związanym z udziałem w postępowaniu o udzielenie zamówienia publicznego.</w:t>
      </w:r>
    </w:p>
    <w:p w14:paraId="55206583" w14:textId="4FA1357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7)w odniesieniu do Pani/Pana danych osobowych decyzje nie będą podejmowane w sposób zautomatyzowany, stosownie do art. 22 RODO.</w:t>
      </w:r>
    </w:p>
    <w:p w14:paraId="56E32CF4" w14:textId="768C481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8)posiada Pani/Pan:</w:t>
      </w:r>
    </w:p>
    <w:p w14:paraId="644068BA" w14:textId="7EB6162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15FE8A7B" w14:textId="2A7CF624"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1133B2B" w14:textId="16FB956D"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c)na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D1BA16" w14:textId="4CA041F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d)prawo do wniesienia skargi do Prezesa Urzędu Ochrony Danych Osobowych, gdy uzna Pani/Pan, że przetwarzanie danych osobowych Pani/Pana dotyczących narusza przepisy RODO;  </w:t>
      </w:r>
    </w:p>
    <w:p w14:paraId="3DDCB330" w14:textId="3B0FE352"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9)nie przysługuje Pani/Panu:</w:t>
      </w:r>
    </w:p>
    <w:p w14:paraId="56D30011" w14:textId="6B908FE9"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a)w związku z art. 17 ust. 3 lit. b, d lub e RODO prawo do usunięcia danych osobowych;</w:t>
      </w:r>
    </w:p>
    <w:p w14:paraId="77B67EE3" w14:textId="23EDD6A8"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b)prawo do przenoszenia danych osobowych, o którym mowa w art. 20 RODO;</w:t>
      </w:r>
    </w:p>
    <w:p w14:paraId="2F2ECE31" w14:textId="7650ABFE"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xml:space="preserve">c)na podstawie art. 21 RODO prawo sprzeciwu, wobec przetwarzania danych osobowych, gdyż podstawą prawną przetwarzania Pani/Pana danych osobowych jest art. 6 ust. 1 lit. c RODO; </w:t>
      </w:r>
    </w:p>
    <w:p w14:paraId="77876BB5" w14:textId="75D2035D" w:rsidR="00A15CA7" w:rsidRDefault="004F7C04" w:rsidP="00F20F27">
      <w:pPr>
        <w:suppressAutoHyphens/>
        <w:spacing w:after="0" w:line="268" w:lineRule="auto"/>
        <w:jc w:val="both"/>
        <w:rPr>
          <w:rFonts w:eastAsia="Arial" w:cstheme="minorHAnsi"/>
        </w:rPr>
      </w:pPr>
      <w:r w:rsidRPr="00225E5A">
        <w:rPr>
          <w:rFonts w:eastAsia="Arial" w:cstheme="minorHAnsi"/>
        </w:rPr>
        <w:t>10)przysługuje Pani/Panu prawo wniesienia skargi do organu nadzorczego na niezgodne z RODO przetwarzanie Pani/Pana danych osobowych przez administratora. Organem właściwym dla przedmiotowej skargi jest Urząd Ochrony Danych Osobowych, ul. Stawki 2, 00-193 Warszawa.</w:t>
      </w:r>
    </w:p>
    <w:p w14:paraId="04829005" w14:textId="77777777" w:rsidR="004F7C04" w:rsidRPr="00225E5A" w:rsidRDefault="004F7C04" w:rsidP="004F7C04">
      <w:pPr>
        <w:suppressAutoHyphens/>
        <w:spacing w:after="0" w:line="268" w:lineRule="auto"/>
        <w:rPr>
          <w:rFonts w:eastAsia="Arial" w:cstheme="minorHAnsi"/>
        </w:rPr>
      </w:pPr>
    </w:p>
    <w:p w14:paraId="4F1ECC0D" w14:textId="4D29381A" w:rsidR="004F7C04" w:rsidRPr="00225E5A" w:rsidRDefault="004F7C04" w:rsidP="004F7C04">
      <w:pPr>
        <w:suppressAutoHyphens/>
        <w:spacing w:after="0" w:line="268" w:lineRule="auto"/>
        <w:rPr>
          <w:rFonts w:eastAsia="Arial" w:cstheme="minorHAnsi"/>
        </w:rPr>
      </w:pPr>
      <w:r w:rsidRPr="00F67F39">
        <w:rPr>
          <w:rFonts w:eastAsia="Arial" w:cstheme="minorHAnsi"/>
          <w:b/>
          <w:bCs/>
        </w:rPr>
        <w:t>Załączniki:</w:t>
      </w:r>
      <w:r w:rsidRPr="00225E5A">
        <w:rPr>
          <w:rFonts w:eastAsia="Arial" w:cstheme="minorHAnsi"/>
          <w:b/>
        </w:rPr>
        <w:br/>
      </w:r>
      <w:r w:rsidRPr="00225E5A">
        <w:rPr>
          <w:rFonts w:eastAsia="Arial" w:cstheme="minorHAnsi"/>
        </w:rPr>
        <w:t>1. Formularz ofert</w:t>
      </w:r>
      <w:r w:rsidR="00DA3827">
        <w:rPr>
          <w:rFonts w:eastAsia="Arial" w:cstheme="minorHAnsi"/>
        </w:rPr>
        <w:t>y</w:t>
      </w:r>
      <w:r w:rsidRPr="00225E5A">
        <w:rPr>
          <w:rFonts w:eastAsia="Arial" w:cstheme="minorHAnsi"/>
        </w:rPr>
        <w:t xml:space="preserve"> Załącznik nr 1 do SWZ</w:t>
      </w:r>
      <w:r w:rsidRPr="00225E5A">
        <w:rPr>
          <w:rFonts w:eastAsia="Arial" w:cstheme="minorHAnsi"/>
        </w:rPr>
        <w:br/>
        <w:t xml:space="preserve">2. Oświadczenie Załącznik nr </w:t>
      </w:r>
      <w:r w:rsidR="00DA3827">
        <w:rPr>
          <w:rFonts w:eastAsia="Arial" w:cstheme="minorHAnsi"/>
        </w:rPr>
        <w:t>2</w:t>
      </w:r>
      <w:r w:rsidRPr="00225E5A">
        <w:rPr>
          <w:rFonts w:eastAsia="Arial" w:cstheme="minorHAnsi"/>
        </w:rPr>
        <w:t xml:space="preserve"> do SWZ</w:t>
      </w:r>
    </w:p>
    <w:p w14:paraId="6B86FBE4"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3. Wykaz wykonanych usług- Załącznik nr 3 do SWZ</w:t>
      </w:r>
    </w:p>
    <w:p w14:paraId="52DA2DBA" w14:textId="40BE62EC" w:rsidR="004F7C04" w:rsidRPr="00225E5A" w:rsidRDefault="00DA3827" w:rsidP="004F7C04">
      <w:pPr>
        <w:suppressAutoHyphens/>
        <w:spacing w:after="0" w:line="268" w:lineRule="auto"/>
        <w:rPr>
          <w:rFonts w:eastAsia="Arial" w:cstheme="minorHAnsi"/>
        </w:rPr>
      </w:pPr>
      <w:r>
        <w:rPr>
          <w:rFonts w:eastAsia="Arial" w:cstheme="minorHAnsi"/>
        </w:rPr>
        <w:t>4</w:t>
      </w:r>
      <w:r w:rsidR="004F7C04" w:rsidRPr="00225E5A">
        <w:rPr>
          <w:rFonts w:eastAsia="Arial" w:cstheme="minorHAnsi"/>
        </w:rPr>
        <w:t xml:space="preserve">. Projektowane postanowienia umowy – Załącznik nr </w:t>
      </w:r>
      <w:r>
        <w:rPr>
          <w:rFonts w:eastAsia="Arial" w:cstheme="minorHAnsi"/>
        </w:rPr>
        <w:t>4</w:t>
      </w:r>
      <w:r w:rsidR="004F7C04" w:rsidRPr="00225E5A">
        <w:rPr>
          <w:rFonts w:eastAsia="Arial" w:cstheme="minorHAnsi"/>
        </w:rPr>
        <w:t xml:space="preserve"> do SWZ</w:t>
      </w:r>
    </w:p>
    <w:p w14:paraId="34023429" w14:textId="7FEA7156" w:rsidR="00DA3827" w:rsidRDefault="00A15CA7" w:rsidP="00F67F39">
      <w:pPr>
        <w:suppressAutoHyphens/>
        <w:spacing w:after="0" w:line="268" w:lineRule="auto"/>
        <w:rPr>
          <w:rFonts w:eastAsia="Arial" w:cstheme="minorHAnsi"/>
        </w:rPr>
      </w:pPr>
      <w:r>
        <w:rPr>
          <w:rFonts w:eastAsia="Arial" w:cstheme="minorHAnsi"/>
        </w:rPr>
        <w:t>5</w:t>
      </w:r>
      <w:r w:rsidR="004F7C04" w:rsidRPr="00225E5A">
        <w:rPr>
          <w:rFonts w:eastAsia="Arial" w:cstheme="minorHAnsi"/>
        </w:rPr>
        <w:t xml:space="preserve">. Informacja dotycząca ochrony danych osobowych – Załącznik nr </w:t>
      </w:r>
      <w:r w:rsidR="00DA3827">
        <w:rPr>
          <w:rFonts w:eastAsia="Arial" w:cstheme="minorHAnsi"/>
        </w:rPr>
        <w:t>5</w:t>
      </w:r>
      <w:r w:rsidR="004F7C04" w:rsidRPr="00225E5A">
        <w:rPr>
          <w:rFonts w:eastAsia="Arial" w:cstheme="minorHAnsi"/>
        </w:rPr>
        <w:t xml:space="preserve"> do SWZ</w:t>
      </w:r>
    </w:p>
    <w:p w14:paraId="600AE893" w14:textId="1D8944D1" w:rsidR="00C73D3C" w:rsidRDefault="00C73D3C" w:rsidP="00F67F39">
      <w:pPr>
        <w:suppressAutoHyphens/>
        <w:spacing w:after="0" w:line="268" w:lineRule="auto"/>
        <w:rPr>
          <w:rFonts w:eastAsia="Arial" w:cstheme="minorHAnsi"/>
        </w:rPr>
      </w:pPr>
    </w:p>
    <w:p w14:paraId="3621D19B" w14:textId="4A72EC51" w:rsidR="00C73D3C" w:rsidRDefault="00C73D3C" w:rsidP="00F67F39">
      <w:pPr>
        <w:suppressAutoHyphens/>
        <w:spacing w:after="0" w:line="268" w:lineRule="auto"/>
        <w:rPr>
          <w:rFonts w:eastAsia="Arial" w:cstheme="minorHAnsi"/>
        </w:rPr>
      </w:pPr>
    </w:p>
    <w:p w14:paraId="35E0C46E" w14:textId="0ADC841C" w:rsidR="00C73D3C" w:rsidRDefault="00C73D3C" w:rsidP="00F67F39">
      <w:pPr>
        <w:suppressAutoHyphens/>
        <w:spacing w:after="0" w:line="268" w:lineRule="auto"/>
        <w:rPr>
          <w:rFonts w:eastAsia="Arial" w:cstheme="minorHAnsi"/>
        </w:rPr>
      </w:pPr>
    </w:p>
    <w:p w14:paraId="48C4D8F9" w14:textId="77777777" w:rsidR="00C73D3C" w:rsidRPr="00F67F39" w:rsidRDefault="00C73D3C" w:rsidP="00F67F39">
      <w:pPr>
        <w:suppressAutoHyphens/>
        <w:spacing w:after="0" w:line="268" w:lineRule="auto"/>
        <w:rPr>
          <w:rFonts w:eastAsia="Arial" w:cstheme="minorHAnsi"/>
        </w:rPr>
      </w:pPr>
    </w:p>
    <w:p w14:paraId="14FA702F" w14:textId="103361EF"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w:t>
      </w:r>
      <w:r w:rsidRPr="001D725B">
        <w:rPr>
          <w:rFonts w:eastAsia="Arial" w:cstheme="minorHAnsi"/>
          <w:b/>
        </w:rPr>
        <w:t>: DS.26.2.202</w:t>
      </w:r>
      <w:r w:rsidR="00C73D3C" w:rsidRPr="001D725B">
        <w:rPr>
          <w:rFonts w:eastAsia="Arial" w:cstheme="minorHAnsi"/>
          <w:b/>
        </w:rPr>
        <w:t>2</w:t>
      </w:r>
      <w:r w:rsidRPr="00225E5A">
        <w:rPr>
          <w:rFonts w:eastAsia="Arial" w:cstheme="minorHAnsi"/>
          <w:b/>
        </w:rPr>
        <w:t xml:space="preserve">       </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1D725B">
        <w:rPr>
          <w:rFonts w:eastAsia="Arial" w:cstheme="minorHAnsi"/>
          <w:b/>
        </w:rPr>
        <w:t xml:space="preserve">                  </w:t>
      </w:r>
      <w:r w:rsidRPr="00225E5A">
        <w:rPr>
          <w:rFonts w:eastAsia="Arial" w:cstheme="minorHAnsi"/>
          <w:b/>
        </w:rPr>
        <w:t>Załącznik nr 1 do SWZ</w:t>
      </w:r>
    </w:p>
    <w:p w14:paraId="66AE6628" w14:textId="77777777" w:rsidR="004F7C04" w:rsidRPr="00225E5A" w:rsidRDefault="004F7C04" w:rsidP="004F7C04">
      <w:pPr>
        <w:suppressAutoHyphens/>
        <w:spacing w:after="57" w:line="268" w:lineRule="auto"/>
        <w:rPr>
          <w:rFonts w:eastAsia="Arial" w:cstheme="minorHAnsi"/>
        </w:rPr>
      </w:pPr>
    </w:p>
    <w:p w14:paraId="4B91F761" w14:textId="5ED465C8" w:rsidR="004F7C04" w:rsidRPr="00225E5A" w:rsidRDefault="004F7C04" w:rsidP="004F7C04">
      <w:pPr>
        <w:tabs>
          <w:tab w:val="left" w:pos="0"/>
          <w:tab w:val="left" w:pos="1584"/>
        </w:tabs>
        <w:suppressAutoHyphens/>
        <w:spacing w:after="57" w:line="268" w:lineRule="auto"/>
        <w:jc w:val="center"/>
        <w:rPr>
          <w:rFonts w:eastAsia="Arial" w:cstheme="minorHAnsi"/>
          <w:b/>
        </w:rPr>
      </w:pPr>
      <w:r w:rsidRPr="00225E5A">
        <w:rPr>
          <w:rFonts w:eastAsia="Arial" w:cstheme="minorHAnsi"/>
          <w:b/>
        </w:rPr>
        <w:t>FORMULARZ OFERT</w:t>
      </w:r>
      <w:r w:rsidR="00DA3827">
        <w:rPr>
          <w:rFonts w:eastAsia="Arial" w:cstheme="minorHAnsi"/>
          <w:b/>
        </w:rPr>
        <w:t>Y</w:t>
      </w:r>
    </w:p>
    <w:p w14:paraId="39CC1ED4" w14:textId="77777777" w:rsidR="004F7C04" w:rsidRPr="00225E5A" w:rsidRDefault="004F7C04" w:rsidP="004F7C04">
      <w:pPr>
        <w:tabs>
          <w:tab w:val="left" w:pos="0"/>
          <w:tab w:val="left" w:pos="1584"/>
        </w:tabs>
        <w:suppressAutoHyphens/>
        <w:spacing w:after="57" w:line="268" w:lineRule="auto"/>
        <w:jc w:val="center"/>
        <w:rPr>
          <w:rFonts w:eastAsia="Arial" w:cstheme="minorHAnsi"/>
          <w:b/>
        </w:rPr>
      </w:pPr>
    </w:p>
    <w:p w14:paraId="66C775A4"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Nazwa Wykonawcy….....................................................................................................................</w:t>
      </w:r>
    </w:p>
    <w:p w14:paraId="0CF9117D"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Siedziba…............................................................................................................................</w:t>
      </w:r>
    </w:p>
    <w:p w14:paraId="4A209405" w14:textId="77777777" w:rsidR="004F7C04" w:rsidRPr="00225E5A" w:rsidRDefault="004F7C04" w:rsidP="004F7C04">
      <w:pPr>
        <w:suppressAutoHyphens/>
        <w:spacing w:after="57" w:line="268" w:lineRule="auto"/>
        <w:jc w:val="center"/>
        <w:rPr>
          <w:rFonts w:eastAsia="Arial" w:cstheme="minorHAnsi"/>
        </w:rPr>
      </w:pPr>
      <w:r w:rsidRPr="00225E5A">
        <w:rPr>
          <w:rFonts w:eastAsia="Arial" w:cstheme="minorHAnsi"/>
        </w:rPr>
        <w:t>Kod, miejscowość, ulica , województwo, powiat</w:t>
      </w:r>
    </w:p>
    <w:p w14:paraId="5EDB52B7" w14:textId="77777777" w:rsidR="004F7C04" w:rsidRPr="00225E5A" w:rsidRDefault="004F7C04" w:rsidP="004F7C04">
      <w:pPr>
        <w:suppressAutoHyphens/>
        <w:spacing w:after="57" w:line="268" w:lineRule="auto"/>
        <w:rPr>
          <w:rFonts w:eastAsia="Arial" w:cstheme="minorHAnsi"/>
          <w:lang w:val="en-US"/>
        </w:rPr>
      </w:pPr>
      <w:r w:rsidRPr="00225E5A">
        <w:rPr>
          <w:rFonts w:eastAsia="Arial" w:cstheme="minorHAnsi"/>
          <w:lang w:val="en-US"/>
        </w:rPr>
        <w:t xml:space="preserve">tel./fax…............................................................ </w:t>
      </w:r>
    </w:p>
    <w:p w14:paraId="1F011A96" w14:textId="77777777" w:rsidR="004F7C04" w:rsidRPr="00225E5A" w:rsidRDefault="004F7C04" w:rsidP="004F7C04">
      <w:pPr>
        <w:suppressAutoHyphens/>
        <w:spacing w:after="57" w:line="268" w:lineRule="auto"/>
        <w:rPr>
          <w:rFonts w:eastAsia="Arial" w:cstheme="minorHAnsi"/>
          <w:lang w:val="en-US"/>
        </w:rPr>
      </w:pPr>
      <w:r w:rsidRPr="00225E5A">
        <w:rPr>
          <w:rFonts w:eastAsia="Arial" w:cstheme="minorHAnsi"/>
          <w:lang w:val="en-US"/>
        </w:rPr>
        <w:t>e-mail….............................................................</w:t>
      </w:r>
    </w:p>
    <w:p w14:paraId="0865B9BF" w14:textId="2F2DC189" w:rsidR="004F7C04" w:rsidRPr="00225E5A" w:rsidRDefault="004F7C04" w:rsidP="004F7C04">
      <w:pPr>
        <w:suppressAutoHyphens/>
        <w:spacing w:after="57" w:line="268" w:lineRule="auto"/>
        <w:rPr>
          <w:rFonts w:eastAsia="Arial" w:cstheme="minorHAnsi"/>
          <w:lang w:val="en-US"/>
        </w:rPr>
      </w:pPr>
      <w:proofErr w:type="spellStart"/>
      <w:r w:rsidRPr="00225E5A">
        <w:rPr>
          <w:rFonts w:eastAsia="Arial" w:cstheme="minorHAnsi"/>
          <w:lang w:val="en-US"/>
        </w:rPr>
        <w:t>Regon</w:t>
      </w:r>
      <w:proofErr w:type="spellEnd"/>
      <w:r w:rsidRPr="00225E5A">
        <w:rPr>
          <w:rFonts w:eastAsia="Arial" w:cstheme="minorHAnsi"/>
          <w:lang w:val="en-US"/>
        </w:rPr>
        <w:t xml:space="preserve"> …..........................................................</w:t>
      </w:r>
    </w:p>
    <w:p w14:paraId="41939247"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NIP…................................................................</w:t>
      </w:r>
    </w:p>
    <w:p w14:paraId="151932C4" w14:textId="417C1462" w:rsidR="00C34B16" w:rsidRDefault="004F7C04" w:rsidP="00C34B16">
      <w:pPr>
        <w:spacing w:after="0" w:line="268" w:lineRule="auto"/>
        <w:jc w:val="both"/>
        <w:rPr>
          <w:rFonts w:eastAsia="Arial" w:cstheme="minorHAnsi"/>
          <w:b/>
        </w:rPr>
      </w:pPr>
      <w:r w:rsidRPr="00225E5A">
        <w:rPr>
          <w:rFonts w:eastAsia="Arial" w:cstheme="minorHAnsi"/>
        </w:rPr>
        <w:br/>
        <w:t xml:space="preserve">Nawiązując do ogłoszenia o zamówieniu w trybie podstawowym na zadanie pn.: </w:t>
      </w:r>
      <w:r w:rsidR="00C34B16" w:rsidRPr="00225E5A">
        <w:rPr>
          <w:rFonts w:eastAsia="Arial" w:cstheme="minorHAnsi"/>
          <w:b/>
        </w:rPr>
        <w:t xml:space="preserve">Świadczenie </w:t>
      </w:r>
      <w:r w:rsidR="00C34B16">
        <w:rPr>
          <w:rFonts w:eastAsia="Arial" w:cstheme="minorHAnsi"/>
          <w:b/>
        </w:rPr>
        <w:t>usług przekazywania środków pieniężnych w formie przekazów pocztowych nadawanych przez Ośrodek Pomocy Społecznej w Wołominie</w:t>
      </w:r>
      <w:r w:rsidR="001D725B">
        <w:rPr>
          <w:rFonts w:eastAsia="Arial" w:cstheme="minorHAnsi"/>
          <w:b/>
        </w:rPr>
        <w:t xml:space="preserve"> w 2022 r.</w:t>
      </w:r>
    </w:p>
    <w:p w14:paraId="7575F68D" w14:textId="02BD4D51" w:rsidR="00DA3827" w:rsidRDefault="004F7C04" w:rsidP="004F7C04">
      <w:pPr>
        <w:spacing w:after="0" w:line="268" w:lineRule="auto"/>
        <w:jc w:val="both"/>
        <w:rPr>
          <w:rFonts w:eastAsia="Arial" w:cstheme="minorHAnsi"/>
        </w:rPr>
      </w:pPr>
      <w:r w:rsidRPr="00225E5A">
        <w:rPr>
          <w:rFonts w:eastAsia="Arial" w:cstheme="minorHAnsi"/>
        </w:rPr>
        <w:t>oferuję wykonanie wyżej wymienionego zadania  na warunkach określonych w specyfikacji warunków zamówienia:</w:t>
      </w:r>
    </w:p>
    <w:p w14:paraId="10789D6B" w14:textId="77777777" w:rsidR="00A15CA7" w:rsidRDefault="00A15CA7" w:rsidP="004F7C04">
      <w:pPr>
        <w:spacing w:after="0" w:line="268" w:lineRule="auto"/>
        <w:jc w:val="both"/>
        <w:rPr>
          <w:rFonts w:eastAsia="Arial" w:cstheme="minorHAnsi"/>
        </w:rPr>
      </w:pPr>
    </w:p>
    <w:p w14:paraId="54A4894C" w14:textId="53ECE9E9" w:rsidR="00A15CA7" w:rsidRPr="00DA3827" w:rsidRDefault="00D11FF3" w:rsidP="004F7C04">
      <w:pPr>
        <w:spacing w:after="0" w:line="268" w:lineRule="auto"/>
        <w:jc w:val="both"/>
        <w:rPr>
          <w:rFonts w:eastAsia="Arial" w:cstheme="minorHAnsi"/>
          <w:b/>
          <w:bCs/>
        </w:rPr>
      </w:pPr>
      <w:r w:rsidRPr="00DA3827">
        <w:rPr>
          <w:rFonts w:eastAsia="Arial" w:cstheme="minorHAnsi"/>
          <w:b/>
          <w:bCs/>
        </w:rPr>
        <w:t xml:space="preserve">1. </w:t>
      </w:r>
      <w:r w:rsidR="00A60245" w:rsidRPr="00DA3827">
        <w:rPr>
          <w:rFonts w:eastAsia="Arial" w:cstheme="minorHAnsi"/>
          <w:b/>
          <w:bCs/>
        </w:rPr>
        <w:t xml:space="preserve"> Tabela nr 1</w:t>
      </w:r>
    </w:p>
    <w:tbl>
      <w:tblPr>
        <w:tblStyle w:val="Tabela-Siatka"/>
        <w:tblW w:w="0" w:type="auto"/>
        <w:tblInd w:w="0" w:type="dxa"/>
        <w:tblLayout w:type="fixed"/>
        <w:tblLook w:val="04A0" w:firstRow="1" w:lastRow="0" w:firstColumn="1" w:lastColumn="0" w:noHBand="0" w:noVBand="1"/>
      </w:tblPr>
      <w:tblGrid>
        <w:gridCol w:w="562"/>
        <w:gridCol w:w="1985"/>
        <w:gridCol w:w="1417"/>
        <w:gridCol w:w="1418"/>
        <w:gridCol w:w="1276"/>
        <w:gridCol w:w="1134"/>
        <w:gridCol w:w="1270"/>
      </w:tblGrid>
      <w:tr w:rsidR="00B55284" w14:paraId="2687C4AD" w14:textId="7642517E" w:rsidTr="00A06764">
        <w:tc>
          <w:tcPr>
            <w:tcW w:w="562" w:type="dxa"/>
            <w:tcBorders>
              <w:bottom w:val="single" w:sz="4" w:space="0" w:color="auto"/>
            </w:tcBorders>
          </w:tcPr>
          <w:p w14:paraId="74BE2BFE" w14:textId="278D5ECD" w:rsidR="00B55284" w:rsidRPr="00B55284" w:rsidRDefault="00B55284" w:rsidP="00BF30BD">
            <w:pPr>
              <w:spacing w:line="268" w:lineRule="auto"/>
              <w:jc w:val="center"/>
              <w:rPr>
                <w:rFonts w:eastAsia="Arial" w:cstheme="minorHAnsi"/>
                <w:b/>
                <w:bCs/>
              </w:rPr>
            </w:pPr>
            <w:r w:rsidRPr="00B55284">
              <w:rPr>
                <w:rFonts w:eastAsia="Arial" w:cstheme="minorHAnsi"/>
                <w:b/>
                <w:bCs/>
              </w:rPr>
              <w:t>Lp.</w:t>
            </w:r>
          </w:p>
        </w:tc>
        <w:tc>
          <w:tcPr>
            <w:tcW w:w="1985" w:type="dxa"/>
            <w:tcBorders>
              <w:bottom w:val="single" w:sz="4" w:space="0" w:color="auto"/>
            </w:tcBorders>
          </w:tcPr>
          <w:p w14:paraId="3EAA9879" w14:textId="79A3E909" w:rsidR="00B55284" w:rsidRPr="00B55284" w:rsidRDefault="00B55284" w:rsidP="00BF30BD">
            <w:pPr>
              <w:spacing w:line="268" w:lineRule="auto"/>
              <w:jc w:val="center"/>
              <w:rPr>
                <w:rFonts w:eastAsia="Arial" w:cstheme="minorHAnsi"/>
                <w:b/>
                <w:bCs/>
              </w:rPr>
            </w:pPr>
            <w:r w:rsidRPr="00B55284">
              <w:rPr>
                <w:rFonts w:eastAsia="Arial" w:cstheme="minorHAnsi"/>
                <w:b/>
                <w:bCs/>
              </w:rPr>
              <w:t>Kwota przekazu</w:t>
            </w:r>
          </w:p>
        </w:tc>
        <w:tc>
          <w:tcPr>
            <w:tcW w:w="1417" w:type="dxa"/>
            <w:tcBorders>
              <w:bottom w:val="single" w:sz="4" w:space="0" w:color="auto"/>
            </w:tcBorders>
          </w:tcPr>
          <w:p w14:paraId="31A834B2" w14:textId="65906BA7" w:rsidR="00B55284" w:rsidRPr="00B55284" w:rsidRDefault="00B55284" w:rsidP="00BF30BD">
            <w:pPr>
              <w:spacing w:line="268" w:lineRule="auto"/>
              <w:jc w:val="center"/>
              <w:rPr>
                <w:rFonts w:eastAsia="Arial" w:cstheme="minorHAnsi"/>
                <w:b/>
                <w:bCs/>
              </w:rPr>
            </w:pPr>
            <w:r w:rsidRPr="00B55284">
              <w:rPr>
                <w:rFonts w:eastAsia="Arial" w:cstheme="minorHAnsi"/>
                <w:b/>
                <w:bCs/>
              </w:rPr>
              <w:t>Szacowana ilość przekazów w okresie realizacji zamówienia</w:t>
            </w:r>
          </w:p>
        </w:tc>
        <w:tc>
          <w:tcPr>
            <w:tcW w:w="1418" w:type="dxa"/>
            <w:tcBorders>
              <w:bottom w:val="single" w:sz="4" w:space="0" w:color="auto"/>
            </w:tcBorders>
          </w:tcPr>
          <w:p w14:paraId="1CFA693B" w14:textId="3F8A4065" w:rsidR="00B55284" w:rsidRPr="00B55284" w:rsidRDefault="00B55284" w:rsidP="00BF30BD">
            <w:pPr>
              <w:spacing w:line="268" w:lineRule="auto"/>
              <w:jc w:val="center"/>
              <w:rPr>
                <w:rFonts w:eastAsia="Arial" w:cstheme="minorHAnsi"/>
                <w:b/>
                <w:bCs/>
              </w:rPr>
            </w:pPr>
            <w:r w:rsidRPr="00B55284">
              <w:rPr>
                <w:rFonts w:eastAsia="Arial" w:cstheme="minorHAnsi"/>
                <w:b/>
                <w:bCs/>
              </w:rPr>
              <w:t>Cena jednostkowa netto</w:t>
            </w:r>
          </w:p>
        </w:tc>
        <w:tc>
          <w:tcPr>
            <w:tcW w:w="1276" w:type="dxa"/>
            <w:tcBorders>
              <w:bottom w:val="single" w:sz="4" w:space="0" w:color="auto"/>
            </w:tcBorders>
          </w:tcPr>
          <w:p w14:paraId="773B9F04" w14:textId="77777777" w:rsidR="00B55284" w:rsidRPr="00B55284" w:rsidRDefault="00B55284" w:rsidP="00BF30BD">
            <w:pPr>
              <w:spacing w:line="268" w:lineRule="auto"/>
              <w:jc w:val="center"/>
              <w:rPr>
                <w:rFonts w:eastAsia="Arial" w:cstheme="minorHAnsi"/>
                <w:b/>
                <w:bCs/>
              </w:rPr>
            </w:pPr>
            <w:r w:rsidRPr="00B55284">
              <w:rPr>
                <w:rFonts w:eastAsia="Arial" w:cstheme="minorHAnsi"/>
                <w:b/>
                <w:bCs/>
              </w:rPr>
              <w:t>Wartość netto</w:t>
            </w:r>
          </w:p>
          <w:p w14:paraId="4DA3CABC" w14:textId="3FE25536" w:rsidR="00B55284" w:rsidRPr="00B55284" w:rsidRDefault="00B55284" w:rsidP="00BF30BD">
            <w:pPr>
              <w:spacing w:line="268" w:lineRule="auto"/>
              <w:jc w:val="center"/>
              <w:rPr>
                <w:rFonts w:eastAsia="Arial" w:cstheme="minorHAnsi"/>
                <w:b/>
                <w:bCs/>
              </w:rPr>
            </w:pPr>
            <w:r w:rsidRPr="00B55284">
              <w:rPr>
                <w:rFonts w:eastAsia="Arial" w:cstheme="minorHAnsi"/>
                <w:b/>
                <w:bCs/>
              </w:rPr>
              <w:t>(3x4)</w:t>
            </w:r>
          </w:p>
        </w:tc>
        <w:tc>
          <w:tcPr>
            <w:tcW w:w="1134" w:type="dxa"/>
            <w:tcBorders>
              <w:bottom w:val="single" w:sz="4" w:space="0" w:color="auto"/>
            </w:tcBorders>
          </w:tcPr>
          <w:p w14:paraId="1FA56105" w14:textId="4A0EABF2" w:rsidR="00B55284" w:rsidRPr="00B55284" w:rsidRDefault="00B55284" w:rsidP="00BF30BD">
            <w:pPr>
              <w:spacing w:line="268" w:lineRule="auto"/>
              <w:jc w:val="center"/>
              <w:rPr>
                <w:rFonts w:eastAsia="Arial" w:cstheme="minorHAnsi"/>
                <w:b/>
                <w:bCs/>
              </w:rPr>
            </w:pPr>
            <w:r w:rsidRPr="00B55284">
              <w:rPr>
                <w:rFonts w:eastAsia="Arial" w:cstheme="minorHAnsi"/>
                <w:b/>
                <w:bCs/>
              </w:rPr>
              <w:t>Kwota podatku VAT od wartości netto</w:t>
            </w:r>
          </w:p>
        </w:tc>
        <w:tc>
          <w:tcPr>
            <w:tcW w:w="1270" w:type="dxa"/>
            <w:tcBorders>
              <w:bottom w:val="single" w:sz="4" w:space="0" w:color="auto"/>
            </w:tcBorders>
          </w:tcPr>
          <w:p w14:paraId="3812B9E7" w14:textId="77777777" w:rsidR="00B55284" w:rsidRPr="00B55284" w:rsidRDefault="00B55284" w:rsidP="00BF30BD">
            <w:pPr>
              <w:spacing w:line="268" w:lineRule="auto"/>
              <w:jc w:val="center"/>
              <w:rPr>
                <w:rFonts w:eastAsia="Arial" w:cstheme="minorHAnsi"/>
                <w:b/>
                <w:bCs/>
              </w:rPr>
            </w:pPr>
            <w:r w:rsidRPr="00B55284">
              <w:rPr>
                <w:rFonts w:eastAsia="Arial" w:cstheme="minorHAnsi"/>
                <w:b/>
                <w:bCs/>
              </w:rPr>
              <w:t>Wartość brutto</w:t>
            </w:r>
          </w:p>
          <w:p w14:paraId="693D4575" w14:textId="53048BB9" w:rsidR="00B55284" w:rsidRPr="00B55284" w:rsidRDefault="00B55284" w:rsidP="00BF30BD">
            <w:pPr>
              <w:spacing w:line="268" w:lineRule="auto"/>
              <w:jc w:val="center"/>
              <w:rPr>
                <w:rFonts w:eastAsia="Arial" w:cstheme="minorHAnsi"/>
                <w:b/>
                <w:bCs/>
              </w:rPr>
            </w:pPr>
            <w:r w:rsidRPr="00B55284">
              <w:rPr>
                <w:rFonts w:eastAsia="Arial" w:cstheme="minorHAnsi"/>
                <w:b/>
                <w:bCs/>
              </w:rPr>
              <w:t>(5+6)</w:t>
            </w:r>
          </w:p>
        </w:tc>
      </w:tr>
      <w:tr w:rsidR="00B55284" w14:paraId="39E9CD7B" w14:textId="6E9E8EEA" w:rsidTr="006A7490">
        <w:tc>
          <w:tcPr>
            <w:tcW w:w="562" w:type="dxa"/>
            <w:tcBorders>
              <w:bottom w:val="single" w:sz="4" w:space="0" w:color="auto"/>
            </w:tcBorders>
            <w:shd w:val="clear" w:color="auto" w:fill="D5DCE4" w:themeFill="text2" w:themeFillTint="33"/>
          </w:tcPr>
          <w:p w14:paraId="4190DBBE" w14:textId="4269A86E"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1</w:t>
            </w:r>
          </w:p>
        </w:tc>
        <w:tc>
          <w:tcPr>
            <w:tcW w:w="1985" w:type="dxa"/>
            <w:tcBorders>
              <w:bottom w:val="single" w:sz="4" w:space="0" w:color="auto"/>
            </w:tcBorders>
            <w:shd w:val="clear" w:color="auto" w:fill="D5DCE4" w:themeFill="text2" w:themeFillTint="33"/>
          </w:tcPr>
          <w:p w14:paraId="6D4AD905" w14:textId="6A6F4A04"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2</w:t>
            </w:r>
          </w:p>
        </w:tc>
        <w:tc>
          <w:tcPr>
            <w:tcW w:w="1417" w:type="dxa"/>
            <w:tcBorders>
              <w:bottom w:val="single" w:sz="4" w:space="0" w:color="auto"/>
            </w:tcBorders>
            <w:shd w:val="clear" w:color="auto" w:fill="D5DCE4" w:themeFill="text2" w:themeFillTint="33"/>
          </w:tcPr>
          <w:p w14:paraId="6B747C37" w14:textId="4A777549"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3</w:t>
            </w:r>
          </w:p>
        </w:tc>
        <w:tc>
          <w:tcPr>
            <w:tcW w:w="1418" w:type="dxa"/>
            <w:tcBorders>
              <w:bottom w:val="single" w:sz="4" w:space="0" w:color="auto"/>
            </w:tcBorders>
            <w:shd w:val="clear" w:color="auto" w:fill="D5DCE4" w:themeFill="text2" w:themeFillTint="33"/>
          </w:tcPr>
          <w:p w14:paraId="6ECE3D4B" w14:textId="63DB58B2"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4</w:t>
            </w:r>
          </w:p>
        </w:tc>
        <w:tc>
          <w:tcPr>
            <w:tcW w:w="1276" w:type="dxa"/>
            <w:tcBorders>
              <w:bottom w:val="single" w:sz="4" w:space="0" w:color="auto"/>
            </w:tcBorders>
            <w:shd w:val="clear" w:color="auto" w:fill="D5DCE4" w:themeFill="text2" w:themeFillTint="33"/>
          </w:tcPr>
          <w:p w14:paraId="79125510" w14:textId="70E68312"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5</w:t>
            </w:r>
          </w:p>
        </w:tc>
        <w:tc>
          <w:tcPr>
            <w:tcW w:w="1134" w:type="dxa"/>
            <w:tcBorders>
              <w:bottom w:val="single" w:sz="4" w:space="0" w:color="auto"/>
            </w:tcBorders>
            <w:shd w:val="clear" w:color="auto" w:fill="D5DCE4" w:themeFill="text2" w:themeFillTint="33"/>
          </w:tcPr>
          <w:p w14:paraId="4F563987" w14:textId="563F44A5"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6</w:t>
            </w:r>
          </w:p>
        </w:tc>
        <w:tc>
          <w:tcPr>
            <w:tcW w:w="1270" w:type="dxa"/>
            <w:tcBorders>
              <w:bottom w:val="single" w:sz="4" w:space="0" w:color="auto"/>
            </w:tcBorders>
            <w:shd w:val="clear" w:color="auto" w:fill="D5DCE4" w:themeFill="text2" w:themeFillTint="33"/>
          </w:tcPr>
          <w:p w14:paraId="53DD990C" w14:textId="49A2DB94" w:rsidR="00B55284" w:rsidRPr="00B55284" w:rsidRDefault="00B55284" w:rsidP="00B55284">
            <w:pPr>
              <w:spacing w:line="268" w:lineRule="auto"/>
              <w:jc w:val="center"/>
              <w:rPr>
                <w:rFonts w:eastAsia="Arial" w:cstheme="minorHAnsi"/>
                <w:sz w:val="16"/>
                <w:szCs w:val="16"/>
              </w:rPr>
            </w:pPr>
            <w:r w:rsidRPr="00B55284">
              <w:rPr>
                <w:rFonts w:eastAsia="Arial" w:cstheme="minorHAnsi"/>
                <w:sz w:val="16"/>
                <w:szCs w:val="16"/>
              </w:rPr>
              <w:t>7</w:t>
            </w:r>
          </w:p>
        </w:tc>
      </w:tr>
      <w:tr w:rsidR="006A7490" w14:paraId="302393F6" w14:textId="77777777" w:rsidTr="006A7490">
        <w:tc>
          <w:tcPr>
            <w:tcW w:w="9062" w:type="dxa"/>
            <w:gridSpan w:val="7"/>
            <w:shd w:val="clear" w:color="auto" w:fill="D0CECE" w:themeFill="background2" w:themeFillShade="E6"/>
          </w:tcPr>
          <w:p w14:paraId="362E7AA3" w14:textId="27F6D191" w:rsidR="006A7490" w:rsidRPr="00B55284" w:rsidRDefault="006A7490" w:rsidP="006A7490">
            <w:pPr>
              <w:spacing w:line="268" w:lineRule="auto"/>
              <w:jc w:val="center"/>
              <w:rPr>
                <w:rFonts w:eastAsia="Arial" w:cstheme="minorHAnsi"/>
                <w:sz w:val="16"/>
                <w:szCs w:val="16"/>
              </w:rPr>
            </w:pPr>
            <w:r w:rsidRPr="00C4433D">
              <w:rPr>
                <w:rFonts w:eastAsia="Arial" w:cstheme="minorHAnsi"/>
                <w:b/>
                <w:bCs/>
              </w:rPr>
              <w:t>I. PRZEKAZY POCZTOWE NADAWANE W FORMIE ELEKTRONICZNEJ</w:t>
            </w:r>
          </w:p>
        </w:tc>
      </w:tr>
      <w:tr w:rsidR="006A7490" w14:paraId="52A4EFC8" w14:textId="77777777" w:rsidTr="006A7490">
        <w:tc>
          <w:tcPr>
            <w:tcW w:w="562" w:type="dxa"/>
            <w:shd w:val="clear" w:color="auto" w:fill="D0CECE" w:themeFill="background2" w:themeFillShade="E6"/>
          </w:tcPr>
          <w:p w14:paraId="09527FA2" w14:textId="1B9DD1BB" w:rsidR="006A7490" w:rsidRPr="006A7490" w:rsidRDefault="006A7490" w:rsidP="006A7490">
            <w:pPr>
              <w:spacing w:line="268" w:lineRule="auto"/>
              <w:jc w:val="center"/>
              <w:rPr>
                <w:rFonts w:eastAsia="Arial" w:cstheme="minorHAnsi"/>
                <w:b/>
                <w:bCs/>
              </w:rPr>
            </w:pPr>
            <w:r w:rsidRPr="006A7490">
              <w:rPr>
                <w:rFonts w:eastAsia="Arial" w:cstheme="minorHAnsi"/>
                <w:b/>
                <w:bCs/>
              </w:rPr>
              <w:t>IA</w:t>
            </w:r>
          </w:p>
        </w:tc>
        <w:tc>
          <w:tcPr>
            <w:tcW w:w="8500" w:type="dxa"/>
            <w:gridSpan w:val="6"/>
            <w:shd w:val="clear" w:color="auto" w:fill="D0CECE" w:themeFill="background2" w:themeFillShade="E6"/>
          </w:tcPr>
          <w:p w14:paraId="39DC4738" w14:textId="52207D3F" w:rsidR="006A7490" w:rsidRPr="006A7490" w:rsidRDefault="006A7490" w:rsidP="006A7490">
            <w:pPr>
              <w:spacing w:line="268" w:lineRule="auto"/>
              <w:jc w:val="center"/>
              <w:rPr>
                <w:rFonts w:eastAsia="Arial" w:cstheme="minorHAnsi"/>
                <w:b/>
                <w:bCs/>
              </w:rPr>
            </w:pPr>
            <w:r w:rsidRPr="006A7490">
              <w:rPr>
                <w:rFonts w:eastAsia="Arial" w:cstheme="minorHAnsi"/>
                <w:b/>
                <w:bCs/>
              </w:rPr>
              <w:t>Przekazy z pomocy społecznej</w:t>
            </w:r>
          </w:p>
        </w:tc>
      </w:tr>
      <w:tr w:rsidR="006A7490" w14:paraId="755AE740" w14:textId="77454CE1" w:rsidTr="00A06764">
        <w:tc>
          <w:tcPr>
            <w:tcW w:w="562" w:type="dxa"/>
          </w:tcPr>
          <w:p w14:paraId="597CAE91" w14:textId="18F3DA6D" w:rsidR="006A7490" w:rsidRDefault="006A7490" w:rsidP="006A7490">
            <w:pPr>
              <w:spacing w:line="268" w:lineRule="auto"/>
              <w:jc w:val="both"/>
              <w:rPr>
                <w:rFonts w:eastAsia="Arial" w:cstheme="minorHAnsi"/>
              </w:rPr>
            </w:pPr>
            <w:r>
              <w:rPr>
                <w:rFonts w:eastAsia="Arial" w:cstheme="minorHAnsi"/>
              </w:rPr>
              <w:t xml:space="preserve">1. </w:t>
            </w:r>
          </w:p>
        </w:tc>
        <w:tc>
          <w:tcPr>
            <w:tcW w:w="1985" w:type="dxa"/>
          </w:tcPr>
          <w:p w14:paraId="1F41C413" w14:textId="5B32DA6B" w:rsidR="006A7490" w:rsidRDefault="006A7490" w:rsidP="006A7490">
            <w:pPr>
              <w:spacing w:line="268" w:lineRule="auto"/>
              <w:jc w:val="center"/>
              <w:rPr>
                <w:rFonts w:eastAsia="Arial" w:cstheme="minorHAnsi"/>
              </w:rPr>
            </w:pPr>
            <w:r>
              <w:rPr>
                <w:rFonts w:eastAsia="Arial" w:cstheme="minorHAnsi"/>
              </w:rPr>
              <w:t>1-200,00 zł</w:t>
            </w:r>
          </w:p>
        </w:tc>
        <w:tc>
          <w:tcPr>
            <w:tcW w:w="1417" w:type="dxa"/>
          </w:tcPr>
          <w:p w14:paraId="390BC6BF" w14:textId="4CEE1386" w:rsidR="006A7490" w:rsidRDefault="002F429F" w:rsidP="006A7490">
            <w:pPr>
              <w:spacing w:line="268" w:lineRule="auto"/>
              <w:jc w:val="center"/>
              <w:rPr>
                <w:rFonts w:eastAsia="Arial" w:cstheme="minorHAnsi"/>
              </w:rPr>
            </w:pPr>
            <w:r>
              <w:rPr>
                <w:rFonts w:eastAsia="Arial" w:cstheme="minorHAnsi"/>
              </w:rPr>
              <w:t>650</w:t>
            </w:r>
          </w:p>
        </w:tc>
        <w:tc>
          <w:tcPr>
            <w:tcW w:w="1418" w:type="dxa"/>
          </w:tcPr>
          <w:p w14:paraId="13D46FEC" w14:textId="77777777" w:rsidR="006A7490" w:rsidRDefault="006A7490" w:rsidP="006A7490">
            <w:pPr>
              <w:spacing w:line="268" w:lineRule="auto"/>
              <w:jc w:val="both"/>
              <w:rPr>
                <w:rFonts w:eastAsia="Arial" w:cstheme="minorHAnsi"/>
              </w:rPr>
            </w:pPr>
          </w:p>
        </w:tc>
        <w:tc>
          <w:tcPr>
            <w:tcW w:w="1276" w:type="dxa"/>
          </w:tcPr>
          <w:p w14:paraId="57D65EBD" w14:textId="77777777" w:rsidR="006A7490" w:rsidRDefault="006A7490" w:rsidP="006A7490">
            <w:pPr>
              <w:spacing w:line="268" w:lineRule="auto"/>
              <w:jc w:val="both"/>
              <w:rPr>
                <w:rFonts w:eastAsia="Arial" w:cstheme="minorHAnsi"/>
              </w:rPr>
            </w:pPr>
          </w:p>
        </w:tc>
        <w:tc>
          <w:tcPr>
            <w:tcW w:w="1134" w:type="dxa"/>
          </w:tcPr>
          <w:p w14:paraId="55FD66BB" w14:textId="77777777" w:rsidR="006A7490" w:rsidRDefault="006A7490" w:rsidP="006A7490">
            <w:pPr>
              <w:spacing w:line="268" w:lineRule="auto"/>
              <w:jc w:val="both"/>
              <w:rPr>
                <w:rFonts w:eastAsia="Arial" w:cstheme="minorHAnsi"/>
              </w:rPr>
            </w:pPr>
          </w:p>
        </w:tc>
        <w:tc>
          <w:tcPr>
            <w:tcW w:w="1270" w:type="dxa"/>
          </w:tcPr>
          <w:p w14:paraId="38A346AE" w14:textId="77777777" w:rsidR="006A7490" w:rsidRDefault="006A7490" w:rsidP="006A7490">
            <w:pPr>
              <w:spacing w:line="268" w:lineRule="auto"/>
              <w:jc w:val="both"/>
              <w:rPr>
                <w:rFonts w:eastAsia="Arial" w:cstheme="minorHAnsi"/>
              </w:rPr>
            </w:pPr>
          </w:p>
        </w:tc>
      </w:tr>
      <w:tr w:rsidR="006A7490" w14:paraId="68D8473E" w14:textId="6ADB4D43" w:rsidTr="00A06764">
        <w:tc>
          <w:tcPr>
            <w:tcW w:w="562" w:type="dxa"/>
          </w:tcPr>
          <w:p w14:paraId="3B6681DA" w14:textId="32E12EC6" w:rsidR="006A7490" w:rsidRDefault="006A7490" w:rsidP="006A7490">
            <w:pPr>
              <w:spacing w:line="268" w:lineRule="auto"/>
              <w:jc w:val="both"/>
              <w:rPr>
                <w:rFonts w:eastAsia="Arial" w:cstheme="minorHAnsi"/>
              </w:rPr>
            </w:pPr>
            <w:r>
              <w:rPr>
                <w:rFonts w:eastAsia="Arial" w:cstheme="minorHAnsi"/>
              </w:rPr>
              <w:t>2.</w:t>
            </w:r>
          </w:p>
        </w:tc>
        <w:tc>
          <w:tcPr>
            <w:tcW w:w="1985" w:type="dxa"/>
          </w:tcPr>
          <w:p w14:paraId="66906EEC" w14:textId="3E30F832" w:rsidR="006A7490" w:rsidRDefault="006A7490" w:rsidP="006A7490">
            <w:pPr>
              <w:spacing w:line="268" w:lineRule="auto"/>
              <w:jc w:val="center"/>
              <w:rPr>
                <w:rFonts w:eastAsia="Arial" w:cstheme="minorHAnsi"/>
              </w:rPr>
            </w:pPr>
            <w:r>
              <w:rPr>
                <w:rFonts w:eastAsia="Arial" w:cstheme="minorHAnsi"/>
              </w:rPr>
              <w:t>200,01-300,00 zł</w:t>
            </w:r>
          </w:p>
        </w:tc>
        <w:tc>
          <w:tcPr>
            <w:tcW w:w="1417" w:type="dxa"/>
          </w:tcPr>
          <w:p w14:paraId="4DFC2EB2" w14:textId="2F12C164" w:rsidR="006A7490" w:rsidRDefault="002F429F" w:rsidP="006A7490">
            <w:pPr>
              <w:spacing w:line="268" w:lineRule="auto"/>
              <w:jc w:val="center"/>
              <w:rPr>
                <w:rFonts w:eastAsia="Arial" w:cstheme="minorHAnsi"/>
              </w:rPr>
            </w:pPr>
            <w:r>
              <w:rPr>
                <w:rFonts w:eastAsia="Arial" w:cstheme="minorHAnsi"/>
              </w:rPr>
              <w:t>650</w:t>
            </w:r>
          </w:p>
        </w:tc>
        <w:tc>
          <w:tcPr>
            <w:tcW w:w="1418" w:type="dxa"/>
          </w:tcPr>
          <w:p w14:paraId="5E985022" w14:textId="77777777" w:rsidR="006A7490" w:rsidRDefault="006A7490" w:rsidP="006A7490">
            <w:pPr>
              <w:spacing w:line="268" w:lineRule="auto"/>
              <w:jc w:val="both"/>
              <w:rPr>
                <w:rFonts w:eastAsia="Arial" w:cstheme="minorHAnsi"/>
              </w:rPr>
            </w:pPr>
          </w:p>
        </w:tc>
        <w:tc>
          <w:tcPr>
            <w:tcW w:w="1276" w:type="dxa"/>
          </w:tcPr>
          <w:p w14:paraId="144710A8" w14:textId="77777777" w:rsidR="006A7490" w:rsidRDefault="006A7490" w:rsidP="006A7490">
            <w:pPr>
              <w:spacing w:line="268" w:lineRule="auto"/>
              <w:jc w:val="both"/>
              <w:rPr>
                <w:rFonts w:eastAsia="Arial" w:cstheme="minorHAnsi"/>
              </w:rPr>
            </w:pPr>
          </w:p>
        </w:tc>
        <w:tc>
          <w:tcPr>
            <w:tcW w:w="1134" w:type="dxa"/>
          </w:tcPr>
          <w:p w14:paraId="0556AA84" w14:textId="77777777" w:rsidR="006A7490" w:rsidRDefault="006A7490" w:rsidP="006A7490">
            <w:pPr>
              <w:spacing w:line="268" w:lineRule="auto"/>
              <w:jc w:val="both"/>
              <w:rPr>
                <w:rFonts w:eastAsia="Arial" w:cstheme="minorHAnsi"/>
              </w:rPr>
            </w:pPr>
          </w:p>
        </w:tc>
        <w:tc>
          <w:tcPr>
            <w:tcW w:w="1270" w:type="dxa"/>
          </w:tcPr>
          <w:p w14:paraId="7A2FEB30" w14:textId="77777777" w:rsidR="006A7490" w:rsidRDefault="006A7490" w:rsidP="006A7490">
            <w:pPr>
              <w:spacing w:line="268" w:lineRule="auto"/>
              <w:jc w:val="both"/>
              <w:rPr>
                <w:rFonts w:eastAsia="Arial" w:cstheme="minorHAnsi"/>
              </w:rPr>
            </w:pPr>
          </w:p>
        </w:tc>
      </w:tr>
      <w:tr w:rsidR="006A7490" w14:paraId="6CA7A65A" w14:textId="1B5E875A" w:rsidTr="00A06764">
        <w:tc>
          <w:tcPr>
            <w:tcW w:w="562" w:type="dxa"/>
          </w:tcPr>
          <w:p w14:paraId="4C3205B1" w14:textId="7AE33E55" w:rsidR="006A7490" w:rsidRDefault="006A7490" w:rsidP="006A7490">
            <w:pPr>
              <w:spacing w:line="268" w:lineRule="auto"/>
              <w:jc w:val="both"/>
              <w:rPr>
                <w:rFonts w:eastAsia="Arial" w:cstheme="minorHAnsi"/>
              </w:rPr>
            </w:pPr>
            <w:r>
              <w:rPr>
                <w:rFonts w:eastAsia="Arial" w:cstheme="minorHAnsi"/>
              </w:rPr>
              <w:t>3.</w:t>
            </w:r>
          </w:p>
        </w:tc>
        <w:tc>
          <w:tcPr>
            <w:tcW w:w="1985" w:type="dxa"/>
          </w:tcPr>
          <w:p w14:paraId="36112DEB" w14:textId="3A0D3C92" w:rsidR="006A7490" w:rsidRDefault="006A7490" w:rsidP="006A7490">
            <w:pPr>
              <w:spacing w:line="268" w:lineRule="auto"/>
              <w:jc w:val="center"/>
              <w:rPr>
                <w:rFonts w:eastAsia="Arial" w:cstheme="minorHAnsi"/>
              </w:rPr>
            </w:pPr>
            <w:r>
              <w:rPr>
                <w:rFonts w:eastAsia="Arial" w:cstheme="minorHAnsi"/>
              </w:rPr>
              <w:t>300,01-500,00 zł</w:t>
            </w:r>
          </w:p>
        </w:tc>
        <w:tc>
          <w:tcPr>
            <w:tcW w:w="1417" w:type="dxa"/>
          </w:tcPr>
          <w:p w14:paraId="4C1B6950" w14:textId="4A3DF344" w:rsidR="006A7490" w:rsidRDefault="00682BBE" w:rsidP="006A7490">
            <w:pPr>
              <w:spacing w:line="268" w:lineRule="auto"/>
              <w:jc w:val="center"/>
              <w:rPr>
                <w:rFonts w:eastAsia="Arial" w:cstheme="minorHAnsi"/>
              </w:rPr>
            </w:pPr>
            <w:r>
              <w:rPr>
                <w:rFonts w:eastAsia="Arial" w:cstheme="minorHAnsi"/>
              </w:rPr>
              <w:t>1</w:t>
            </w:r>
            <w:r w:rsidR="002F429F">
              <w:rPr>
                <w:rFonts w:eastAsia="Arial" w:cstheme="minorHAnsi"/>
              </w:rPr>
              <w:t>700</w:t>
            </w:r>
          </w:p>
        </w:tc>
        <w:tc>
          <w:tcPr>
            <w:tcW w:w="1418" w:type="dxa"/>
          </w:tcPr>
          <w:p w14:paraId="52A3ECD7" w14:textId="77777777" w:rsidR="006A7490" w:rsidRDefault="006A7490" w:rsidP="006A7490">
            <w:pPr>
              <w:spacing w:line="268" w:lineRule="auto"/>
              <w:jc w:val="both"/>
              <w:rPr>
                <w:rFonts w:eastAsia="Arial" w:cstheme="minorHAnsi"/>
              </w:rPr>
            </w:pPr>
          </w:p>
        </w:tc>
        <w:tc>
          <w:tcPr>
            <w:tcW w:w="1276" w:type="dxa"/>
          </w:tcPr>
          <w:p w14:paraId="75C1D895" w14:textId="77777777" w:rsidR="006A7490" w:rsidRDefault="006A7490" w:rsidP="006A7490">
            <w:pPr>
              <w:spacing w:line="268" w:lineRule="auto"/>
              <w:jc w:val="both"/>
              <w:rPr>
                <w:rFonts w:eastAsia="Arial" w:cstheme="minorHAnsi"/>
              </w:rPr>
            </w:pPr>
          </w:p>
        </w:tc>
        <w:tc>
          <w:tcPr>
            <w:tcW w:w="1134" w:type="dxa"/>
          </w:tcPr>
          <w:p w14:paraId="289EBC39" w14:textId="77777777" w:rsidR="006A7490" w:rsidRDefault="006A7490" w:rsidP="006A7490">
            <w:pPr>
              <w:spacing w:line="268" w:lineRule="auto"/>
              <w:jc w:val="both"/>
              <w:rPr>
                <w:rFonts w:eastAsia="Arial" w:cstheme="minorHAnsi"/>
              </w:rPr>
            </w:pPr>
          </w:p>
        </w:tc>
        <w:tc>
          <w:tcPr>
            <w:tcW w:w="1270" w:type="dxa"/>
          </w:tcPr>
          <w:p w14:paraId="147B455D" w14:textId="77777777" w:rsidR="006A7490" w:rsidRDefault="006A7490" w:rsidP="006A7490">
            <w:pPr>
              <w:spacing w:line="268" w:lineRule="auto"/>
              <w:jc w:val="both"/>
              <w:rPr>
                <w:rFonts w:eastAsia="Arial" w:cstheme="minorHAnsi"/>
              </w:rPr>
            </w:pPr>
          </w:p>
        </w:tc>
      </w:tr>
      <w:tr w:rsidR="006A7490" w14:paraId="6C465C87" w14:textId="5820C711" w:rsidTr="00A06764">
        <w:tc>
          <w:tcPr>
            <w:tcW w:w="562" w:type="dxa"/>
          </w:tcPr>
          <w:p w14:paraId="76A5CE1E" w14:textId="594DF220" w:rsidR="006A7490" w:rsidRDefault="006A7490" w:rsidP="006A7490">
            <w:pPr>
              <w:spacing w:line="268" w:lineRule="auto"/>
              <w:jc w:val="both"/>
              <w:rPr>
                <w:rFonts w:eastAsia="Arial" w:cstheme="minorHAnsi"/>
              </w:rPr>
            </w:pPr>
            <w:r>
              <w:rPr>
                <w:rFonts w:eastAsia="Arial" w:cstheme="minorHAnsi"/>
              </w:rPr>
              <w:t>4.</w:t>
            </w:r>
          </w:p>
        </w:tc>
        <w:tc>
          <w:tcPr>
            <w:tcW w:w="1985" w:type="dxa"/>
          </w:tcPr>
          <w:p w14:paraId="51E145D1" w14:textId="1DA25DB0" w:rsidR="006A7490" w:rsidRDefault="006A7490" w:rsidP="006A7490">
            <w:pPr>
              <w:spacing w:line="268" w:lineRule="auto"/>
              <w:jc w:val="center"/>
              <w:rPr>
                <w:rFonts w:eastAsia="Arial" w:cstheme="minorHAnsi"/>
              </w:rPr>
            </w:pPr>
            <w:r>
              <w:rPr>
                <w:rFonts w:eastAsia="Arial" w:cstheme="minorHAnsi"/>
              </w:rPr>
              <w:t>500,01-1000,00 zł</w:t>
            </w:r>
          </w:p>
        </w:tc>
        <w:tc>
          <w:tcPr>
            <w:tcW w:w="1417" w:type="dxa"/>
          </w:tcPr>
          <w:p w14:paraId="4A403293" w14:textId="75E835C5" w:rsidR="006A7490" w:rsidRDefault="00682BBE" w:rsidP="006A7490">
            <w:pPr>
              <w:spacing w:line="268" w:lineRule="auto"/>
              <w:jc w:val="center"/>
              <w:rPr>
                <w:rFonts w:eastAsia="Arial" w:cstheme="minorHAnsi"/>
              </w:rPr>
            </w:pPr>
            <w:r>
              <w:rPr>
                <w:rFonts w:eastAsia="Arial" w:cstheme="minorHAnsi"/>
              </w:rPr>
              <w:t>1</w:t>
            </w:r>
            <w:r w:rsidR="002F429F">
              <w:rPr>
                <w:rFonts w:eastAsia="Arial" w:cstheme="minorHAnsi"/>
              </w:rPr>
              <w:t>650</w:t>
            </w:r>
          </w:p>
        </w:tc>
        <w:tc>
          <w:tcPr>
            <w:tcW w:w="1418" w:type="dxa"/>
          </w:tcPr>
          <w:p w14:paraId="1BE10E77" w14:textId="77777777" w:rsidR="006A7490" w:rsidRDefault="006A7490" w:rsidP="006A7490">
            <w:pPr>
              <w:spacing w:line="268" w:lineRule="auto"/>
              <w:jc w:val="both"/>
              <w:rPr>
                <w:rFonts w:eastAsia="Arial" w:cstheme="minorHAnsi"/>
              </w:rPr>
            </w:pPr>
          </w:p>
        </w:tc>
        <w:tc>
          <w:tcPr>
            <w:tcW w:w="1276" w:type="dxa"/>
          </w:tcPr>
          <w:p w14:paraId="23F4B5A3" w14:textId="77777777" w:rsidR="006A7490" w:rsidRDefault="006A7490" w:rsidP="006A7490">
            <w:pPr>
              <w:spacing w:line="268" w:lineRule="auto"/>
              <w:jc w:val="both"/>
              <w:rPr>
                <w:rFonts w:eastAsia="Arial" w:cstheme="minorHAnsi"/>
              </w:rPr>
            </w:pPr>
          </w:p>
        </w:tc>
        <w:tc>
          <w:tcPr>
            <w:tcW w:w="1134" w:type="dxa"/>
          </w:tcPr>
          <w:p w14:paraId="7DE8EFD9" w14:textId="77777777" w:rsidR="006A7490" w:rsidRDefault="006A7490" w:rsidP="006A7490">
            <w:pPr>
              <w:spacing w:line="268" w:lineRule="auto"/>
              <w:jc w:val="both"/>
              <w:rPr>
                <w:rFonts w:eastAsia="Arial" w:cstheme="minorHAnsi"/>
              </w:rPr>
            </w:pPr>
          </w:p>
        </w:tc>
        <w:tc>
          <w:tcPr>
            <w:tcW w:w="1270" w:type="dxa"/>
          </w:tcPr>
          <w:p w14:paraId="7C81BF8C" w14:textId="77777777" w:rsidR="006A7490" w:rsidRDefault="006A7490" w:rsidP="006A7490">
            <w:pPr>
              <w:spacing w:line="268" w:lineRule="auto"/>
              <w:jc w:val="both"/>
              <w:rPr>
                <w:rFonts w:eastAsia="Arial" w:cstheme="minorHAnsi"/>
              </w:rPr>
            </w:pPr>
          </w:p>
        </w:tc>
      </w:tr>
      <w:tr w:rsidR="006A7490" w14:paraId="482057FF" w14:textId="189E5F0A" w:rsidTr="006A7490">
        <w:tc>
          <w:tcPr>
            <w:tcW w:w="562" w:type="dxa"/>
            <w:tcBorders>
              <w:bottom w:val="single" w:sz="4" w:space="0" w:color="auto"/>
            </w:tcBorders>
          </w:tcPr>
          <w:p w14:paraId="62589B41" w14:textId="328BB1DE" w:rsidR="006A7490" w:rsidRDefault="006A7490" w:rsidP="006A7490">
            <w:pPr>
              <w:spacing w:line="268" w:lineRule="auto"/>
              <w:jc w:val="both"/>
              <w:rPr>
                <w:rFonts w:eastAsia="Arial" w:cstheme="minorHAnsi"/>
              </w:rPr>
            </w:pPr>
            <w:r>
              <w:rPr>
                <w:rFonts w:eastAsia="Arial" w:cstheme="minorHAnsi"/>
              </w:rPr>
              <w:t>5.</w:t>
            </w:r>
          </w:p>
        </w:tc>
        <w:tc>
          <w:tcPr>
            <w:tcW w:w="1985" w:type="dxa"/>
            <w:tcBorders>
              <w:bottom w:val="single" w:sz="4" w:space="0" w:color="auto"/>
            </w:tcBorders>
          </w:tcPr>
          <w:p w14:paraId="7C490253" w14:textId="025CB024" w:rsidR="006A7490" w:rsidRDefault="006A7490" w:rsidP="006A7490">
            <w:pPr>
              <w:spacing w:line="268" w:lineRule="auto"/>
              <w:jc w:val="center"/>
              <w:rPr>
                <w:rFonts w:eastAsia="Arial" w:cstheme="minorHAnsi"/>
              </w:rPr>
            </w:pPr>
            <w:r>
              <w:rPr>
                <w:rFonts w:eastAsia="Arial" w:cstheme="minorHAnsi"/>
              </w:rPr>
              <w:t>1000,01 -2000,00 zł</w:t>
            </w:r>
          </w:p>
        </w:tc>
        <w:tc>
          <w:tcPr>
            <w:tcW w:w="1417" w:type="dxa"/>
            <w:tcBorders>
              <w:bottom w:val="single" w:sz="4" w:space="0" w:color="auto"/>
            </w:tcBorders>
          </w:tcPr>
          <w:p w14:paraId="17EB11B5" w14:textId="4A0B2674" w:rsidR="006A7490" w:rsidRDefault="002F429F" w:rsidP="006A7490">
            <w:pPr>
              <w:spacing w:line="268" w:lineRule="auto"/>
              <w:jc w:val="center"/>
              <w:rPr>
                <w:rFonts w:eastAsia="Arial" w:cstheme="minorHAnsi"/>
              </w:rPr>
            </w:pPr>
            <w:r>
              <w:rPr>
                <w:rFonts w:eastAsia="Arial" w:cstheme="minorHAnsi"/>
              </w:rPr>
              <w:t>65</w:t>
            </w:r>
          </w:p>
        </w:tc>
        <w:tc>
          <w:tcPr>
            <w:tcW w:w="1418" w:type="dxa"/>
            <w:tcBorders>
              <w:bottom w:val="single" w:sz="4" w:space="0" w:color="auto"/>
            </w:tcBorders>
          </w:tcPr>
          <w:p w14:paraId="3013016E" w14:textId="77777777" w:rsidR="006A7490" w:rsidRDefault="006A7490" w:rsidP="006A7490">
            <w:pPr>
              <w:spacing w:line="268" w:lineRule="auto"/>
              <w:jc w:val="both"/>
              <w:rPr>
                <w:rFonts w:eastAsia="Arial" w:cstheme="minorHAnsi"/>
              </w:rPr>
            </w:pPr>
          </w:p>
        </w:tc>
        <w:tc>
          <w:tcPr>
            <w:tcW w:w="1276" w:type="dxa"/>
            <w:tcBorders>
              <w:bottom w:val="single" w:sz="4" w:space="0" w:color="auto"/>
            </w:tcBorders>
          </w:tcPr>
          <w:p w14:paraId="642AA709" w14:textId="77777777" w:rsidR="006A7490" w:rsidRDefault="006A7490" w:rsidP="006A7490">
            <w:pPr>
              <w:spacing w:line="268" w:lineRule="auto"/>
              <w:jc w:val="both"/>
              <w:rPr>
                <w:rFonts w:eastAsia="Arial" w:cstheme="minorHAnsi"/>
              </w:rPr>
            </w:pPr>
          </w:p>
        </w:tc>
        <w:tc>
          <w:tcPr>
            <w:tcW w:w="1134" w:type="dxa"/>
            <w:tcBorders>
              <w:bottom w:val="single" w:sz="4" w:space="0" w:color="auto"/>
            </w:tcBorders>
          </w:tcPr>
          <w:p w14:paraId="5356E873" w14:textId="77777777" w:rsidR="006A7490" w:rsidRDefault="006A7490" w:rsidP="006A7490">
            <w:pPr>
              <w:spacing w:line="268" w:lineRule="auto"/>
              <w:jc w:val="both"/>
              <w:rPr>
                <w:rFonts w:eastAsia="Arial" w:cstheme="minorHAnsi"/>
              </w:rPr>
            </w:pPr>
          </w:p>
        </w:tc>
        <w:tc>
          <w:tcPr>
            <w:tcW w:w="1270" w:type="dxa"/>
            <w:tcBorders>
              <w:bottom w:val="single" w:sz="4" w:space="0" w:color="auto"/>
            </w:tcBorders>
          </w:tcPr>
          <w:p w14:paraId="0EB0BBCE" w14:textId="77777777" w:rsidR="006A7490" w:rsidRDefault="006A7490" w:rsidP="006A7490">
            <w:pPr>
              <w:spacing w:line="268" w:lineRule="auto"/>
              <w:jc w:val="both"/>
              <w:rPr>
                <w:rFonts w:eastAsia="Arial" w:cstheme="minorHAnsi"/>
              </w:rPr>
            </w:pPr>
          </w:p>
        </w:tc>
      </w:tr>
      <w:tr w:rsidR="006A7490" w14:paraId="64304469" w14:textId="2D219804" w:rsidTr="006A7490">
        <w:tc>
          <w:tcPr>
            <w:tcW w:w="562" w:type="dxa"/>
            <w:shd w:val="clear" w:color="auto" w:fill="D0CECE" w:themeFill="background2" w:themeFillShade="E6"/>
          </w:tcPr>
          <w:p w14:paraId="1BDCB1C6" w14:textId="035D6F86" w:rsidR="006A7490" w:rsidRPr="00765638" w:rsidRDefault="006A7490" w:rsidP="006A7490">
            <w:pPr>
              <w:spacing w:line="268" w:lineRule="auto"/>
              <w:jc w:val="both"/>
              <w:rPr>
                <w:rFonts w:eastAsia="Arial" w:cstheme="minorHAnsi"/>
                <w:b/>
                <w:bCs/>
              </w:rPr>
            </w:pPr>
            <w:r w:rsidRPr="00765638">
              <w:rPr>
                <w:rFonts w:eastAsia="Arial" w:cstheme="minorHAnsi"/>
                <w:b/>
                <w:bCs/>
              </w:rPr>
              <w:t>IB.</w:t>
            </w:r>
          </w:p>
        </w:tc>
        <w:tc>
          <w:tcPr>
            <w:tcW w:w="8500" w:type="dxa"/>
            <w:gridSpan w:val="6"/>
            <w:shd w:val="clear" w:color="auto" w:fill="D0CECE" w:themeFill="background2" w:themeFillShade="E6"/>
          </w:tcPr>
          <w:p w14:paraId="7CD1A48C" w14:textId="2DFEA5F5" w:rsidR="006A7490" w:rsidRPr="00834FCC" w:rsidRDefault="006A7490" w:rsidP="006A7490">
            <w:pPr>
              <w:spacing w:line="268" w:lineRule="auto"/>
              <w:jc w:val="center"/>
              <w:rPr>
                <w:rFonts w:eastAsia="Arial" w:cstheme="minorHAnsi"/>
                <w:b/>
                <w:bCs/>
              </w:rPr>
            </w:pPr>
            <w:r w:rsidRPr="00834FCC">
              <w:rPr>
                <w:rFonts w:eastAsia="Arial" w:cstheme="minorHAnsi"/>
                <w:b/>
                <w:bCs/>
              </w:rPr>
              <w:t>Pozostałe przekazy</w:t>
            </w:r>
          </w:p>
        </w:tc>
      </w:tr>
      <w:tr w:rsidR="006A7490" w14:paraId="78E4013B" w14:textId="11A2798F" w:rsidTr="00A06764">
        <w:tc>
          <w:tcPr>
            <w:tcW w:w="562" w:type="dxa"/>
          </w:tcPr>
          <w:p w14:paraId="2ABD5945" w14:textId="41DB57A5" w:rsidR="006A7490" w:rsidRDefault="006A7490" w:rsidP="006A7490">
            <w:pPr>
              <w:spacing w:line="268" w:lineRule="auto"/>
              <w:jc w:val="both"/>
              <w:rPr>
                <w:rFonts w:eastAsia="Arial" w:cstheme="minorHAnsi"/>
              </w:rPr>
            </w:pPr>
            <w:r>
              <w:rPr>
                <w:rFonts w:eastAsia="Arial" w:cstheme="minorHAnsi"/>
              </w:rPr>
              <w:t>6.</w:t>
            </w:r>
          </w:p>
        </w:tc>
        <w:tc>
          <w:tcPr>
            <w:tcW w:w="1985" w:type="dxa"/>
          </w:tcPr>
          <w:p w14:paraId="3D167FD6" w14:textId="46AF20C8" w:rsidR="006A7490" w:rsidRDefault="006A7490" w:rsidP="006A7490">
            <w:pPr>
              <w:spacing w:line="268" w:lineRule="auto"/>
              <w:jc w:val="center"/>
              <w:rPr>
                <w:rFonts w:eastAsia="Arial" w:cstheme="minorHAnsi"/>
              </w:rPr>
            </w:pPr>
            <w:r>
              <w:rPr>
                <w:rFonts w:eastAsia="Arial" w:cstheme="minorHAnsi"/>
              </w:rPr>
              <w:t>1-200,00 zł</w:t>
            </w:r>
          </w:p>
        </w:tc>
        <w:tc>
          <w:tcPr>
            <w:tcW w:w="1417" w:type="dxa"/>
          </w:tcPr>
          <w:p w14:paraId="2333116E" w14:textId="470E5600" w:rsidR="006A7490" w:rsidRDefault="002F429F" w:rsidP="006A7490">
            <w:pPr>
              <w:spacing w:line="268" w:lineRule="auto"/>
              <w:jc w:val="center"/>
              <w:rPr>
                <w:rFonts w:eastAsia="Arial" w:cstheme="minorHAnsi"/>
              </w:rPr>
            </w:pPr>
            <w:r>
              <w:rPr>
                <w:rFonts w:eastAsia="Arial" w:cstheme="minorHAnsi"/>
              </w:rPr>
              <w:t>18</w:t>
            </w:r>
          </w:p>
        </w:tc>
        <w:tc>
          <w:tcPr>
            <w:tcW w:w="1418" w:type="dxa"/>
          </w:tcPr>
          <w:p w14:paraId="793076E2" w14:textId="77777777" w:rsidR="006A7490" w:rsidRDefault="006A7490" w:rsidP="006A7490">
            <w:pPr>
              <w:spacing w:line="268" w:lineRule="auto"/>
              <w:jc w:val="both"/>
              <w:rPr>
                <w:rFonts w:eastAsia="Arial" w:cstheme="minorHAnsi"/>
              </w:rPr>
            </w:pPr>
          </w:p>
        </w:tc>
        <w:tc>
          <w:tcPr>
            <w:tcW w:w="1276" w:type="dxa"/>
          </w:tcPr>
          <w:p w14:paraId="534DB8B5" w14:textId="77777777" w:rsidR="006A7490" w:rsidRDefault="006A7490" w:rsidP="006A7490">
            <w:pPr>
              <w:spacing w:line="268" w:lineRule="auto"/>
              <w:jc w:val="both"/>
              <w:rPr>
                <w:rFonts w:eastAsia="Arial" w:cstheme="minorHAnsi"/>
              </w:rPr>
            </w:pPr>
          </w:p>
        </w:tc>
        <w:tc>
          <w:tcPr>
            <w:tcW w:w="1134" w:type="dxa"/>
          </w:tcPr>
          <w:p w14:paraId="67B3D44A" w14:textId="77777777" w:rsidR="006A7490" w:rsidRDefault="006A7490" w:rsidP="006A7490">
            <w:pPr>
              <w:spacing w:line="268" w:lineRule="auto"/>
              <w:jc w:val="both"/>
              <w:rPr>
                <w:rFonts w:eastAsia="Arial" w:cstheme="minorHAnsi"/>
              </w:rPr>
            </w:pPr>
          </w:p>
        </w:tc>
        <w:tc>
          <w:tcPr>
            <w:tcW w:w="1270" w:type="dxa"/>
          </w:tcPr>
          <w:p w14:paraId="211E2F9A" w14:textId="77777777" w:rsidR="006A7490" w:rsidRDefault="006A7490" w:rsidP="006A7490">
            <w:pPr>
              <w:spacing w:line="268" w:lineRule="auto"/>
              <w:jc w:val="both"/>
              <w:rPr>
                <w:rFonts w:eastAsia="Arial" w:cstheme="minorHAnsi"/>
              </w:rPr>
            </w:pPr>
          </w:p>
        </w:tc>
      </w:tr>
      <w:tr w:rsidR="006A7490" w14:paraId="5A4868A5" w14:textId="1E14F9D2" w:rsidTr="00A06764">
        <w:tc>
          <w:tcPr>
            <w:tcW w:w="562" w:type="dxa"/>
          </w:tcPr>
          <w:p w14:paraId="5E103948" w14:textId="3BBB0B7B" w:rsidR="006A7490" w:rsidRDefault="006A7490" w:rsidP="006A7490">
            <w:pPr>
              <w:spacing w:line="268" w:lineRule="auto"/>
              <w:jc w:val="both"/>
              <w:rPr>
                <w:rFonts w:eastAsia="Arial" w:cstheme="minorHAnsi"/>
              </w:rPr>
            </w:pPr>
            <w:r>
              <w:rPr>
                <w:rFonts w:eastAsia="Arial" w:cstheme="minorHAnsi"/>
              </w:rPr>
              <w:t>7.</w:t>
            </w:r>
          </w:p>
        </w:tc>
        <w:tc>
          <w:tcPr>
            <w:tcW w:w="1985" w:type="dxa"/>
          </w:tcPr>
          <w:p w14:paraId="2F725AF2" w14:textId="4A47CB2C" w:rsidR="006A7490" w:rsidRDefault="006A7490" w:rsidP="006A7490">
            <w:pPr>
              <w:spacing w:line="268" w:lineRule="auto"/>
              <w:jc w:val="center"/>
              <w:rPr>
                <w:rFonts w:eastAsia="Arial" w:cstheme="minorHAnsi"/>
              </w:rPr>
            </w:pPr>
            <w:r>
              <w:rPr>
                <w:rFonts w:eastAsia="Arial" w:cstheme="minorHAnsi"/>
              </w:rPr>
              <w:t>200,01-300,00 zł</w:t>
            </w:r>
          </w:p>
        </w:tc>
        <w:tc>
          <w:tcPr>
            <w:tcW w:w="1417" w:type="dxa"/>
          </w:tcPr>
          <w:p w14:paraId="5117BCF2" w14:textId="69560715" w:rsidR="006A7490" w:rsidRDefault="002F429F" w:rsidP="006A7490">
            <w:pPr>
              <w:spacing w:line="268" w:lineRule="auto"/>
              <w:jc w:val="center"/>
              <w:rPr>
                <w:rFonts w:eastAsia="Arial" w:cstheme="minorHAnsi"/>
              </w:rPr>
            </w:pPr>
            <w:r>
              <w:rPr>
                <w:rFonts w:eastAsia="Arial" w:cstheme="minorHAnsi"/>
              </w:rPr>
              <w:t>1294</w:t>
            </w:r>
          </w:p>
        </w:tc>
        <w:tc>
          <w:tcPr>
            <w:tcW w:w="1418" w:type="dxa"/>
          </w:tcPr>
          <w:p w14:paraId="16B87140" w14:textId="77777777" w:rsidR="006A7490" w:rsidRDefault="006A7490" w:rsidP="006A7490">
            <w:pPr>
              <w:spacing w:line="268" w:lineRule="auto"/>
              <w:jc w:val="both"/>
              <w:rPr>
                <w:rFonts w:eastAsia="Arial" w:cstheme="minorHAnsi"/>
              </w:rPr>
            </w:pPr>
          </w:p>
        </w:tc>
        <w:tc>
          <w:tcPr>
            <w:tcW w:w="1276" w:type="dxa"/>
          </w:tcPr>
          <w:p w14:paraId="3CDD55DA" w14:textId="77777777" w:rsidR="006A7490" w:rsidRDefault="006A7490" w:rsidP="006A7490">
            <w:pPr>
              <w:spacing w:line="268" w:lineRule="auto"/>
              <w:jc w:val="both"/>
              <w:rPr>
                <w:rFonts w:eastAsia="Arial" w:cstheme="minorHAnsi"/>
              </w:rPr>
            </w:pPr>
          </w:p>
        </w:tc>
        <w:tc>
          <w:tcPr>
            <w:tcW w:w="1134" w:type="dxa"/>
          </w:tcPr>
          <w:p w14:paraId="12336F7A" w14:textId="77777777" w:rsidR="006A7490" w:rsidRDefault="006A7490" w:rsidP="006A7490">
            <w:pPr>
              <w:spacing w:line="268" w:lineRule="auto"/>
              <w:jc w:val="both"/>
              <w:rPr>
                <w:rFonts w:eastAsia="Arial" w:cstheme="minorHAnsi"/>
              </w:rPr>
            </w:pPr>
          </w:p>
        </w:tc>
        <w:tc>
          <w:tcPr>
            <w:tcW w:w="1270" w:type="dxa"/>
          </w:tcPr>
          <w:p w14:paraId="25C09CB8" w14:textId="77777777" w:rsidR="006A7490" w:rsidRDefault="006A7490" w:rsidP="006A7490">
            <w:pPr>
              <w:spacing w:line="268" w:lineRule="auto"/>
              <w:jc w:val="both"/>
              <w:rPr>
                <w:rFonts w:eastAsia="Arial" w:cstheme="minorHAnsi"/>
              </w:rPr>
            </w:pPr>
          </w:p>
        </w:tc>
      </w:tr>
      <w:tr w:rsidR="006A7490" w14:paraId="4F9BF2E3" w14:textId="694917DB" w:rsidTr="00A06764">
        <w:tc>
          <w:tcPr>
            <w:tcW w:w="562" w:type="dxa"/>
          </w:tcPr>
          <w:p w14:paraId="26E36D2A" w14:textId="4D620341" w:rsidR="006A7490" w:rsidRDefault="006A7490" w:rsidP="006A7490">
            <w:pPr>
              <w:spacing w:line="268" w:lineRule="auto"/>
              <w:jc w:val="both"/>
              <w:rPr>
                <w:rFonts w:eastAsia="Arial" w:cstheme="minorHAnsi"/>
              </w:rPr>
            </w:pPr>
            <w:r>
              <w:rPr>
                <w:rFonts w:eastAsia="Arial" w:cstheme="minorHAnsi"/>
              </w:rPr>
              <w:t>8.</w:t>
            </w:r>
          </w:p>
        </w:tc>
        <w:tc>
          <w:tcPr>
            <w:tcW w:w="1985" w:type="dxa"/>
          </w:tcPr>
          <w:p w14:paraId="7DDFBB52" w14:textId="3FF808CF" w:rsidR="006A7490" w:rsidRDefault="006A7490" w:rsidP="006A7490">
            <w:pPr>
              <w:spacing w:line="268" w:lineRule="auto"/>
              <w:jc w:val="center"/>
              <w:rPr>
                <w:rFonts w:eastAsia="Arial" w:cstheme="minorHAnsi"/>
              </w:rPr>
            </w:pPr>
            <w:r>
              <w:rPr>
                <w:rFonts w:eastAsia="Arial" w:cstheme="minorHAnsi"/>
              </w:rPr>
              <w:t>300,01-500,00 zł</w:t>
            </w:r>
          </w:p>
        </w:tc>
        <w:tc>
          <w:tcPr>
            <w:tcW w:w="1417" w:type="dxa"/>
          </w:tcPr>
          <w:p w14:paraId="0B223B8B" w14:textId="3571F8FA" w:rsidR="006A7490" w:rsidRDefault="002F429F" w:rsidP="002F429F">
            <w:pPr>
              <w:spacing w:line="268" w:lineRule="auto"/>
              <w:jc w:val="center"/>
              <w:rPr>
                <w:rFonts w:eastAsia="Arial" w:cstheme="minorHAnsi"/>
              </w:rPr>
            </w:pPr>
            <w:r>
              <w:rPr>
                <w:rFonts w:eastAsia="Arial" w:cstheme="minorHAnsi"/>
              </w:rPr>
              <w:t>45</w:t>
            </w:r>
          </w:p>
        </w:tc>
        <w:tc>
          <w:tcPr>
            <w:tcW w:w="1418" w:type="dxa"/>
          </w:tcPr>
          <w:p w14:paraId="3B52F5A0" w14:textId="77777777" w:rsidR="006A7490" w:rsidRDefault="006A7490" w:rsidP="006A7490">
            <w:pPr>
              <w:spacing w:line="268" w:lineRule="auto"/>
              <w:jc w:val="both"/>
              <w:rPr>
                <w:rFonts w:eastAsia="Arial" w:cstheme="minorHAnsi"/>
              </w:rPr>
            </w:pPr>
          </w:p>
        </w:tc>
        <w:tc>
          <w:tcPr>
            <w:tcW w:w="1276" w:type="dxa"/>
          </w:tcPr>
          <w:p w14:paraId="78A5C274" w14:textId="77777777" w:rsidR="006A7490" w:rsidRDefault="006A7490" w:rsidP="006A7490">
            <w:pPr>
              <w:spacing w:line="268" w:lineRule="auto"/>
              <w:jc w:val="both"/>
              <w:rPr>
                <w:rFonts w:eastAsia="Arial" w:cstheme="minorHAnsi"/>
              </w:rPr>
            </w:pPr>
          </w:p>
        </w:tc>
        <w:tc>
          <w:tcPr>
            <w:tcW w:w="1134" w:type="dxa"/>
          </w:tcPr>
          <w:p w14:paraId="0A21D959" w14:textId="77777777" w:rsidR="006A7490" w:rsidRDefault="006A7490" w:rsidP="006A7490">
            <w:pPr>
              <w:spacing w:line="268" w:lineRule="auto"/>
              <w:jc w:val="both"/>
              <w:rPr>
                <w:rFonts w:eastAsia="Arial" w:cstheme="minorHAnsi"/>
              </w:rPr>
            </w:pPr>
          </w:p>
        </w:tc>
        <w:tc>
          <w:tcPr>
            <w:tcW w:w="1270" w:type="dxa"/>
          </w:tcPr>
          <w:p w14:paraId="342524AB" w14:textId="77777777" w:rsidR="006A7490" w:rsidRDefault="006A7490" w:rsidP="006A7490">
            <w:pPr>
              <w:spacing w:line="268" w:lineRule="auto"/>
              <w:jc w:val="both"/>
              <w:rPr>
                <w:rFonts w:eastAsia="Arial" w:cstheme="minorHAnsi"/>
              </w:rPr>
            </w:pPr>
          </w:p>
        </w:tc>
      </w:tr>
      <w:tr w:rsidR="006A7490" w14:paraId="0CADA68B" w14:textId="0FFC947B" w:rsidTr="00A06764">
        <w:tc>
          <w:tcPr>
            <w:tcW w:w="562" w:type="dxa"/>
          </w:tcPr>
          <w:p w14:paraId="2CC1DA37" w14:textId="29837752" w:rsidR="006A7490" w:rsidRDefault="006A7490" w:rsidP="006A7490">
            <w:pPr>
              <w:spacing w:line="268" w:lineRule="auto"/>
              <w:jc w:val="both"/>
              <w:rPr>
                <w:rFonts w:eastAsia="Arial" w:cstheme="minorHAnsi"/>
              </w:rPr>
            </w:pPr>
            <w:r>
              <w:rPr>
                <w:rFonts w:eastAsia="Arial" w:cstheme="minorHAnsi"/>
              </w:rPr>
              <w:t>9.</w:t>
            </w:r>
          </w:p>
        </w:tc>
        <w:tc>
          <w:tcPr>
            <w:tcW w:w="1985" w:type="dxa"/>
          </w:tcPr>
          <w:p w14:paraId="23DD2B1A" w14:textId="5572D48E" w:rsidR="006A7490" w:rsidRDefault="006A7490" w:rsidP="006A7490">
            <w:pPr>
              <w:spacing w:line="268" w:lineRule="auto"/>
              <w:jc w:val="center"/>
              <w:rPr>
                <w:rFonts w:eastAsia="Arial" w:cstheme="minorHAnsi"/>
              </w:rPr>
            </w:pPr>
            <w:r>
              <w:rPr>
                <w:rFonts w:eastAsia="Arial" w:cstheme="minorHAnsi"/>
              </w:rPr>
              <w:t>500,01-1000,00 zł</w:t>
            </w:r>
          </w:p>
        </w:tc>
        <w:tc>
          <w:tcPr>
            <w:tcW w:w="1417" w:type="dxa"/>
          </w:tcPr>
          <w:p w14:paraId="76CB43FB" w14:textId="68F35658" w:rsidR="006A7490" w:rsidRDefault="002F429F" w:rsidP="006A7490">
            <w:pPr>
              <w:spacing w:line="268" w:lineRule="auto"/>
              <w:jc w:val="center"/>
              <w:rPr>
                <w:rFonts w:eastAsia="Arial" w:cstheme="minorHAnsi"/>
              </w:rPr>
            </w:pPr>
            <w:r>
              <w:rPr>
                <w:rFonts w:eastAsia="Arial" w:cstheme="minorHAnsi"/>
              </w:rPr>
              <w:t>90</w:t>
            </w:r>
          </w:p>
        </w:tc>
        <w:tc>
          <w:tcPr>
            <w:tcW w:w="1418" w:type="dxa"/>
          </w:tcPr>
          <w:p w14:paraId="6EFBF595" w14:textId="77777777" w:rsidR="006A7490" w:rsidRDefault="006A7490" w:rsidP="006A7490">
            <w:pPr>
              <w:spacing w:line="268" w:lineRule="auto"/>
              <w:jc w:val="both"/>
              <w:rPr>
                <w:rFonts w:eastAsia="Arial" w:cstheme="minorHAnsi"/>
              </w:rPr>
            </w:pPr>
          </w:p>
        </w:tc>
        <w:tc>
          <w:tcPr>
            <w:tcW w:w="1276" w:type="dxa"/>
          </w:tcPr>
          <w:p w14:paraId="530949A4" w14:textId="77777777" w:rsidR="006A7490" w:rsidRDefault="006A7490" w:rsidP="006A7490">
            <w:pPr>
              <w:spacing w:line="268" w:lineRule="auto"/>
              <w:jc w:val="both"/>
              <w:rPr>
                <w:rFonts w:eastAsia="Arial" w:cstheme="minorHAnsi"/>
              </w:rPr>
            </w:pPr>
          </w:p>
        </w:tc>
        <w:tc>
          <w:tcPr>
            <w:tcW w:w="1134" w:type="dxa"/>
          </w:tcPr>
          <w:p w14:paraId="265B03CD" w14:textId="77777777" w:rsidR="006A7490" w:rsidRDefault="006A7490" w:rsidP="006A7490">
            <w:pPr>
              <w:spacing w:line="268" w:lineRule="auto"/>
              <w:jc w:val="both"/>
              <w:rPr>
                <w:rFonts w:eastAsia="Arial" w:cstheme="minorHAnsi"/>
              </w:rPr>
            </w:pPr>
          </w:p>
        </w:tc>
        <w:tc>
          <w:tcPr>
            <w:tcW w:w="1270" w:type="dxa"/>
          </w:tcPr>
          <w:p w14:paraId="67D8FCC9" w14:textId="77777777" w:rsidR="006A7490" w:rsidRDefault="006A7490" w:rsidP="006A7490">
            <w:pPr>
              <w:spacing w:line="268" w:lineRule="auto"/>
              <w:jc w:val="both"/>
              <w:rPr>
                <w:rFonts w:eastAsia="Arial" w:cstheme="minorHAnsi"/>
              </w:rPr>
            </w:pPr>
          </w:p>
        </w:tc>
      </w:tr>
      <w:tr w:rsidR="006A7490" w14:paraId="1D771305" w14:textId="0A669D83" w:rsidTr="00A06764">
        <w:tc>
          <w:tcPr>
            <w:tcW w:w="562" w:type="dxa"/>
          </w:tcPr>
          <w:p w14:paraId="7CDAD884" w14:textId="38FEB52B" w:rsidR="006A7490" w:rsidRDefault="006A7490" w:rsidP="006A7490">
            <w:pPr>
              <w:spacing w:line="268" w:lineRule="auto"/>
              <w:jc w:val="both"/>
              <w:rPr>
                <w:rFonts w:eastAsia="Arial" w:cstheme="minorHAnsi"/>
              </w:rPr>
            </w:pPr>
            <w:r>
              <w:rPr>
                <w:rFonts w:eastAsia="Arial" w:cstheme="minorHAnsi"/>
              </w:rPr>
              <w:t>10.</w:t>
            </w:r>
          </w:p>
        </w:tc>
        <w:tc>
          <w:tcPr>
            <w:tcW w:w="1985" w:type="dxa"/>
          </w:tcPr>
          <w:p w14:paraId="72B13EBB" w14:textId="705ADEC4" w:rsidR="006A7490" w:rsidRDefault="006A7490" w:rsidP="006A7490">
            <w:pPr>
              <w:spacing w:line="268" w:lineRule="auto"/>
              <w:jc w:val="center"/>
              <w:rPr>
                <w:rFonts w:eastAsia="Arial" w:cstheme="minorHAnsi"/>
              </w:rPr>
            </w:pPr>
            <w:r>
              <w:rPr>
                <w:rFonts w:eastAsia="Arial" w:cstheme="minorHAnsi"/>
              </w:rPr>
              <w:t>1000,01-2000,00 zł</w:t>
            </w:r>
          </w:p>
        </w:tc>
        <w:tc>
          <w:tcPr>
            <w:tcW w:w="1417" w:type="dxa"/>
          </w:tcPr>
          <w:p w14:paraId="14C072AA" w14:textId="619F2AE2" w:rsidR="006A7490" w:rsidRDefault="002F429F" w:rsidP="006A7490">
            <w:pPr>
              <w:spacing w:line="268" w:lineRule="auto"/>
              <w:jc w:val="center"/>
              <w:rPr>
                <w:rFonts w:eastAsia="Arial" w:cstheme="minorHAnsi"/>
              </w:rPr>
            </w:pPr>
            <w:r>
              <w:rPr>
                <w:rFonts w:eastAsia="Arial" w:cstheme="minorHAnsi"/>
              </w:rPr>
              <w:t>60</w:t>
            </w:r>
          </w:p>
        </w:tc>
        <w:tc>
          <w:tcPr>
            <w:tcW w:w="1418" w:type="dxa"/>
          </w:tcPr>
          <w:p w14:paraId="35FB986F" w14:textId="77777777" w:rsidR="006A7490" w:rsidRDefault="006A7490" w:rsidP="006A7490">
            <w:pPr>
              <w:spacing w:line="268" w:lineRule="auto"/>
              <w:jc w:val="both"/>
              <w:rPr>
                <w:rFonts w:eastAsia="Arial" w:cstheme="minorHAnsi"/>
              </w:rPr>
            </w:pPr>
          </w:p>
        </w:tc>
        <w:tc>
          <w:tcPr>
            <w:tcW w:w="1276" w:type="dxa"/>
          </w:tcPr>
          <w:p w14:paraId="1013A867" w14:textId="77777777" w:rsidR="006A7490" w:rsidRDefault="006A7490" w:rsidP="006A7490">
            <w:pPr>
              <w:spacing w:line="268" w:lineRule="auto"/>
              <w:jc w:val="both"/>
              <w:rPr>
                <w:rFonts w:eastAsia="Arial" w:cstheme="minorHAnsi"/>
              </w:rPr>
            </w:pPr>
          </w:p>
        </w:tc>
        <w:tc>
          <w:tcPr>
            <w:tcW w:w="1134" w:type="dxa"/>
          </w:tcPr>
          <w:p w14:paraId="5D30353B" w14:textId="77777777" w:rsidR="006A7490" w:rsidRDefault="006A7490" w:rsidP="006A7490">
            <w:pPr>
              <w:spacing w:line="268" w:lineRule="auto"/>
              <w:jc w:val="both"/>
              <w:rPr>
                <w:rFonts w:eastAsia="Arial" w:cstheme="minorHAnsi"/>
              </w:rPr>
            </w:pPr>
          </w:p>
        </w:tc>
        <w:tc>
          <w:tcPr>
            <w:tcW w:w="1270" w:type="dxa"/>
          </w:tcPr>
          <w:p w14:paraId="1DB5730C" w14:textId="77777777" w:rsidR="006A7490" w:rsidRDefault="006A7490" w:rsidP="006A7490">
            <w:pPr>
              <w:spacing w:line="268" w:lineRule="auto"/>
              <w:jc w:val="both"/>
              <w:rPr>
                <w:rFonts w:eastAsia="Arial" w:cstheme="minorHAnsi"/>
              </w:rPr>
            </w:pPr>
          </w:p>
        </w:tc>
      </w:tr>
      <w:tr w:rsidR="006A7490" w14:paraId="5E065910" w14:textId="550B5FA3" w:rsidTr="006A7490">
        <w:tc>
          <w:tcPr>
            <w:tcW w:w="562" w:type="dxa"/>
            <w:tcBorders>
              <w:bottom w:val="single" w:sz="4" w:space="0" w:color="auto"/>
            </w:tcBorders>
          </w:tcPr>
          <w:p w14:paraId="7C216095" w14:textId="2728291D" w:rsidR="006A7490" w:rsidRDefault="006A7490" w:rsidP="006A7490">
            <w:pPr>
              <w:spacing w:line="268" w:lineRule="auto"/>
              <w:jc w:val="both"/>
              <w:rPr>
                <w:rFonts w:eastAsia="Arial" w:cstheme="minorHAnsi"/>
              </w:rPr>
            </w:pPr>
            <w:r>
              <w:rPr>
                <w:rFonts w:eastAsia="Arial" w:cstheme="minorHAnsi"/>
              </w:rPr>
              <w:t>11</w:t>
            </w:r>
            <w:r w:rsidR="00042526">
              <w:rPr>
                <w:rFonts w:eastAsia="Arial" w:cstheme="minorHAnsi"/>
              </w:rPr>
              <w:t>.</w:t>
            </w:r>
          </w:p>
        </w:tc>
        <w:tc>
          <w:tcPr>
            <w:tcW w:w="1985" w:type="dxa"/>
            <w:tcBorders>
              <w:bottom w:val="single" w:sz="4" w:space="0" w:color="auto"/>
            </w:tcBorders>
          </w:tcPr>
          <w:p w14:paraId="2783360E" w14:textId="60F4B748" w:rsidR="006A7490" w:rsidRDefault="006A7490" w:rsidP="006A7490">
            <w:pPr>
              <w:spacing w:line="268" w:lineRule="auto"/>
              <w:jc w:val="center"/>
              <w:rPr>
                <w:rFonts w:eastAsia="Arial" w:cstheme="minorHAnsi"/>
              </w:rPr>
            </w:pPr>
            <w:r>
              <w:rPr>
                <w:rFonts w:eastAsia="Arial" w:cstheme="minorHAnsi"/>
              </w:rPr>
              <w:t>2000,01-</w:t>
            </w:r>
            <w:r w:rsidR="00042526">
              <w:rPr>
                <w:rFonts w:eastAsia="Arial" w:cstheme="minorHAnsi"/>
              </w:rPr>
              <w:t>3</w:t>
            </w:r>
            <w:r>
              <w:rPr>
                <w:rFonts w:eastAsia="Arial" w:cstheme="minorHAnsi"/>
              </w:rPr>
              <w:t>000,00 zł</w:t>
            </w:r>
          </w:p>
        </w:tc>
        <w:tc>
          <w:tcPr>
            <w:tcW w:w="1417" w:type="dxa"/>
            <w:tcBorders>
              <w:bottom w:val="single" w:sz="4" w:space="0" w:color="auto"/>
            </w:tcBorders>
          </w:tcPr>
          <w:p w14:paraId="6FBD8FB9" w14:textId="00EF592A" w:rsidR="006A7490" w:rsidRDefault="002F429F" w:rsidP="006A7490">
            <w:pPr>
              <w:spacing w:line="268" w:lineRule="auto"/>
              <w:jc w:val="center"/>
              <w:rPr>
                <w:rFonts w:eastAsia="Arial" w:cstheme="minorHAnsi"/>
              </w:rPr>
            </w:pPr>
            <w:r>
              <w:rPr>
                <w:rFonts w:eastAsia="Arial" w:cstheme="minorHAnsi"/>
              </w:rPr>
              <w:t>23</w:t>
            </w:r>
          </w:p>
        </w:tc>
        <w:tc>
          <w:tcPr>
            <w:tcW w:w="1418" w:type="dxa"/>
            <w:tcBorders>
              <w:bottom w:val="single" w:sz="4" w:space="0" w:color="auto"/>
            </w:tcBorders>
          </w:tcPr>
          <w:p w14:paraId="563FA7D6" w14:textId="77777777" w:rsidR="006A7490" w:rsidRDefault="006A7490" w:rsidP="006A7490">
            <w:pPr>
              <w:spacing w:line="268" w:lineRule="auto"/>
              <w:jc w:val="both"/>
              <w:rPr>
                <w:rFonts w:eastAsia="Arial" w:cstheme="minorHAnsi"/>
              </w:rPr>
            </w:pPr>
          </w:p>
        </w:tc>
        <w:tc>
          <w:tcPr>
            <w:tcW w:w="1276" w:type="dxa"/>
            <w:tcBorders>
              <w:bottom w:val="single" w:sz="4" w:space="0" w:color="auto"/>
            </w:tcBorders>
          </w:tcPr>
          <w:p w14:paraId="6316B1DA" w14:textId="77777777" w:rsidR="006A7490" w:rsidRDefault="006A7490" w:rsidP="006A7490">
            <w:pPr>
              <w:spacing w:line="268" w:lineRule="auto"/>
              <w:jc w:val="both"/>
              <w:rPr>
                <w:rFonts w:eastAsia="Arial" w:cstheme="minorHAnsi"/>
              </w:rPr>
            </w:pPr>
          </w:p>
        </w:tc>
        <w:tc>
          <w:tcPr>
            <w:tcW w:w="1134" w:type="dxa"/>
            <w:tcBorders>
              <w:bottom w:val="single" w:sz="4" w:space="0" w:color="auto"/>
            </w:tcBorders>
          </w:tcPr>
          <w:p w14:paraId="78B1F4B9" w14:textId="77777777" w:rsidR="006A7490" w:rsidRDefault="006A7490" w:rsidP="006A7490">
            <w:pPr>
              <w:spacing w:line="268" w:lineRule="auto"/>
              <w:jc w:val="both"/>
              <w:rPr>
                <w:rFonts w:eastAsia="Arial" w:cstheme="minorHAnsi"/>
              </w:rPr>
            </w:pPr>
          </w:p>
        </w:tc>
        <w:tc>
          <w:tcPr>
            <w:tcW w:w="1270" w:type="dxa"/>
            <w:tcBorders>
              <w:bottom w:val="single" w:sz="4" w:space="0" w:color="auto"/>
            </w:tcBorders>
          </w:tcPr>
          <w:p w14:paraId="3060C69C" w14:textId="77777777" w:rsidR="006A7490" w:rsidRDefault="006A7490" w:rsidP="006A7490">
            <w:pPr>
              <w:spacing w:line="268" w:lineRule="auto"/>
              <w:jc w:val="both"/>
              <w:rPr>
                <w:rFonts w:eastAsia="Arial" w:cstheme="minorHAnsi"/>
              </w:rPr>
            </w:pPr>
          </w:p>
        </w:tc>
      </w:tr>
      <w:tr w:rsidR="00042526" w14:paraId="30921CBC" w14:textId="77777777" w:rsidTr="006A7490">
        <w:tc>
          <w:tcPr>
            <w:tcW w:w="562" w:type="dxa"/>
            <w:tcBorders>
              <w:bottom w:val="single" w:sz="4" w:space="0" w:color="auto"/>
            </w:tcBorders>
          </w:tcPr>
          <w:p w14:paraId="2FBA850E" w14:textId="12861352" w:rsidR="00042526" w:rsidRDefault="00042526" w:rsidP="006A7490">
            <w:pPr>
              <w:spacing w:line="268" w:lineRule="auto"/>
              <w:jc w:val="both"/>
              <w:rPr>
                <w:rFonts w:eastAsia="Arial" w:cstheme="minorHAnsi"/>
              </w:rPr>
            </w:pPr>
            <w:r>
              <w:rPr>
                <w:rFonts w:eastAsia="Arial" w:cstheme="minorHAnsi"/>
              </w:rPr>
              <w:t>12.</w:t>
            </w:r>
          </w:p>
        </w:tc>
        <w:tc>
          <w:tcPr>
            <w:tcW w:w="1985" w:type="dxa"/>
            <w:tcBorders>
              <w:bottom w:val="single" w:sz="4" w:space="0" w:color="auto"/>
            </w:tcBorders>
          </w:tcPr>
          <w:p w14:paraId="218F358A" w14:textId="7CF589EB" w:rsidR="00042526" w:rsidRDefault="00042526" w:rsidP="006A7490">
            <w:pPr>
              <w:spacing w:line="268" w:lineRule="auto"/>
              <w:jc w:val="center"/>
              <w:rPr>
                <w:rFonts w:eastAsia="Arial" w:cstheme="minorHAnsi"/>
              </w:rPr>
            </w:pPr>
            <w:r>
              <w:rPr>
                <w:rFonts w:eastAsia="Arial" w:cstheme="minorHAnsi"/>
              </w:rPr>
              <w:t>3000,01-4000,00 zł</w:t>
            </w:r>
          </w:p>
        </w:tc>
        <w:tc>
          <w:tcPr>
            <w:tcW w:w="1417" w:type="dxa"/>
            <w:tcBorders>
              <w:bottom w:val="single" w:sz="4" w:space="0" w:color="auto"/>
            </w:tcBorders>
          </w:tcPr>
          <w:p w14:paraId="0E05C59A" w14:textId="6F796EAB" w:rsidR="00042526" w:rsidRDefault="002F429F" w:rsidP="006A7490">
            <w:pPr>
              <w:spacing w:line="268" w:lineRule="auto"/>
              <w:jc w:val="center"/>
              <w:rPr>
                <w:rFonts w:eastAsia="Arial" w:cstheme="minorHAnsi"/>
              </w:rPr>
            </w:pPr>
            <w:r>
              <w:rPr>
                <w:rFonts w:eastAsia="Arial" w:cstheme="minorHAnsi"/>
              </w:rPr>
              <w:t>18</w:t>
            </w:r>
          </w:p>
        </w:tc>
        <w:tc>
          <w:tcPr>
            <w:tcW w:w="1418" w:type="dxa"/>
            <w:tcBorders>
              <w:bottom w:val="single" w:sz="4" w:space="0" w:color="auto"/>
            </w:tcBorders>
          </w:tcPr>
          <w:p w14:paraId="0E7A6FF4" w14:textId="77777777" w:rsidR="00042526" w:rsidRDefault="00042526" w:rsidP="006A7490">
            <w:pPr>
              <w:spacing w:line="268" w:lineRule="auto"/>
              <w:jc w:val="both"/>
              <w:rPr>
                <w:rFonts w:eastAsia="Arial" w:cstheme="minorHAnsi"/>
              </w:rPr>
            </w:pPr>
          </w:p>
        </w:tc>
        <w:tc>
          <w:tcPr>
            <w:tcW w:w="1276" w:type="dxa"/>
            <w:tcBorders>
              <w:bottom w:val="single" w:sz="4" w:space="0" w:color="auto"/>
            </w:tcBorders>
          </w:tcPr>
          <w:p w14:paraId="0A25904D" w14:textId="77777777" w:rsidR="00042526" w:rsidRDefault="00042526" w:rsidP="006A7490">
            <w:pPr>
              <w:spacing w:line="268" w:lineRule="auto"/>
              <w:jc w:val="both"/>
              <w:rPr>
                <w:rFonts w:eastAsia="Arial" w:cstheme="minorHAnsi"/>
              </w:rPr>
            </w:pPr>
          </w:p>
        </w:tc>
        <w:tc>
          <w:tcPr>
            <w:tcW w:w="1134" w:type="dxa"/>
            <w:tcBorders>
              <w:bottom w:val="single" w:sz="4" w:space="0" w:color="auto"/>
            </w:tcBorders>
          </w:tcPr>
          <w:p w14:paraId="5E1D9756" w14:textId="77777777" w:rsidR="00042526" w:rsidRDefault="00042526" w:rsidP="006A7490">
            <w:pPr>
              <w:spacing w:line="268" w:lineRule="auto"/>
              <w:jc w:val="both"/>
              <w:rPr>
                <w:rFonts w:eastAsia="Arial" w:cstheme="minorHAnsi"/>
              </w:rPr>
            </w:pPr>
          </w:p>
        </w:tc>
        <w:tc>
          <w:tcPr>
            <w:tcW w:w="1270" w:type="dxa"/>
            <w:tcBorders>
              <w:bottom w:val="single" w:sz="4" w:space="0" w:color="auto"/>
            </w:tcBorders>
          </w:tcPr>
          <w:p w14:paraId="3043B561" w14:textId="77777777" w:rsidR="00042526" w:rsidRDefault="00042526" w:rsidP="006A7490">
            <w:pPr>
              <w:spacing w:line="268" w:lineRule="auto"/>
              <w:jc w:val="both"/>
              <w:rPr>
                <w:rFonts w:eastAsia="Arial" w:cstheme="minorHAnsi"/>
              </w:rPr>
            </w:pPr>
          </w:p>
        </w:tc>
      </w:tr>
      <w:tr w:rsidR="00042526" w14:paraId="30A22B19" w14:textId="77777777" w:rsidTr="006A7490">
        <w:tc>
          <w:tcPr>
            <w:tcW w:w="562" w:type="dxa"/>
            <w:tcBorders>
              <w:bottom w:val="single" w:sz="4" w:space="0" w:color="auto"/>
            </w:tcBorders>
          </w:tcPr>
          <w:p w14:paraId="175F2ABF" w14:textId="4C3B433D" w:rsidR="00042526" w:rsidRDefault="00042526" w:rsidP="006A7490">
            <w:pPr>
              <w:spacing w:line="268" w:lineRule="auto"/>
              <w:jc w:val="both"/>
              <w:rPr>
                <w:rFonts w:eastAsia="Arial" w:cstheme="minorHAnsi"/>
              </w:rPr>
            </w:pPr>
            <w:r>
              <w:rPr>
                <w:rFonts w:eastAsia="Arial" w:cstheme="minorHAnsi"/>
              </w:rPr>
              <w:t>13.</w:t>
            </w:r>
          </w:p>
        </w:tc>
        <w:tc>
          <w:tcPr>
            <w:tcW w:w="1985" w:type="dxa"/>
            <w:tcBorders>
              <w:bottom w:val="single" w:sz="4" w:space="0" w:color="auto"/>
            </w:tcBorders>
          </w:tcPr>
          <w:p w14:paraId="38F7995C" w14:textId="0DBD2DC5" w:rsidR="00042526" w:rsidRDefault="00042526" w:rsidP="006A7490">
            <w:pPr>
              <w:spacing w:line="268" w:lineRule="auto"/>
              <w:jc w:val="center"/>
              <w:rPr>
                <w:rFonts w:eastAsia="Arial" w:cstheme="minorHAnsi"/>
              </w:rPr>
            </w:pPr>
            <w:r>
              <w:rPr>
                <w:rFonts w:eastAsia="Arial" w:cstheme="minorHAnsi"/>
              </w:rPr>
              <w:t>4000,01-5000,00 zł</w:t>
            </w:r>
          </w:p>
        </w:tc>
        <w:tc>
          <w:tcPr>
            <w:tcW w:w="1417" w:type="dxa"/>
            <w:tcBorders>
              <w:bottom w:val="single" w:sz="4" w:space="0" w:color="auto"/>
            </w:tcBorders>
          </w:tcPr>
          <w:p w14:paraId="0DC32C33" w14:textId="716D7B99" w:rsidR="00042526" w:rsidRDefault="002F429F" w:rsidP="006A7490">
            <w:pPr>
              <w:spacing w:line="268" w:lineRule="auto"/>
              <w:jc w:val="center"/>
              <w:rPr>
                <w:rFonts w:eastAsia="Arial" w:cstheme="minorHAnsi"/>
              </w:rPr>
            </w:pPr>
            <w:r>
              <w:rPr>
                <w:rFonts w:eastAsia="Arial" w:cstheme="minorHAnsi"/>
              </w:rPr>
              <w:t>18</w:t>
            </w:r>
          </w:p>
        </w:tc>
        <w:tc>
          <w:tcPr>
            <w:tcW w:w="1418" w:type="dxa"/>
            <w:tcBorders>
              <w:bottom w:val="single" w:sz="4" w:space="0" w:color="auto"/>
            </w:tcBorders>
          </w:tcPr>
          <w:p w14:paraId="138368D6" w14:textId="77777777" w:rsidR="00042526" w:rsidRDefault="00042526" w:rsidP="006A7490">
            <w:pPr>
              <w:spacing w:line="268" w:lineRule="auto"/>
              <w:jc w:val="both"/>
              <w:rPr>
                <w:rFonts w:eastAsia="Arial" w:cstheme="minorHAnsi"/>
              </w:rPr>
            </w:pPr>
          </w:p>
        </w:tc>
        <w:tc>
          <w:tcPr>
            <w:tcW w:w="1276" w:type="dxa"/>
            <w:tcBorders>
              <w:bottom w:val="single" w:sz="4" w:space="0" w:color="auto"/>
            </w:tcBorders>
          </w:tcPr>
          <w:p w14:paraId="33599815" w14:textId="77777777" w:rsidR="00042526" w:rsidRDefault="00042526" w:rsidP="006A7490">
            <w:pPr>
              <w:spacing w:line="268" w:lineRule="auto"/>
              <w:jc w:val="both"/>
              <w:rPr>
                <w:rFonts w:eastAsia="Arial" w:cstheme="minorHAnsi"/>
              </w:rPr>
            </w:pPr>
          </w:p>
        </w:tc>
        <w:tc>
          <w:tcPr>
            <w:tcW w:w="1134" w:type="dxa"/>
            <w:tcBorders>
              <w:bottom w:val="single" w:sz="4" w:space="0" w:color="auto"/>
            </w:tcBorders>
          </w:tcPr>
          <w:p w14:paraId="0F2C3C44" w14:textId="77777777" w:rsidR="00042526" w:rsidRDefault="00042526" w:rsidP="006A7490">
            <w:pPr>
              <w:spacing w:line="268" w:lineRule="auto"/>
              <w:jc w:val="both"/>
              <w:rPr>
                <w:rFonts w:eastAsia="Arial" w:cstheme="minorHAnsi"/>
              </w:rPr>
            </w:pPr>
          </w:p>
        </w:tc>
        <w:tc>
          <w:tcPr>
            <w:tcW w:w="1270" w:type="dxa"/>
            <w:tcBorders>
              <w:bottom w:val="single" w:sz="4" w:space="0" w:color="auto"/>
            </w:tcBorders>
          </w:tcPr>
          <w:p w14:paraId="2F10BFFD" w14:textId="77777777" w:rsidR="00042526" w:rsidRDefault="00042526" w:rsidP="006A7490">
            <w:pPr>
              <w:spacing w:line="268" w:lineRule="auto"/>
              <w:jc w:val="both"/>
              <w:rPr>
                <w:rFonts w:eastAsia="Arial" w:cstheme="minorHAnsi"/>
              </w:rPr>
            </w:pPr>
          </w:p>
        </w:tc>
      </w:tr>
      <w:tr w:rsidR="006A7490" w14:paraId="5E9CB8CF" w14:textId="77777777" w:rsidTr="006A7490">
        <w:tc>
          <w:tcPr>
            <w:tcW w:w="9062" w:type="dxa"/>
            <w:gridSpan w:val="7"/>
            <w:tcBorders>
              <w:bottom w:val="single" w:sz="4" w:space="0" w:color="auto"/>
            </w:tcBorders>
            <w:shd w:val="clear" w:color="auto" w:fill="D0CECE" w:themeFill="background2" w:themeFillShade="E6"/>
          </w:tcPr>
          <w:p w14:paraId="7400D29D" w14:textId="6ACC72E5" w:rsidR="006A7490" w:rsidRPr="00834FCC" w:rsidRDefault="006A7490" w:rsidP="006A7490">
            <w:pPr>
              <w:spacing w:line="268" w:lineRule="auto"/>
              <w:jc w:val="center"/>
              <w:rPr>
                <w:rFonts w:eastAsia="Arial" w:cstheme="minorHAnsi"/>
                <w:b/>
                <w:bCs/>
              </w:rPr>
            </w:pPr>
            <w:r w:rsidRPr="00834FCC">
              <w:rPr>
                <w:rFonts w:eastAsia="Arial" w:cstheme="minorHAnsi"/>
                <w:b/>
                <w:bCs/>
              </w:rPr>
              <w:t>II</w:t>
            </w:r>
            <w:r>
              <w:rPr>
                <w:rFonts w:eastAsia="Arial" w:cstheme="minorHAnsi"/>
                <w:b/>
                <w:bCs/>
              </w:rPr>
              <w:t>.</w:t>
            </w:r>
            <w:r w:rsidRPr="00834FCC">
              <w:rPr>
                <w:rFonts w:eastAsia="Arial" w:cstheme="minorHAnsi"/>
                <w:b/>
                <w:bCs/>
              </w:rPr>
              <w:t xml:space="preserve"> PRZEKAZY NADAWANE W FORMIE TRADYCYJNEJ</w:t>
            </w:r>
          </w:p>
        </w:tc>
      </w:tr>
      <w:tr w:rsidR="006A7490" w14:paraId="3B569E14" w14:textId="77777777" w:rsidTr="006A7490">
        <w:tc>
          <w:tcPr>
            <w:tcW w:w="562" w:type="dxa"/>
            <w:shd w:val="clear" w:color="auto" w:fill="D0CECE" w:themeFill="background2" w:themeFillShade="E6"/>
          </w:tcPr>
          <w:p w14:paraId="252DDE9F" w14:textId="6DB30289" w:rsidR="006A7490" w:rsidRPr="009F3082" w:rsidRDefault="006A7490" w:rsidP="006A7490">
            <w:pPr>
              <w:spacing w:line="268" w:lineRule="auto"/>
              <w:jc w:val="both"/>
              <w:rPr>
                <w:rFonts w:eastAsia="Arial" w:cstheme="minorHAnsi"/>
                <w:b/>
                <w:bCs/>
              </w:rPr>
            </w:pPr>
            <w:r w:rsidRPr="009F3082">
              <w:rPr>
                <w:rFonts w:eastAsia="Arial" w:cstheme="minorHAnsi"/>
                <w:b/>
                <w:bCs/>
              </w:rPr>
              <w:t>IIA</w:t>
            </w:r>
          </w:p>
        </w:tc>
        <w:tc>
          <w:tcPr>
            <w:tcW w:w="8500" w:type="dxa"/>
            <w:gridSpan w:val="6"/>
            <w:shd w:val="clear" w:color="auto" w:fill="D0CECE" w:themeFill="background2" w:themeFillShade="E6"/>
          </w:tcPr>
          <w:p w14:paraId="2B501C33" w14:textId="0AFED749" w:rsidR="006A7490" w:rsidRPr="009F3082" w:rsidRDefault="006A7490" w:rsidP="006A7490">
            <w:pPr>
              <w:spacing w:line="268" w:lineRule="auto"/>
              <w:jc w:val="center"/>
              <w:rPr>
                <w:rFonts w:eastAsia="Arial" w:cstheme="minorHAnsi"/>
                <w:b/>
                <w:bCs/>
              </w:rPr>
            </w:pPr>
            <w:r w:rsidRPr="009F3082">
              <w:rPr>
                <w:rFonts w:eastAsia="Arial" w:cstheme="minorHAnsi"/>
                <w:b/>
                <w:bCs/>
              </w:rPr>
              <w:t>Przekazy inne niż z pomocy społecznej</w:t>
            </w:r>
          </w:p>
        </w:tc>
      </w:tr>
      <w:tr w:rsidR="006A7490" w14:paraId="5258C583" w14:textId="77777777" w:rsidTr="00A06764">
        <w:tc>
          <w:tcPr>
            <w:tcW w:w="562" w:type="dxa"/>
          </w:tcPr>
          <w:p w14:paraId="0F9259BF" w14:textId="1BF81006" w:rsidR="006A7490" w:rsidRDefault="006A7490" w:rsidP="006A7490">
            <w:pPr>
              <w:spacing w:line="268" w:lineRule="auto"/>
              <w:jc w:val="both"/>
              <w:rPr>
                <w:rFonts w:eastAsia="Arial" w:cstheme="minorHAnsi"/>
              </w:rPr>
            </w:pPr>
            <w:r>
              <w:rPr>
                <w:rFonts w:eastAsia="Arial" w:cstheme="minorHAnsi"/>
              </w:rPr>
              <w:lastRenderedPageBreak/>
              <w:t>14.</w:t>
            </w:r>
          </w:p>
        </w:tc>
        <w:tc>
          <w:tcPr>
            <w:tcW w:w="1985" w:type="dxa"/>
          </w:tcPr>
          <w:p w14:paraId="7C89B472" w14:textId="03738A0B" w:rsidR="006A7490" w:rsidRDefault="006A7490" w:rsidP="006A7490">
            <w:pPr>
              <w:spacing w:line="268" w:lineRule="auto"/>
              <w:jc w:val="center"/>
              <w:rPr>
                <w:rFonts w:eastAsia="Arial" w:cstheme="minorHAnsi"/>
              </w:rPr>
            </w:pPr>
            <w:r>
              <w:rPr>
                <w:rFonts w:eastAsia="Arial" w:cstheme="minorHAnsi"/>
              </w:rPr>
              <w:t>300,01-500,00 zł</w:t>
            </w:r>
          </w:p>
        </w:tc>
        <w:tc>
          <w:tcPr>
            <w:tcW w:w="1417" w:type="dxa"/>
          </w:tcPr>
          <w:p w14:paraId="49DC853B" w14:textId="504D0E86" w:rsidR="006A7490" w:rsidRDefault="002F429F" w:rsidP="006A7490">
            <w:pPr>
              <w:spacing w:line="268" w:lineRule="auto"/>
              <w:jc w:val="center"/>
              <w:rPr>
                <w:rFonts w:eastAsia="Arial" w:cstheme="minorHAnsi"/>
              </w:rPr>
            </w:pPr>
            <w:r>
              <w:rPr>
                <w:rFonts w:eastAsia="Arial" w:cstheme="minorHAnsi"/>
              </w:rPr>
              <w:t>370</w:t>
            </w:r>
          </w:p>
        </w:tc>
        <w:tc>
          <w:tcPr>
            <w:tcW w:w="1418" w:type="dxa"/>
          </w:tcPr>
          <w:p w14:paraId="2BF0002D" w14:textId="77777777" w:rsidR="006A7490" w:rsidRDefault="006A7490" w:rsidP="006A7490">
            <w:pPr>
              <w:spacing w:line="268" w:lineRule="auto"/>
              <w:jc w:val="both"/>
              <w:rPr>
                <w:rFonts w:eastAsia="Arial" w:cstheme="minorHAnsi"/>
              </w:rPr>
            </w:pPr>
          </w:p>
        </w:tc>
        <w:tc>
          <w:tcPr>
            <w:tcW w:w="1276" w:type="dxa"/>
          </w:tcPr>
          <w:p w14:paraId="31438CB9" w14:textId="77777777" w:rsidR="006A7490" w:rsidRDefault="006A7490" w:rsidP="006A7490">
            <w:pPr>
              <w:spacing w:line="268" w:lineRule="auto"/>
              <w:jc w:val="both"/>
              <w:rPr>
                <w:rFonts w:eastAsia="Arial" w:cstheme="minorHAnsi"/>
              </w:rPr>
            </w:pPr>
          </w:p>
        </w:tc>
        <w:tc>
          <w:tcPr>
            <w:tcW w:w="1134" w:type="dxa"/>
          </w:tcPr>
          <w:p w14:paraId="077A6EE6" w14:textId="77777777" w:rsidR="006A7490" w:rsidRDefault="006A7490" w:rsidP="006A7490">
            <w:pPr>
              <w:spacing w:line="268" w:lineRule="auto"/>
              <w:jc w:val="both"/>
              <w:rPr>
                <w:rFonts w:eastAsia="Arial" w:cstheme="minorHAnsi"/>
              </w:rPr>
            </w:pPr>
          </w:p>
        </w:tc>
        <w:tc>
          <w:tcPr>
            <w:tcW w:w="1270" w:type="dxa"/>
          </w:tcPr>
          <w:p w14:paraId="7EFD3149" w14:textId="77777777" w:rsidR="006A7490" w:rsidRDefault="006A7490" w:rsidP="006A7490">
            <w:pPr>
              <w:spacing w:line="268" w:lineRule="auto"/>
              <w:jc w:val="both"/>
              <w:rPr>
                <w:rFonts w:eastAsia="Arial" w:cstheme="minorHAnsi"/>
              </w:rPr>
            </w:pPr>
          </w:p>
        </w:tc>
      </w:tr>
      <w:tr w:rsidR="006A7490" w14:paraId="618701B2" w14:textId="77777777" w:rsidTr="00A06764">
        <w:tc>
          <w:tcPr>
            <w:tcW w:w="562" w:type="dxa"/>
          </w:tcPr>
          <w:p w14:paraId="79B2FA98" w14:textId="59D128DC" w:rsidR="006A7490" w:rsidRDefault="006A7490" w:rsidP="006A7490">
            <w:pPr>
              <w:spacing w:line="268" w:lineRule="auto"/>
              <w:jc w:val="both"/>
              <w:rPr>
                <w:rFonts w:eastAsia="Arial" w:cstheme="minorHAnsi"/>
              </w:rPr>
            </w:pPr>
            <w:r>
              <w:rPr>
                <w:rFonts w:eastAsia="Arial" w:cstheme="minorHAnsi"/>
              </w:rPr>
              <w:t>15.</w:t>
            </w:r>
          </w:p>
        </w:tc>
        <w:tc>
          <w:tcPr>
            <w:tcW w:w="1985" w:type="dxa"/>
          </w:tcPr>
          <w:p w14:paraId="624485DD" w14:textId="2FC78B15" w:rsidR="006A7490" w:rsidRDefault="006A7490" w:rsidP="006A7490">
            <w:pPr>
              <w:spacing w:line="268" w:lineRule="auto"/>
              <w:jc w:val="center"/>
              <w:rPr>
                <w:rFonts w:eastAsia="Arial" w:cstheme="minorHAnsi"/>
              </w:rPr>
            </w:pPr>
            <w:r>
              <w:rPr>
                <w:rFonts w:eastAsia="Arial" w:cstheme="minorHAnsi"/>
              </w:rPr>
              <w:t>500,01 -1000,00 zł</w:t>
            </w:r>
          </w:p>
        </w:tc>
        <w:tc>
          <w:tcPr>
            <w:tcW w:w="1417" w:type="dxa"/>
          </w:tcPr>
          <w:p w14:paraId="79D057CF" w14:textId="01EB4B5B" w:rsidR="006A7490" w:rsidRDefault="00682BBE" w:rsidP="006A7490">
            <w:pPr>
              <w:spacing w:line="268" w:lineRule="auto"/>
              <w:jc w:val="center"/>
              <w:rPr>
                <w:rFonts w:eastAsia="Arial" w:cstheme="minorHAnsi"/>
              </w:rPr>
            </w:pPr>
            <w:r>
              <w:rPr>
                <w:rFonts w:eastAsia="Arial" w:cstheme="minorHAnsi"/>
              </w:rPr>
              <w:t>10</w:t>
            </w:r>
          </w:p>
        </w:tc>
        <w:tc>
          <w:tcPr>
            <w:tcW w:w="1418" w:type="dxa"/>
          </w:tcPr>
          <w:p w14:paraId="48C588F3" w14:textId="77777777" w:rsidR="006A7490" w:rsidRDefault="006A7490" w:rsidP="006A7490">
            <w:pPr>
              <w:spacing w:line="268" w:lineRule="auto"/>
              <w:jc w:val="both"/>
              <w:rPr>
                <w:rFonts w:eastAsia="Arial" w:cstheme="minorHAnsi"/>
              </w:rPr>
            </w:pPr>
          </w:p>
        </w:tc>
        <w:tc>
          <w:tcPr>
            <w:tcW w:w="1276" w:type="dxa"/>
          </w:tcPr>
          <w:p w14:paraId="5D23A9B8" w14:textId="77777777" w:rsidR="006A7490" w:rsidRDefault="006A7490" w:rsidP="006A7490">
            <w:pPr>
              <w:spacing w:line="268" w:lineRule="auto"/>
              <w:jc w:val="both"/>
              <w:rPr>
                <w:rFonts w:eastAsia="Arial" w:cstheme="minorHAnsi"/>
              </w:rPr>
            </w:pPr>
          </w:p>
        </w:tc>
        <w:tc>
          <w:tcPr>
            <w:tcW w:w="1134" w:type="dxa"/>
          </w:tcPr>
          <w:p w14:paraId="3C32D0B6" w14:textId="77777777" w:rsidR="006A7490" w:rsidRDefault="006A7490" w:rsidP="006A7490">
            <w:pPr>
              <w:spacing w:line="268" w:lineRule="auto"/>
              <w:jc w:val="both"/>
              <w:rPr>
                <w:rFonts w:eastAsia="Arial" w:cstheme="minorHAnsi"/>
              </w:rPr>
            </w:pPr>
          </w:p>
        </w:tc>
        <w:tc>
          <w:tcPr>
            <w:tcW w:w="1270" w:type="dxa"/>
          </w:tcPr>
          <w:p w14:paraId="047D99EE" w14:textId="77777777" w:rsidR="006A7490" w:rsidRDefault="006A7490" w:rsidP="006A7490">
            <w:pPr>
              <w:spacing w:line="268" w:lineRule="auto"/>
              <w:jc w:val="both"/>
              <w:rPr>
                <w:rFonts w:eastAsia="Arial" w:cstheme="minorHAnsi"/>
              </w:rPr>
            </w:pPr>
          </w:p>
        </w:tc>
      </w:tr>
      <w:tr w:rsidR="006A7490" w14:paraId="58239389" w14:textId="77777777" w:rsidTr="00EC6790">
        <w:tc>
          <w:tcPr>
            <w:tcW w:w="9062" w:type="dxa"/>
            <w:gridSpan w:val="7"/>
            <w:shd w:val="clear" w:color="auto" w:fill="D0CECE" w:themeFill="background2" w:themeFillShade="E6"/>
          </w:tcPr>
          <w:p w14:paraId="237B9C30" w14:textId="4060AAE9" w:rsidR="006A7490" w:rsidRPr="00F67F39" w:rsidRDefault="006A7490" w:rsidP="006A7490">
            <w:pPr>
              <w:spacing w:line="268" w:lineRule="auto"/>
              <w:jc w:val="center"/>
              <w:rPr>
                <w:rFonts w:eastAsia="Arial" w:cstheme="minorHAnsi"/>
                <w:b/>
                <w:bCs/>
              </w:rPr>
            </w:pPr>
            <w:r w:rsidRPr="00F67F39">
              <w:rPr>
                <w:rFonts w:eastAsia="Arial" w:cstheme="minorHAnsi"/>
                <w:b/>
                <w:bCs/>
              </w:rPr>
              <w:t>III</w:t>
            </w:r>
            <w:r>
              <w:rPr>
                <w:rFonts w:eastAsia="Arial" w:cstheme="minorHAnsi"/>
                <w:b/>
                <w:bCs/>
              </w:rPr>
              <w:t>.</w:t>
            </w:r>
            <w:r w:rsidRPr="00F67F39">
              <w:rPr>
                <w:rFonts w:eastAsia="Arial" w:cstheme="minorHAnsi"/>
                <w:b/>
                <w:bCs/>
              </w:rPr>
              <w:t xml:space="preserve"> Zwroty</w:t>
            </w:r>
          </w:p>
        </w:tc>
      </w:tr>
      <w:tr w:rsidR="006A7490" w14:paraId="20A53CEF" w14:textId="77777777" w:rsidTr="00A06764">
        <w:tc>
          <w:tcPr>
            <w:tcW w:w="562" w:type="dxa"/>
          </w:tcPr>
          <w:p w14:paraId="6ABBC283" w14:textId="6EFBA89A" w:rsidR="006A7490" w:rsidRDefault="006A7490" w:rsidP="006A7490">
            <w:pPr>
              <w:spacing w:line="268" w:lineRule="auto"/>
              <w:jc w:val="both"/>
              <w:rPr>
                <w:rFonts w:eastAsia="Arial" w:cstheme="minorHAnsi"/>
              </w:rPr>
            </w:pPr>
            <w:r>
              <w:rPr>
                <w:rFonts w:eastAsia="Arial" w:cstheme="minorHAnsi"/>
              </w:rPr>
              <w:t>1</w:t>
            </w:r>
            <w:r w:rsidR="009F2236">
              <w:rPr>
                <w:rFonts w:eastAsia="Arial" w:cstheme="minorHAnsi"/>
              </w:rPr>
              <w:t>6</w:t>
            </w:r>
            <w:r>
              <w:rPr>
                <w:rFonts w:eastAsia="Arial" w:cstheme="minorHAnsi"/>
              </w:rPr>
              <w:t>.</w:t>
            </w:r>
          </w:p>
        </w:tc>
        <w:tc>
          <w:tcPr>
            <w:tcW w:w="1985" w:type="dxa"/>
          </w:tcPr>
          <w:p w14:paraId="4021FB93" w14:textId="502A6699" w:rsidR="006A7490" w:rsidRDefault="006A7490" w:rsidP="006A7490">
            <w:pPr>
              <w:spacing w:line="268" w:lineRule="auto"/>
              <w:jc w:val="center"/>
              <w:rPr>
                <w:rFonts w:eastAsia="Arial" w:cstheme="minorHAnsi"/>
              </w:rPr>
            </w:pPr>
            <w:r>
              <w:rPr>
                <w:rFonts w:eastAsia="Arial" w:cstheme="minorHAnsi"/>
              </w:rPr>
              <w:t>300,01-500,00 zł</w:t>
            </w:r>
          </w:p>
        </w:tc>
        <w:tc>
          <w:tcPr>
            <w:tcW w:w="1417" w:type="dxa"/>
          </w:tcPr>
          <w:p w14:paraId="72BD0406" w14:textId="3CFEBFF1" w:rsidR="006A7490" w:rsidRDefault="002F429F" w:rsidP="006A7490">
            <w:pPr>
              <w:spacing w:line="268" w:lineRule="auto"/>
              <w:jc w:val="center"/>
              <w:rPr>
                <w:rFonts w:eastAsia="Arial" w:cstheme="minorHAnsi"/>
              </w:rPr>
            </w:pPr>
            <w:r>
              <w:rPr>
                <w:rFonts w:eastAsia="Arial" w:cstheme="minorHAnsi"/>
              </w:rPr>
              <w:t>2</w:t>
            </w:r>
          </w:p>
        </w:tc>
        <w:tc>
          <w:tcPr>
            <w:tcW w:w="1418" w:type="dxa"/>
          </w:tcPr>
          <w:p w14:paraId="58506146" w14:textId="77777777" w:rsidR="006A7490" w:rsidRDefault="006A7490" w:rsidP="006A7490">
            <w:pPr>
              <w:spacing w:line="268" w:lineRule="auto"/>
              <w:jc w:val="both"/>
              <w:rPr>
                <w:rFonts w:eastAsia="Arial" w:cstheme="minorHAnsi"/>
              </w:rPr>
            </w:pPr>
          </w:p>
        </w:tc>
        <w:tc>
          <w:tcPr>
            <w:tcW w:w="1276" w:type="dxa"/>
          </w:tcPr>
          <w:p w14:paraId="1EB0A774" w14:textId="77777777" w:rsidR="006A7490" w:rsidRDefault="006A7490" w:rsidP="006A7490">
            <w:pPr>
              <w:spacing w:line="268" w:lineRule="auto"/>
              <w:jc w:val="both"/>
              <w:rPr>
                <w:rFonts w:eastAsia="Arial" w:cstheme="minorHAnsi"/>
              </w:rPr>
            </w:pPr>
          </w:p>
        </w:tc>
        <w:tc>
          <w:tcPr>
            <w:tcW w:w="1134" w:type="dxa"/>
          </w:tcPr>
          <w:p w14:paraId="7A14CBA1" w14:textId="77777777" w:rsidR="006A7490" w:rsidRDefault="006A7490" w:rsidP="006A7490">
            <w:pPr>
              <w:spacing w:line="268" w:lineRule="auto"/>
              <w:jc w:val="both"/>
              <w:rPr>
                <w:rFonts w:eastAsia="Arial" w:cstheme="minorHAnsi"/>
              </w:rPr>
            </w:pPr>
          </w:p>
        </w:tc>
        <w:tc>
          <w:tcPr>
            <w:tcW w:w="1270" w:type="dxa"/>
          </w:tcPr>
          <w:p w14:paraId="0AD4CC10" w14:textId="77777777" w:rsidR="006A7490" w:rsidRDefault="006A7490" w:rsidP="006A7490">
            <w:pPr>
              <w:spacing w:line="268" w:lineRule="auto"/>
              <w:jc w:val="both"/>
              <w:rPr>
                <w:rFonts w:eastAsia="Arial" w:cstheme="minorHAnsi"/>
              </w:rPr>
            </w:pPr>
          </w:p>
        </w:tc>
      </w:tr>
      <w:tr w:rsidR="006A7490" w14:paraId="658CF382" w14:textId="77777777" w:rsidTr="00A06764">
        <w:tc>
          <w:tcPr>
            <w:tcW w:w="562" w:type="dxa"/>
          </w:tcPr>
          <w:p w14:paraId="550B8A3F" w14:textId="18E16E43" w:rsidR="006A7490" w:rsidRDefault="006A7490" w:rsidP="006A7490">
            <w:pPr>
              <w:spacing w:line="268" w:lineRule="auto"/>
              <w:jc w:val="both"/>
              <w:rPr>
                <w:rFonts w:eastAsia="Arial" w:cstheme="minorHAnsi"/>
              </w:rPr>
            </w:pPr>
            <w:r>
              <w:rPr>
                <w:rFonts w:eastAsia="Arial" w:cstheme="minorHAnsi"/>
              </w:rPr>
              <w:t>1</w:t>
            </w:r>
            <w:r w:rsidR="009F2236">
              <w:rPr>
                <w:rFonts w:eastAsia="Arial" w:cstheme="minorHAnsi"/>
              </w:rPr>
              <w:t>7</w:t>
            </w:r>
            <w:r>
              <w:rPr>
                <w:rFonts w:eastAsia="Arial" w:cstheme="minorHAnsi"/>
              </w:rPr>
              <w:t>.</w:t>
            </w:r>
          </w:p>
        </w:tc>
        <w:tc>
          <w:tcPr>
            <w:tcW w:w="1985" w:type="dxa"/>
          </w:tcPr>
          <w:p w14:paraId="36C3829B" w14:textId="12953327" w:rsidR="006A7490" w:rsidRDefault="006A7490" w:rsidP="006A7490">
            <w:pPr>
              <w:spacing w:line="268" w:lineRule="auto"/>
              <w:jc w:val="center"/>
              <w:rPr>
                <w:rFonts w:eastAsia="Arial" w:cstheme="minorHAnsi"/>
              </w:rPr>
            </w:pPr>
            <w:r>
              <w:rPr>
                <w:rFonts w:eastAsia="Arial" w:cstheme="minorHAnsi"/>
              </w:rPr>
              <w:t>500,01-1000,00zł</w:t>
            </w:r>
          </w:p>
        </w:tc>
        <w:tc>
          <w:tcPr>
            <w:tcW w:w="1417" w:type="dxa"/>
          </w:tcPr>
          <w:p w14:paraId="0576477C" w14:textId="3A87C9A1" w:rsidR="006A7490" w:rsidRDefault="002F429F" w:rsidP="006A7490">
            <w:pPr>
              <w:spacing w:line="268" w:lineRule="auto"/>
              <w:jc w:val="center"/>
              <w:rPr>
                <w:rFonts w:eastAsia="Arial" w:cstheme="minorHAnsi"/>
              </w:rPr>
            </w:pPr>
            <w:r>
              <w:rPr>
                <w:rFonts w:eastAsia="Arial" w:cstheme="minorHAnsi"/>
              </w:rPr>
              <w:t>2</w:t>
            </w:r>
          </w:p>
        </w:tc>
        <w:tc>
          <w:tcPr>
            <w:tcW w:w="1418" w:type="dxa"/>
          </w:tcPr>
          <w:p w14:paraId="25A104FD" w14:textId="77777777" w:rsidR="006A7490" w:rsidRDefault="006A7490" w:rsidP="006A7490">
            <w:pPr>
              <w:spacing w:line="268" w:lineRule="auto"/>
              <w:jc w:val="both"/>
              <w:rPr>
                <w:rFonts w:eastAsia="Arial" w:cstheme="minorHAnsi"/>
              </w:rPr>
            </w:pPr>
          </w:p>
        </w:tc>
        <w:tc>
          <w:tcPr>
            <w:tcW w:w="1276" w:type="dxa"/>
          </w:tcPr>
          <w:p w14:paraId="2D492671" w14:textId="77777777" w:rsidR="006A7490" w:rsidRDefault="006A7490" w:rsidP="006A7490">
            <w:pPr>
              <w:spacing w:line="268" w:lineRule="auto"/>
              <w:jc w:val="both"/>
              <w:rPr>
                <w:rFonts w:eastAsia="Arial" w:cstheme="minorHAnsi"/>
              </w:rPr>
            </w:pPr>
          </w:p>
        </w:tc>
        <w:tc>
          <w:tcPr>
            <w:tcW w:w="1134" w:type="dxa"/>
          </w:tcPr>
          <w:p w14:paraId="6A54904B" w14:textId="77777777" w:rsidR="006A7490" w:rsidRDefault="006A7490" w:rsidP="006A7490">
            <w:pPr>
              <w:spacing w:line="268" w:lineRule="auto"/>
              <w:jc w:val="both"/>
              <w:rPr>
                <w:rFonts w:eastAsia="Arial" w:cstheme="minorHAnsi"/>
              </w:rPr>
            </w:pPr>
          </w:p>
        </w:tc>
        <w:tc>
          <w:tcPr>
            <w:tcW w:w="1270" w:type="dxa"/>
          </w:tcPr>
          <w:p w14:paraId="493085E1" w14:textId="77777777" w:rsidR="006A7490" w:rsidRDefault="006A7490" w:rsidP="006A7490">
            <w:pPr>
              <w:spacing w:line="268" w:lineRule="auto"/>
              <w:jc w:val="both"/>
              <w:rPr>
                <w:rFonts w:eastAsia="Arial" w:cstheme="minorHAnsi"/>
              </w:rPr>
            </w:pPr>
          </w:p>
        </w:tc>
      </w:tr>
      <w:tr w:rsidR="006A7490" w14:paraId="240F4506" w14:textId="77777777" w:rsidTr="0059287D">
        <w:trPr>
          <w:trHeight w:val="610"/>
        </w:trPr>
        <w:tc>
          <w:tcPr>
            <w:tcW w:w="7792" w:type="dxa"/>
            <w:gridSpan w:val="6"/>
          </w:tcPr>
          <w:p w14:paraId="7852EC86" w14:textId="6BCFA57F" w:rsidR="006A7490" w:rsidRPr="00A06764" w:rsidRDefault="006A7490" w:rsidP="006A7490">
            <w:pPr>
              <w:spacing w:line="268" w:lineRule="auto"/>
              <w:jc w:val="center"/>
              <w:rPr>
                <w:rFonts w:eastAsia="Arial" w:cstheme="minorHAnsi"/>
                <w:b/>
                <w:bCs/>
                <w:sz w:val="24"/>
                <w:szCs w:val="24"/>
              </w:rPr>
            </w:pPr>
            <w:r w:rsidRPr="00A06764">
              <w:rPr>
                <w:rFonts w:eastAsia="Arial" w:cstheme="minorHAnsi"/>
                <w:b/>
                <w:bCs/>
                <w:sz w:val="24"/>
                <w:szCs w:val="24"/>
              </w:rPr>
              <w:t>Razem wartość brutto zamówienia (Suma wierszy z kolumny 7)</w:t>
            </w:r>
          </w:p>
        </w:tc>
        <w:tc>
          <w:tcPr>
            <w:tcW w:w="1270" w:type="dxa"/>
          </w:tcPr>
          <w:p w14:paraId="2048CDE3" w14:textId="77777777" w:rsidR="006A7490" w:rsidRDefault="006A7490" w:rsidP="006A7490">
            <w:pPr>
              <w:spacing w:line="268" w:lineRule="auto"/>
              <w:jc w:val="both"/>
              <w:rPr>
                <w:rFonts w:eastAsia="Arial" w:cstheme="minorHAnsi"/>
              </w:rPr>
            </w:pPr>
          </w:p>
        </w:tc>
      </w:tr>
    </w:tbl>
    <w:p w14:paraId="01CA171B" w14:textId="77777777" w:rsidR="004F7C04" w:rsidRPr="00225E5A" w:rsidRDefault="004F7C04" w:rsidP="004F7C04">
      <w:pPr>
        <w:suppressAutoHyphens/>
        <w:spacing w:after="0" w:line="268" w:lineRule="auto"/>
        <w:jc w:val="both"/>
        <w:rPr>
          <w:rFonts w:eastAsia="Arial" w:cstheme="minorHAnsi"/>
          <w:b/>
          <w:bCs/>
        </w:rPr>
      </w:pPr>
    </w:p>
    <w:p w14:paraId="40E5156A" w14:textId="77B9A161" w:rsidR="004F7C04" w:rsidRPr="00225E5A" w:rsidRDefault="00D11FF3" w:rsidP="004F7C04">
      <w:pPr>
        <w:suppressAutoHyphens/>
        <w:spacing w:after="0" w:line="240" w:lineRule="auto"/>
        <w:jc w:val="both"/>
        <w:rPr>
          <w:rFonts w:eastAsia="Arial" w:cstheme="minorHAnsi"/>
          <w:b/>
        </w:rPr>
      </w:pPr>
      <w:r>
        <w:rPr>
          <w:rFonts w:eastAsia="Arial" w:cstheme="minorHAnsi"/>
          <w:b/>
        </w:rPr>
        <w:t>2</w:t>
      </w:r>
      <w:r w:rsidR="004F7C04" w:rsidRPr="00225E5A">
        <w:rPr>
          <w:rFonts w:eastAsia="Arial" w:cstheme="minorHAnsi"/>
          <w:b/>
        </w:rPr>
        <w:t>. Łączna cena ofertowa brutto zamówienia*:</w:t>
      </w:r>
    </w:p>
    <w:p w14:paraId="2F735C9A" w14:textId="77777777" w:rsidR="004F7C04" w:rsidRPr="00225E5A" w:rsidRDefault="004F7C04" w:rsidP="004F7C04">
      <w:pPr>
        <w:suppressAutoHyphens/>
        <w:spacing w:after="0" w:line="240" w:lineRule="auto"/>
        <w:jc w:val="both"/>
        <w:rPr>
          <w:rFonts w:eastAsia="Arial" w:cstheme="minorHAnsi"/>
          <w:b/>
        </w:rPr>
      </w:pPr>
    </w:p>
    <w:p w14:paraId="5A6CE224" w14:textId="3246AD79" w:rsidR="004F7C04" w:rsidRPr="00225E5A" w:rsidRDefault="004F7C04" w:rsidP="004F7C04">
      <w:pPr>
        <w:suppressAutoHyphens/>
        <w:spacing w:after="0" w:line="240" w:lineRule="auto"/>
        <w:jc w:val="both"/>
        <w:rPr>
          <w:rFonts w:eastAsia="Arial" w:cstheme="minorHAnsi"/>
          <w:b/>
        </w:rPr>
      </w:pPr>
      <w:r w:rsidRPr="00225E5A">
        <w:rPr>
          <w:rFonts w:eastAsia="Arial" w:cstheme="minorHAnsi"/>
          <w:b/>
        </w:rPr>
        <w:t>……………………………………………………………….. PLN</w:t>
      </w:r>
    </w:p>
    <w:p w14:paraId="1E2C70E6" w14:textId="4519D37E" w:rsidR="004F7C04" w:rsidRPr="00EC6790" w:rsidRDefault="005D38E7" w:rsidP="004F7C04">
      <w:pPr>
        <w:suppressAutoHyphens/>
        <w:spacing w:after="0" w:line="240" w:lineRule="auto"/>
        <w:jc w:val="both"/>
        <w:rPr>
          <w:rFonts w:eastAsia="Arial" w:cstheme="minorHAnsi"/>
          <w:bCs/>
          <w:sz w:val="20"/>
          <w:szCs w:val="20"/>
        </w:rPr>
      </w:pPr>
      <w:r w:rsidRPr="00EC6790">
        <w:rPr>
          <w:rFonts w:eastAsia="Arial" w:cstheme="minorHAnsi"/>
          <w:bCs/>
          <w:sz w:val="20"/>
          <w:szCs w:val="20"/>
        </w:rPr>
        <w:t xml:space="preserve">* </w:t>
      </w:r>
      <w:r w:rsidR="00D11FF3" w:rsidRPr="00EC6790">
        <w:rPr>
          <w:rFonts w:eastAsia="Arial" w:cstheme="minorHAnsi"/>
          <w:bCs/>
          <w:sz w:val="20"/>
          <w:szCs w:val="20"/>
        </w:rPr>
        <w:t>Łączna wartość brutto zamówienia z Tab.</w:t>
      </w:r>
      <w:r w:rsidR="00A60245" w:rsidRPr="00EC6790">
        <w:rPr>
          <w:rFonts w:eastAsia="Arial" w:cstheme="minorHAnsi"/>
          <w:bCs/>
          <w:sz w:val="20"/>
          <w:szCs w:val="20"/>
        </w:rPr>
        <w:t xml:space="preserve"> Nr 1</w:t>
      </w:r>
    </w:p>
    <w:p w14:paraId="29F3D7A9" w14:textId="4625DCD8" w:rsidR="004F7C04" w:rsidRPr="00225E5A" w:rsidRDefault="004F7C04" w:rsidP="005D38E7">
      <w:pPr>
        <w:suppressAutoHyphens/>
        <w:spacing w:after="0" w:line="240" w:lineRule="auto"/>
        <w:jc w:val="both"/>
        <w:rPr>
          <w:rFonts w:eastAsia="Arial" w:cstheme="minorHAnsi"/>
        </w:rPr>
      </w:pPr>
      <w:r w:rsidRPr="00225E5A">
        <w:rPr>
          <w:rFonts w:eastAsia="Arial" w:cstheme="minorHAnsi"/>
          <w:b/>
        </w:rPr>
        <w:t xml:space="preserve"> </w:t>
      </w:r>
      <w:r w:rsidRPr="00EC6790">
        <w:rPr>
          <w:rFonts w:eastAsia="Arial" w:cstheme="minorHAnsi"/>
          <w:sz w:val="20"/>
          <w:szCs w:val="20"/>
        </w:rPr>
        <w:t>Cena oferty powinna zostać określona w walucie polskiej, do dwóch miejsc po przecinku</w:t>
      </w:r>
    </w:p>
    <w:p w14:paraId="0AA53967" w14:textId="77777777" w:rsidR="004F7C04" w:rsidRPr="00225E5A" w:rsidRDefault="004F7C04" w:rsidP="004F7C04">
      <w:pPr>
        <w:suppressAutoHyphens/>
        <w:spacing w:after="0" w:line="240" w:lineRule="auto"/>
        <w:jc w:val="both"/>
        <w:rPr>
          <w:rFonts w:eastAsia="Arial" w:cstheme="minorHAnsi"/>
          <w:b/>
          <w:bCs/>
        </w:rPr>
      </w:pPr>
    </w:p>
    <w:p w14:paraId="7F97D112" w14:textId="0A0CD736"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 xml:space="preserve">     </w:t>
      </w:r>
      <w:r w:rsidR="00A60245">
        <w:rPr>
          <w:rFonts w:eastAsia="Arial" w:cstheme="minorHAnsi"/>
          <w:b/>
          <w:bCs/>
        </w:rPr>
        <w:t>3</w:t>
      </w:r>
      <w:r w:rsidRPr="00225E5A">
        <w:rPr>
          <w:rFonts w:eastAsia="Arial" w:cstheme="minorHAnsi"/>
          <w:b/>
          <w:bCs/>
        </w:rPr>
        <w:t xml:space="preserve">. </w:t>
      </w:r>
      <w:r w:rsidR="00A06764">
        <w:rPr>
          <w:rFonts w:eastAsia="Arial" w:cstheme="minorHAnsi"/>
          <w:b/>
          <w:bCs/>
        </w:rPr>
        <w:t>Deklarowana liczba zatrudnionych osób</w:t>
      </w:r>
      <w:r w:rsidR="00641F4D">
        <w:rPr>
          <w:rFonts w:eastAsia="Arial" w:cstheme="minorHAnsi"/>
          <w:b/>
          <w:bCs/>
        </w:rPr>
        <w:t xml:space="preserve"> niepełnosprawnych</w:t>
      </w:r>
      <w:r w:rsidR="00A06764">
        <w:rPr>
          <w:rFonts w:eastAsia="Arial" w:cstheme="minorHAnsi"/>
          <w:b/>
          <w:bCs/>
        </w:rPr>
        <w:t xml:space="preserve"> do realizacji zamówienia</w:t>
      </w:r>
      <w:r w:rsidR="00641F4D">
        <w:rPr>
          <w:rFonts w:eastAsia="Arial" w:cstheme="minorHAnsi"/>
          <w:b/>
          <w:bCs/>
        </w:rPr>
        <w:t>**</w:t>
      </w:r>
      <w:r w:rsidR="00A06764">
        <w:rPr>
          <w:rFonts w:eastAsia="Arial" w:cstheme="minorHAnsi"/>
          <w:b/>
          <w:bCs/>
        </w:rPr>
        <w:t>:</w:t>
      </w:r>
    </w:p>
    <w:p w14:paraId="7E3CA9A1" w14:textId="561FC02A"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06764">
        <w:rPr>
          <w:rFonts w:eastAsia="Arial" w:cstheme="minorHAnsi"/>
          <w:b/>
          <w:bCs/>
        </w:rPr>
        <w:t xml:space="preserve">       brak</w:t>
      </w:r>
      <w:r w:rsidRPr="00225E5A">
        <w:rPr>
          <w:rFonts w:eastAsia="Arial" w:cstheme="minorHAnsi"/>
          <w:b/>
          <w:bCs/>
        </w:rPr>
        <w:t xml:space="preserve">  </w:t>
      </w:r>
      <w:r w:rsidRPr="00225E5A">
        <w:rPr>
          <w:rFonts w:eastAsia="Arial" w:cstheme="minorHAnsi"/>
          <w:b/>
          <w:bCs/>
        </w:rPr>
        <w:sym w:font="Symbol" w:char="F09D"/>
      </w:r>
    </w:p>
    <w:p w14:paraId="78447CB2" w14:textId="297213F8" w:rsidR="004F7C04"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06764">
        <w:rPr>
          <w:rFonts w:eastAsia="Arial" w:cstheme="minorHAnsi"/>
          <w:b/>
          <w:bCs/>
        </w:rPr>
        <w:t xml:space="preserve">       1      </w:t>
      </w:r>
      <w:r w:rsidRPr="00225E5A">
        <w:rPr>
          <w:rFonts w:eastAsia="Arial" w:cstheme="minorHAnsi"/>
          <w:b/>
          <w:bCs/>
        </w:rPr>
        <w:t xml:space="preserve">  </w:t>
      </w:r>
      <w:r w:rsidRPr="00225E5A">
        <w:rPr>
          <w:rFonts w:eastAsia="Arial" w:cstheme="minorHAnsi"/>
          <w:b/>
          <w:bCs/>
        </w:rPr>
        <w:sym w:font="Symbol" w:char="F09D"/>
      </w:r>
    </w:p>
    <w:p w14:paraId="175CD190" w14:textId="7B42E7AF" w:rsidR="004F7C04" w:rsidRDefault="00A06764" w:rsidP="00A06764">
      <w:pPr>
        <w:suppressAutoHyphens/>
        <w:spacing w:after="57" w:line="268" w:lineRule="auto"/>
        <w:ind w:left="-284"/>
        <w:rPr>
          <w:rFonts w:eastAsia="Arial" w:cstheme="minorHAnsi"/>
          <w:b/>
          <w:bCs/>
        </w:rPr>
      </w:pPr>
      <w:r>
        <w:rPr>
          <w:rFonts w:eastAsia="Arial" w:cstheme="minorHAnsi"/>
          <w:b/>
          <w:bCs/>
        </w:rPr>
        <w:tab/>
        <w:t xml:space="preserve">       2        </w:t>
      </w:r>
      <w:r>
        <w:rPr>
          <w:rFonts w:eastAsia="Arial" w:cstheme="minorHAnsi"/>
          <w:b/>
          <w:bCs/>
        </w:rPr>
        <w:sym w:font="Symbol" w:char="F09D"/>
      </w:r>
      <w:r w:rsidR="004F7C04" w:rsidRPr="00225E5A">
        <w:rPr>
          <w:rFonts w:eastAsia="Arial" w:cstheme="minorHAnsi"/>
          <w:b/>
          <w:bCs/>
        </w:rPr>
        <w:tab/>
      </w:r>
    </w:p>
    <w:p w14:paraId="50BF254D" w14:textId="762E53ED" w:rsidR="00641F4D" w:rsidRPr="00641F4D" w:rsidRDefault="00641F4D" w:rsidP="00A06764">
      <w:pPr>
        <w:suppressAutoHyphens/>
        <w:spacing w:after="57" w:line="268" w:lineRule="auto"/>
        <w:ind w:left="-284"/>
        <w:rPr>
          <w:rFonts w:eastAsia="Arial" w:cstheme="minorHAnsi"/>
        </w:rPr>
      </w:pPr>
      <w:r>
        <w:rPr>
          <w:rFonts w:eastAsia="Arial" w:cstheme="minorHAnsi"/>
        </w:rPr>
        <w:t xml:space="preserve">      </w:t>
      </w:r>
      <w:r w:rsidRPr="00641F4D">
        <w:rPr>
          <w:rFonts w:eastAsia="Arial" w:cstheme="minorHAnsi"/>
        </w:rPr>
        <w:t>** zaznaczyć właściwe</w:t>
      </w:r>
    </w:p>
    <w:p w14:paraId="5EE050E3" w14:textId="09312D58"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r w:rsidR="00A60245">
        <w:rPr>
          <w:rFonts w:eastAsia="Arial" w:cstheme="minorHAnsi"/>
          <w:b/>
          <w:bCs/>
        </w:rPr>
        <w:t>4</w:t>
      </w:r>
      <w:r w:rsidRPr="00225E5A">
        <w:rPr>
          <w:rFonts w:eastAsia="Arial" w:cstheme="minorHAnsi"/>
          <w:b/>
          <w:bCs/>
        </w:rPr>
        <w:t>. Adres placówki</w:t>
      </w:r>
      <w:r w:rsidR="0048680D">
        <w:rPr>
          <w:rFonts w:eastAsia="Arial" w:cstheme="minorHAnsi"/>
          <w:b/>
          <w:bCs/>
        </w:rPr>
        <w:t xml:space="preserve"> nadawczo/odbiorczej na terenie miasta Wołomin:</w:t>
      </w:r>
    </w:p>
    <w:p w14:paraId="7BB20770" w14:textId="4E09409C" w:rsidR="00D11FF3" w:rsidRPr="00225E5A" w:rsidRDefault="004F7C04" w:rsidP="00A60245">
      <w:pPr>
        <w:suppressAutoHyphens/>
        <w:spacing w:after="57" w:line="268" w:lineRule="auto"/>
        <w:ind w:left="-284"/>
        <w:rPr>
          <w:rFonts w:eastAsia="Arial" w:cstheme="minorHAnsi"/>
          <w:b/>
          <w:bCs/>
        </w:rPr>
      </w:pPr>
      <w:r w:rsidRPr="00225E5A">
        <w:rPr>
          <w:rFonts w:eastAsia="Arial" w:cstheme="minorHAnsi"/>
          <w:b/>
          <w:bCs/>
        </w:rPr>
        <w:tab/>
        <w:t>…………………………………………………………………………………………</w:t>
      </w:r>
    </w:p>
    <w:p w14:paraId="38B23E7A" w14:textId="77777777" w:rsidR="004F7C04" w:rsidRPr="00225E5A" w:rsidRDefault="004F7C04" w:rsidP="004F7C04">
      <w:pPr>
        <w:suppressAutoHyphens/>
        <w:spacing w:after="57" w:line="268" w:lineRule="auto"/>
        <w:ind w:left="-284"/>
        <w:rPr>
          <w:rFonts w:eastAsia="Arial" w:cstheme="minorHAnsi"/>
          <w:b/>
          <w:bCs/>
        </w:rPr>
      </w:pPr>
      <w:r w:rsidRPr="00225E5A">
        <w:rPr>
          <w:rFonts w:eastAsia="Arial" w:cstheme="minorHAnsi"/>
          <w:b/>
          <w:bCs/>
        </w:rPr>
        <w:tab/>
      </w:r>
    </w:p>
    <w:p w14:paraId="29138F96" w14:textId="77777777" w:rsidR="004F7C04" w:rsidRPr="00225E5A" w:rsidRDefault="004F7C04" w:rsidP="004F7C04">
      <w:pPr>
        <w:suppressAutoHyphens/>
        <w:spacing w:after="57" w:line="268" w:lineRule="auto"/>
        <w:jc w:val="both"/>
        <w:rPr>
          <w:rFonts w:eastAsia="Arial" w:cstheme="minorHAnsi"/>
          <w:position w:val="8"/>
        </w:rPr>
      </w:pPr>
      <w:r w:rsidRPr="00225E5A">
        <w:rPr>
          <w:rFonts w:eastAsia="Arial" w:cstheme="minorHAnsi"/>
        </w:rPr>
        <w:t xml:space="preserve">Rodzaj Przedsiębiorcy w rozumieniu ustawy z dnia 6 marca 2018 r. Prawo przedsiębiorców </w:t>
      </w:r>
      <w:hyperlink r:id="rId35" w:history="1">
        <w:r w:rsidRPr="00225E5A">
          <w:rPr>
            <w:rStyle w:val="Hipercze"/>
            <w:rFonts w:eastAsia="Arial" w:cstheme="minorHAnsi"/>
            <w:color w:val="0000FF"/>
            <w:shd w:val="clear" w:color="auto" w:fill="FFFFFF"/>
          </w:rPr>
          <w:t>(Dz.U. z 2021 r. poz. 162</w:t>
        </w:r>
      </w:hyperlink>
      <w:r w:rsidRPr="00225E5A">
        <w:rPr>
          <w:rFonts w:eastAsia="Arial" w:cstheme="minorHAnsi"/>
        </w:rPr>
        <w:t xml:space="preserve">) jakim jest Wykonawca (zaznaczyć właściwą opcję, w przypadku Wykonawców składających ofertę wspólną należy wypełnić dla każdego podmiotu osobno) </w:t>
      </w:r>
      <w:r w:rsidRPr="00225E5A">
        <w:rPr>
          <w:rFonts w:eastAsia="Arial" w:cstheme="minorHAnsi"/>
          <w:position w:val="8"/>
        </w:rPr>
        <w:t>1</w:t>
      </w:r>
    </w:p>
    <w:p w14:paraId="6E7828FC"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proofErr w:type="spellStart"/>
      <w:r w:rsidRPr="00225E5A">
        <w:rPr>
          <w:rFonts w:eastAsia="Arial" w:cstheme="minorHAnsi"/>
        </w:rPr>
        <w:t>Mikroprzedsiębiorca</w:t>
      </w:r>
      <w:proofErr w:type="spellEnd"/>
    </w:p>
    <w:p w14:paraId="12C92DEE" w14:textId="77777777" w:rsidR="004F7C04" w:rsidRPr="00225E5A" w:rsidRDefault="004F7C04" w:rsidP="004F7C04">
      <w:pPr>
        <w:suppressAutoHyphens/>
        <w:spacing w:after="0" w:line="268" w:lineRule="auto"/>
        <w:rPr>
          <w:rFonts w:eastAsia="Arial" w:cstheme="minorHAnsi"/>
        </w:rPr>
      </w:pPr>
      <w:r w:rsidRPr="00225E5A">
        <w:rPr>
          <w:rFonts w:eastAsia="Cambria Math" w:cstheme="minorHAnsi"/>
        </w:rPr>
        <w:t xml:space="preserve">□ </w:t>
      </w:r>
      <w:r w:rsidRPr="00225E5A">
        <w:rPr>
          <w:rFonts w:eastAsia="Arial" w:cstheme="minorHAnsi"/>
        </w:rPr>
        <w:t>Mały przedsiębiorca</w:t>
      </w:r>
      <w:r w:rsidRPr="00225E5A">
        <w:rPr>
          <w:rFonts w:eastAsia="Arial" w:cstheme="minorHAnsi"/>
        </w:rPr>
        <w:br/>
      </w:r>
      <w:r w:rsidRPr="00225E5A">
        <w:rPr>
          <w:rFonts w:eastAsia="Cambria Math" w:cstheme="minorHAnsi"/>
        </w:rPr>
        <w:t xml:space="preserve">□ </w:t>
      </w:r>
      <w:r w:rsidRPr="00225E5A">
        <w:rPr>
          <w:rFonts w:eastAsia="Arial" w:cstheme="minorHAnsi"/>
        </w:rPr>
        <w:t xml:space="preserve"> Średni przedsiębiorca</w:t>
      </w:r>
      <w:r w:rsidRPr="00225E5A">
        <w:rPr>
          <w:rFonts w:eastAsia="Arial" w:cstheme="minorHAnsi"/>
        </w:rPr>
        <w:br/>
      </w:r>
      <w:r w:rsidRPr="00225E5A">
        <w:rPr>
          <w:rFonts w:eastAsia="Cambria Math" w:cstheme="minorHAnsi"/>
        </w:rPr>
        <w:t>□</w:t>
      </w:r>
      <w:r w:rsidRPr="00225E5A">
        <w:rPr>
          <w:rFonts w:eastAsia="Arial" w:cstheme="minorHAnsi"/>
        </w:rPr>
        <w:t xml:space="preserve"> Osoba fizyczna</w:t>
      </w:r>
    </w:p>
    <w:p w14:paraId="4AF3C9F8" w14:textId="77777777" w:rsidR="004F7C04" w:rsidRPr="00225E5A" w:rsidRDefault="004F7C04" w:rsidP="004F7C04">
      <w:pPr>
        <w:suppressAutoHyphens/>
        <w:spacing w:after="0" w:line="268" w:lineRule="auto"/>
        <w:rPr>
          <w:rFonts w:eastAsia="Arial" w:cstheme="minorHAnsi"/>
        </w:rPr>
      </w:pPr>
      <w:r w:rsidRPr="00225E5A">
        <w:rPr>
          <w:rFonts w:eastAsia="Arial" w:cstheme="minorHAnsi"/>
        </w:rPr>
        <w:t>Termin realizacji zamówienia: zgodnie ze SWZ.</w:t>
      </w:r>
    </w:p>
    <w:p w14:paraId="0598060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Warunki płatności zgodne z projektowanymi postanowieniami umowy.</w:t>
      </w:r>
    </w:p>
    <w:p w14:paraId="342B6F8A" w14:textId="77777777" w:rsidR="004F7C04" w:rsidRPr="00225E5A" w:rsidRDefault="004F7C04" w:rsidP="004F7C04">
      <w:pPr>
        <w:suppressAutoHyphens/>
        <w:spacing w:after="0" w:line="268" w:lineRule="auto"/>
        <w:jc w:val="both"/>
        <w:rPr>
          <w:rFonts w:eastAsia="Arial" w:cstheme="minorHAnsi"/>
        </w:rPr>
      </w:pPr>
    </w:p>
    <w:p w14:paraId="0162E1C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Niniejszym oświadczam, że:</w:t>
      </w:r>
    </w:p>
    <w:p w14:paraId="497CE85C"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warunkami zamówienia i przyjmuję je bez zastrzeżeń;</w:t>
      </w:r>
    </w:p>
    <w:p w14:paraId="57EAF36E"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zapoznałem się z projektowanymi postanowieniami umowy i przyjmuję je bez zastrzeżeń;</w:t>
      </w:r>
    </w:p>
    <w:p w14:paraId="2364997B" w14:textId="77777777" w:rsidR="00EC6790" w:rsidRDefault="004F7C04" w:rsidP="00EC6790">
      <w:pPr>
        <w:suppressAutoHyphens/>
        <w:spacing w:after="0" w:line="240" w:lineRule="auto"/>
        <w:jc w:val="both"/>
        <w:rPr>
          <w:rFonts w:eastAsia="Arial" w:cstheme="minorHAnsi"/>
        </w:rPr>
      </w:pPr>
      <w:r w:rsidRPr="00225E5A">
        <w:rPr>
          <w:rFonts w:eastAsia="Arial" w:cstheme="minorHAnsi"/>
        </w:rPr>
        <w:t>- przedmiot oferty jest zgodny z przedmiotem zamówienia;</w:t>
      </w:r>
    </w:p>
    <w:p w14:paraId="18A79DC7" w14:textId="064BC22B" w:rsidR="004F7C04" w:rsidRPr="00225E5A" w:rsidRDefault="004F7C04" w:rsidP="00EC6790">
      <w:pPr>
        <w:suppressAutoHyphens/>
        <w:spacing w:after="0" w:line="240" w:lineRule="auto"/>
        <w:jc w:val="both"/>
        <w:rPr>
          <w:rFonts w:eastAsia="Arial" w:cstheme="minorHAnsi"/>
        </w:rPr>
      </w:pPr>
      <w:r w:rsidRPr="00225E5A">
        <w:rPr>
          <w:rFonts w:eastAsia="Arial" w:cstheme="minorHAnsi"/>
          <w:color w:val="000000"/>
        </w:rPr>
        <w:t>- wypełniłem obowiązki informacyjne przewidziane w art. 13 lub art. 14 RODO</w:t>
      </w:r>
      <w:r w:rsidRPr="00225E5A">
        <w:rPr>
          <w:rFonts w:eastAsia="Arial" w:cstheme="minorHAnsi"/>
          <w:color w:val="000000"/>
          <w:position w:val="10"/>
        </w:rPr>
        <w:t xml:space="preserve">(2) </w:t>
      </w:r>
      <w:r w:rsidRPr="00243DB9">
        <w:rPr>
          <w:rFonts w:eastAsia="Arial" w:cstheme="minorHAnsi"/>
          <w:color w:val="000000"/>
          <w:position w:val="10"/>
        </w:rPr>
        <w:t>wobec osób</w:t>
      </w:r>
      <w:r w:rsidRPr="00225E5A">
        <w:rPr>
          <w:rFonts w:eastAsia="Arial" w:cstheme="minorHAnsi"/>
          <w:color w:val="000000"/>
          <w:position w:val="10"/>
        </w:rPr>
        <w:t xml:space="preserve"> fizycznych, od których dane osobowe bezpośrednio lub pośrednio pozyskałem w celu ubiegania się o udzielenie zamówienia publicznego w niniejszym postępowaniu</w:t>
      </w:r>
    </w:p>
    <w:p w14:paraId="715C9B5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08C0D784"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 poinformowałem wszystkie osoby fizyczne, których dane są zawarte w ofercie oraz poinformuję wszystkie osoby wskazane w uzupełnieniach i wyjaśnieniach do oferty, że dane zostaną udostępnione Zamawiającemu;</w:t>
      </w:r>
    </w:p>
    <w:p w14:paraId="69189454" w14:textId="77777777" w:rsidR="004F7C04" w:rsidRPr="00225E5A" w:rsidRDefault="004F7C04" w:rsidP="004F7C04">
      <w:pPr>
        <w:suppressAutoHyphens/>
        <w:spacing w:after="0" w:line="268" w:lineRule="auto"/>
        <w:jc w:val="both"/>
        <w:rPr>
          <w:rFonts w:eastAsia="Arial" w:cstheme="minorHAnsi"/>
          <w:color w:val="000000"/>
        </w:rPr>
      </w:pPr>
      <w:r w:rsidRPr="00225E5A">
        <w:rPr>
          <w:rFonts w:eastAsia="Arial" w:cstheme="minorHAnsi"/>
          <w:color w:val="000000"/>
        </w:rPr>
        <w:lastRenderedPageBreak/>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53904A4D" w14:textId="77777777" w:rsidR="004F7C04" w:rsidRPr="00225E5A" w:rsidRDefault="004F7C04" w:rsidP="004F7C04">
      <w:pPr>
        <w:spacing w:after="0" w:line="268" w:lineRule="auto"/>
        <w:rPr>
          <w:rFonts w:eastAsia="Arial" w:cstheme="minorHAnsi"/>
        </w:rPr>
      </w:pPr>
      <w:r w:rsidRPr="00225E5A">
        <w:rPr>
          <w:rFonts w:eastAsia="Arial" w:cstheme="minorHAnsi"/>
        </w:rPr>
        <w:t>-oświadczam, że nie polegam*/polegam* na zasobach innych podmiotów</w:t>
      </w:r>
    </w:p>
    <w:p w14:paraId="617F5625" w14:textId="77777777" w:rsidR="004F7C04" w:rsidRPr="00243DB9" w:rsidRDefault="004F7C04" w:rsidP="004F7C04">
      <w:pPr>
        <w:spacing w:after="0" w:line="268" w:lineRule="auto"/>
        <w:rPr>
          <w:rFonts w:eastAsia="Arial" w:cstheme="minorHAnsi"/>
          <w:sz w:val="20"/>
          <w:szCs w:val="20"/>
        </w:rPr>
      </w:pPr>
      <w:r w:rsidRPr="00243DB9">
        <w:rPr>
          <w:rFonts w:eastAsia="Arial" w:cstheme="minorHAnsi"/>
          <w:sz w:val="20"/>
          <w:szCs w:val="20"/>
        </w:rPr>
        <w:t>*niepotrzebne skreślić</w:t>
      </w:r>
    </w:p>
    <w:p w14:paraId="6D18B20A" w14:textId="77777777" w:rsidR="004F7C04" w:rsidRPr="00225E5A" w:rsidRDefault="004F7C04" w:rsidP="004F7C04">
      <w:pPr>
        <w:spacing w:after="0" w:line="268" w:lineRule="auto"/>
        <w:rPr>
          <w:rFonts w:eastAsia="Arial" w:cstheme="minorHAnsi"/>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F7C04" w:rsidRPr="00225E5A" w14:paraId="702FBA0F" w14:textId="77777777" w:rsidTr="004F7C04">
        <w:trPr>
          <w:trHeight w:val="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hideMark/>
          </w:tcPr>
          <w:p w14:paraId="67731959" w14:textId="77777777" w:rsidR="004F7C04" w:rsidRPr="00225E5A" w:rsidRDefault="004F7C04">
            <w:pPr>
              <w:spacing w:before="280" w:after="0" w:line="268" w:lineRule="auto"/>
              <w:rPr>
                <w:rFonts w:cstheme="minorHAnsi"/>
              </w:rPr>
            </w:pPr>
            <w:r w:rsidRPr="00225E5A">
              <w:rPr>
                <w:rFonts w:eastAsia="Arial" w:cstheme="minorHAnsi"/>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tcMar>
              <w:top w:w="0" w:type="dxa"/>
              <w:left w:w="4" w:type="dxa"/>
              <w:bottom w:w="0" w:type="dxa"/>
              <w:right w:w="4" w:type="dxa"/>
            </w:tcMar>
          </w:tcPr>
          <w:p w14:paraId="45A064F1" w14:textId="77777777" w:rsidR="004F7C04" w:rsidRPr="00225E5A" w:rsidRDefault="004F7C04">
            <w:pPr>
              <w:spacing w:after="0" w:line="268" w:lineRule="auto"/>
              <w:rPr>
                <w:rFonts w:eastAsia="Arial" w:cstheme="minorHAnsi"/>
                <w:color w:val="000000"/>
                <w:shd w:val="clear" w:color="auto" w:fill="FFFF00"/>
              </w:rPr>
            </w:pPr>
          </w:p>
          <w:p w14:paraId="354D43D3" w14:textId="77777777" w:rsidR="004F7C04" w:rsidRPr="00225E5A" w:rsidRDefault="004F7C04">
            <w:pPr>
              <w:spacing w:after="0" w:line="268" w:lineRule="auto"/>
              <w:rPr>
                <w:rFonts w:cstheme="minorHAnsi"/>
              </w:rPr>
            </w:pPr>
            <w:r w:rsidRPr="00225E5A">
              <w:rPr>
                <w:rFonts w:eastAsia="Arial" w:cstheme="minorHAnsi"/>
                <w:color w:val="000000"/>
              </w:rPr>
              <w:t>Zdolności techniczne lub zawodowe udostępniana Wykonawcy przez podmiot udostępniający zasoby</w:t>
            </w:r>
          </w:p>
        </w:tc>
      </w:tr>
      <w:tr w:rsidR="004F7C04" w:rsidRPr="00225E5A" w14:paraId="1ECF1F26" w14:textId="77777777" w:rsidTr="004F7C04">
        <w:trPr>
          <w:trHeight w:val="651"/>
        </w:trPr>
        <w:tc>
          <w:tcPr>
            <w:tcW w:w="3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7201CB6E" w14:textId="77777777" w:rsidR="004F7C04" w:rsidRPr="00225E5A" w:rsidRDefault="004F7C04">
            <w:pPr>
              <w:spacing w:after="0" w:line="268" w:lineRule="auto"/>
              <w:rPr>
                <w:rFonts w:cstheme="minorHAnsi"/>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4" w:type="dxa"/>
              <w:bottom w:w="0" w:type="dxa"/>
              <w:right w:w="4" w:type="dxa"/>
            </w:tcMar>
          </w:tcPr>
          <w:p w14:paraId="49E63013" w14:textId="77777777" w:rsidR="004F7C04" w:rsidRPr="00225E5A" w:rsidRDefault="004F7C04">
            <w:pPr>
              <w:spacing w:after="0" w:line="268" w:lineRule="auto"/>
              <w:rPr>
                <w:rFonts w:eastAsia="Calibri" w:cstheme="minorHAnsi"/>
                <w:highlight w:val="yellow"/>
              </w:rPr>
            </w:pPr>
          </w:p>
        </w:tc>
      </w:tr>
    </w:tbl>
    <w:p w14:paraId="0AEAAAE8" w14:textId="77777777" w:rsidR="004F7C04" w:rsidRPr="00225E5A" w:rsidRDefault="004F7C04" w:rsidP="004F7C04">
      <w:pPr>
        <w:spacing w:before="280" w:after="0" w:line="268" w:lineRule="auto"/>
        <w:jc w:val="both"/>
        <w:rPr>
          <w:rFonts w:eastAsia="Arial" w:cstheme="minorHAnsi"/>
          <w:i/>
          <w:color w:val="000000"/>
        </w:rPr>
      </w:pPr>
      <w:r w:rsidRPr="00225E5A">
        <w:rPr>
          <w:rFonts w:eastAsia="Arial" w:cstheme="minorHAnsi"/>
          <w:color w:val="000000"/>
        </w:rPr>
        <w:t>(</w:t>
      </w:r>
      <w:r w:rsidRPr="00225E5A">
        <w:rPr>
          <w:rFonts w:eastAsia="Arial" w:cstheme="minorHAnsi"/>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67AB3F4D" w14:textId="77777777" w:rsidR="004F7C04" w:rsidRPr="00225E5A" w:rsidRDefault="004F7C04" w:rsidP="004F7C04">
      <w:pPr>
        <w:spacing w:before="280" w:after="0" w:line="268" w:lineRule="auto"/>
        <w:jc w:val="both"/>
        <w:rPr>
          <w:rFonts w:eastAsia="Arial" w:cstheme="minorHAnsi"/>
          <w:color w:val="000000"/>
          <w:shd w:val="clear" w:color="auto" w:fill="FFFF00"/>
        </w:rPr>
      </w:pPr>
      <w:r w:rsidRPr="00225E5A">
        <w:rPr>
          <w:rFonts w:eastAsia="Arial" w:cstheme="minorHAnsi"/>
          <w:color w:val="000000"/>
        </w:rPr>
        <w:t>-oświadczam, że niżej wymienieni Wykonawcy wspólnie ubiegający się o udzielenie zamówienia wykonają następujące usługi składające się na przedmiot zamówienia</w:t>
      </w:r>
    </w:p>
    <w:p w14:paraId="2FA84F94" w14:textId="77777777" w:rsidR="004F7C04" w:rsidRPr="00225E5A" w:rsidRDefault="004F7C04" w:rsidP="004F7C04">
      <w:pPr>
        <w:spacing w:before="280" w:after="0" w:line="268" w:lineRule="auto"/>
        <w:rPr>
          <w:rFonts w:eastAsia="Arial" w:cstheme="minorHAnsi"/>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F7C04" w:rsidRPr="00225E5A" w14:paraId="5B19C563"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1BC1A" w14:textId="77777777" w:rsidR="004F7C04" w:rsidRPr="00225E5A" w:rsidRDefault="004F7C04">
            <w:pPr>
              <w:spacing w:after="0" w:line="268" w:lineRule="auto"/>
              <w:rPr>
                <w:rFonts w:cstheme="minorHAnsi"/>
              </w:rPr>
            </w:pPr>
            <w:r w:rsidRPr="00225E5A">
              <w:rPr>
                <w:rFonts w:eastAsia="Arial" w:cstheme="minorHAnsi"/>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A1B65" w14:textId="77777777" w:rsidR="004F7C04" w:rsidRPr="00225E5A" w:rsidRDefault="004F7C04">
            <w:pPr>
              <w:spacing w:after="0" w:line="268" w:lineRule="auto"/>
              <w:rPr>
                <w:rFonts w:cstheme="minorHAnsi"/>
              </w:rPr>
            </w:pPr>
            <w:r w:rsidRPr="00225E5A">
              <w:rPr>
                <w:rFonts w:eastAsia="Arial" w:cstheme="minorHAnsi"/>
                <w:color w:val="000000"/>
              </w:rPr>
              <w:t>Usługa składająca się na przedmiot zamówienia, która zostanie wykonana przez Wykonawcę wskazanego w kolumnie 1</w:t>
            </w:r>
          </w:p>
        </w:tc>
      </w:tr>
      <w:tr w:rsidR="004F7C04" w:rsidRPr="00225E5A" w14:paraId="5756C4A1"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63CB0"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2D7A0" w14:textId="77777777" w:rsidR="004F7C04" w:rsidRPr="00225E5A" w:rsidRDefault="004F7C04">
            <w:pPr>
              <w:spacing w:after="0" w:line="268" w:lineRule="auto"/>
              <w:rPr>
                <w:rFonts w:eastAsia="Calibri" w:cstheme="minorHAnsi"/>
              </w:rPr>
            </w:pPr>
          </w:p>
        </w:tc>
      </w:tr>
      <w:tr w:rsidR="004F7C04" w:rsidRPr="00225E5A" w14:paraId="37B8DBDD" w14:textId="77777777" w:rsidTr="004F7C04">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3479" w14:textId="77777777" w:rsidR="004F7C04" w:rsidRPr="00225E5A" w:rsidRDefault="004F7C04">
            <w:pPr>
              <w:spacing w:after="0" w:line="268" w:lineRule="auto"/>
              <w:rPr>
                <w:rFonts w:eastAsia="Calibri" w:cstheme="minorHAnsi"/>
              </w:rPr>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3D395" w14:textId="77777777" w:rsidR="004F7C04" w:rsidRPr="00225E5A" w:rsidRDefault="004F7C04">
            <w:pPr>
              <w:spacing w:after="0" w:line="268" w:lineRule="auto"/>
              <w:rPr>
                <w:rFonts w:eastAsia="Calibri" w:cstheme="minorHAnsi"/>
              </w:rPr>
            </w:pPr>
          </w:p>
        </w:tc>
      </w:tr>
    </w:tbl>
    <w:p w14:paraId="49D773DE" w14:textId="77777777" w:rsidR="004F7C04" w:rsidRPr="00225E5A" w:rsidRDefault="004F7C04" w:rsidP="004F7C04">
      <w:pPr>
        <w:suppressAutoHyphens/>
        <w:spacing w:after="0" w:line="268" w:lineRule="auto"/>
        <w:jc w:val="both"/>
        <w:rPr>
          <w:rFonts w:eastAsia="Arial" w:cstheme="minorHAnsi"/>
        </w:rPr>
      </w:pPr>
    </w:p>
    <w:p w14:paraId="6984E988" w14:textId="77777777" w:rsidR="004F7C04" w:rsidRPr="00225E5A" w:rsidRDefault="004F7C04" w:rsidP="004F7C04">
      <w:pPr>
        <w:suppressAutoHyphens/>
        <w:spacing w:after="0" w:line="268" w:lineRule="auto"/>
        <w:jc w:val="both"/>
        <w:rPr>
          <w:rFonts w:eastAsia="Arial" w:cstheme="minorHAnsi"/>
        </w:rPr>
      </w:pPr>
    </w:p>
    <w:p w14:paraId="2AFFF71A"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Niżej podane części (zakres) zamówienia, wykonywać będą w moim imieniu podwykonawcy</w:t>
      </w:r>
      <w:r w:rsidRPr="00225E5A">
        <w:rPr>
          <w:rFonts w:eastAsia="Arial" w:cstheme="minorHAnsi"/>
        </w:rPr>
        <w:br/>
        <w:t>(Wykonawca wskazuje części- zakres czynności zamówienia, których wykonanie zamierza powierzyć podwykonawcom i podaje nazwy ewentualnych  podwykonawców – jeżeli są już znani):</w:t>
      </w:r>
    </w:p>
    <w:p w14:paraId="38B75B1D" w14:textId="77777777" w:rsidR="004F7C04" w:rsidRPr="00225E5A" w:rsidRDefault="004F7C04" w:rsidP="004F7C04">
      <w:pPr>
        <w:suppressAutoHyphens/>
        <w:spacing w:after="0" w:line="268" w:lineRule="auto"/>
        <w:ind w:left="720"/>
        <w:jc w:val="both"/>
        <w:rPr>
          <w:rFonts w:eastAsia="Arial" w:cstheme="minorHAnsi"/>
        </w:rPr>
      </w:pPr>
    </w:p>
    <w:p w14:paraId="6D2F49FD"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w:t>
      </w:r>
    </w:p>
    <w:p w14:paraId="4A3662AD" w14:textId="77777777" w:rsidR="004F7C04" w:rsidRPr="00225E5A" w:rsidRDefault="004F7C04" w:rsidP="004F7C04">
      <w:pPr>
        <w:suppressAutoHyphens/>
        <w:spacing w:after="0" w:line="268" w:lineRule="auto"/>
        <w:jc w:val="both"/>
        <w:rPr>
          <w:rFonts w:eastAsia="Arial" w:cstheme="minorHAnsi"/>
        </w:rPr>
      </w:pPr>
    </w:p>
    <w:p w14:paraId="237452C1"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w:t>
      </w:r>
    </w:p>
    <w:p w14:paraId="409769AA" w14:textId="77777777" w:rsidR="004F7C04" w:rsidRPr="00225E5A" w:rsidRDefault="004F7C04" w:rsidP="004F7C04">
      <w:pPr>
        <w:suppressAutoHyphens/>
        <w:spacing w:after="57" w:line="268" w:lineRule="auto"/>
        <w:jc w:val="right"/>
        <w:rPr>
          <w:rFonts w:eastAsia="Arial" w:cstheme="minorHAnsi"/>
          <w:b/>
        </w:rPr>
      </w:pPr>
      <w:r w:rsidRPr="00225E5A">
        <w:rPr>
          <w:rFonts w:eastAsia="Arial" w:cstheme="minorHAnsi"/>
          <w:b/>
        </w:rPr>
        <w:t>podpis  Wykonawcy</w:t>
      </w:r>
    </w:p>
    <w:p w14:paraId="0BBD7767" w14:textId="77777777" w:rsidR="004F7C04" w:rsidRPr="00225E5A" w:rsidRDefault="004F7C04" w:rsidP="004F7C04">
      <w:pPr>
        <w:suppressAutoHyphens/>
        <w:spacing w:after="0" w:line="268" w:lineRule="auto"/>
        <w:rPr>
          <w:rFonts w:eastAsia="Arial" w:cstheme="minorHAnsi"/>
          <w:position w:val="11"/>
        </w:rPr>
      </w:pPr>
      <w:r w:rsidRPr="00225E5A">
        <w:rPr>
          <w:rFonts w:eastAsia="Arial" w:cstheme="minorHAnsi"/>
          <w:i/>
          <w:position w:val="11"/>
        </w:rPr>
        <w:t>1) Zaznaczyć rodzaj przedsiębiorstwa, jakim jest Wykonawca (w przypadku Wykonawców składających ofertę wspólną należy wypełnić dla każdego podmiotu osobno):</w:t>
      </w:r>
    </w:p>
    <w:p w14:paraId="7E9A5952" w14:textId="77777777" w:rsidR="004F7C04" w:rsidRPr="00225E5A" w:rsidRDefault="004F7C04" w:rsidP="004F7C04">
      <w:pPr>
        <w:suppressAutoHyphens/>
        <w:spacing w:after="0" w:line="268" w:lineRule="auto"/>
        <w:rPr>
          <w:rFonts w:eastAsia="Arial" w:cstheme="minorHAnsi"/>
        </w:rPr>
      </w:pPr>
      <w:r w:rsidRPr="00225E5A">
        <w:rPr>
          <w:rFonts w:eastAsia="Arial" w:cstheme="minorHAnsi"/>
          <w:b/>
          <w:i/>
          <w:u w:val="single"/>
        </w:rPr>
        <w:t>Mikroprzedsiębiorstwo</w:t>
      </w:r>
      <w:r w:rsidRPr="00225E5A">
        <w:rPr>
          <w:rFonts w:eastAsia="Arial" w:cstheme="minorHAnsi"/>
          <w:b/>
          <w:i/>
        </w:rPr>
        <w:t>: przedsiębiorstwo, które zatrudnia mniej niż 10 pracowników i którego roczny obrót netto lub roczna suma bilansowa nie przekracza 2 milionów EUR.</w:t>
      </w:r>
    </w:p>
    <w:p w14:paraId="026193C2"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i/>
          <w:u w:val="single"/>
        </w:rPr>
        <w:t>Małe przedsiębiorstwo</w:t>
      </w:r>
      <w:r w:rsidRPr="00225E5A">
        <w:rPr>
          <w:rFonts w:eastAsia="Arial" w:cstheme="minorHAnsi"/>
          <w:b/>
          <w:i/>
        </w:rPr>
        <w:t>: przedsiębiorstwo, które zatrudnia mniej niż 50 pracowników i którego roczny obrót netto lub roczna suma bilansowa nie przekracza 10 milionów EUR.</w:t>
      </w:r>
    </w:p>
    <w:p w14:paraId="746E1B6B" w14:textId="77777777" w:rsidR="004F7C04" w:rsidRPr="00225E5A" w:rsidRDefault="004F7C04" w:rsidP="004F7C04">
      <w:pPr>
        <w:suppressAutoHyphens/>
        <w:spacing w:after="0" w:line="268" w:lineRule="auto"/>
        <w:jc w:val="both"/>
        <w:rPr>
          <w:rFonts w:eastAsia="Arial" w:cstheme="minorHAnsi"/>
        </w:rPr>
      </w:pPr>
      <w:r w:rsidRPr="00225E5A">
        <w:rPr>
          <w:rFonts w:eastAsia="Arial" w:cstheme="minorHAnsi"/>
          <w:b/>
          <w:i/>
          <w:u w:val="single"/>
        </w:rPr>
        <w:lastRenderedPageBreak/>
        <w:t>Średnie przedsiębiorstwo</w:t>
      </w:r>
      <w:r w:rsidRPr="00225E5A">
        <w:rPr>
          <w:rFonts w:eastAsia="Arial" w:cstheme="minorHAnsi"/>
          <w:b/>
          <w:i/>
        </w:rPr>
        <w:t xml:space="preserve">: przedsiębiorstwa, które nie są mikroprzedsiębiorstwami ani małymi przedsiębiorstwami </w:t>
      </w:r>
      <w:r w:rsidRPr="00225E5A">
        <w:rPr>
          <w:rFonts w:eastAsia="Arial" w:cstheme="minorHAnsi"/>
          <w:i/>
        </w:rPr>
        <w:t>i które zatrudniają mniej niż 250 pracowników i których roczny obrót nie przekracza 50 milionów EUR lub roczna suma bilansowa nie przekracza 43 milionów EUR.</w:t>
      </w:r>
    </w:p>
    <w:p w14:paraId="3F1EBC94" w14:textId="77777777" w:rsidR="004F7C04" w:rsidRPr="00225E5A" w:rsidRDefault="004F7C04" w:rsidP="004F7C04">
      <w:pPr>
        <w:suppressAutoHyphens/>
        <w:spacing w:after="0" w:line="268" w:lineRule="auto"/>
        <w:jc w:val="both"/>
        <w:rPr>
          <w:rFonts w:eastAsia="Arial" w:cstheme="minorHAnsi"/>
          <w:position w:val="11"/>
        </w:rPr>
      </w:pPr>
      <w:r w:rsidRPr="00225E5A">
        <w:rPr>
          <w:rFonts w:eastAsia="Arial" w:cstheme="minorHAnsi"/>
          <w:bCs/>
          <w:iCs/>
          <w:color w:val="000000"/>
          <w:position w:val="11"/>
        </w:rPr>
        <w:t>2</w:t>
      </w:r>
      <w:r w:rsidRPr="00225E5A">
        <w:rPr>
          <w:rFonts w:eastAsia="Arial" w:cstheme="minorHAnsi"/>
          <w:b/>
          <w:i/>
          <w:color w:val="000000"/>
          <w:position w:val="11"/>
        </w:rPr>
        <w:t xml:space="preserve">) </w:t>
      </w:r>
      <w:r w:rsidRPr="00225E5A">
        <w:rPr>
          <w:rFonts w:eastAsia="Arial" w:cstheme="minorHAnsi"/>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47926910" w14:textId="50FAC7BB" w:rsidR="004F7C04" w:rsidRDefault="004F7C04" w:rsidP="004F7C04">
      <w:pPr>
        <w:suppressAutoHyphens/>
        <w:spacing w:after="0" w:line="268" w:lineRule="auto"/>
        <w:jc w:val="both"/>
        <w:rPr>
          <w:rFonts w:eastAsia="Arial" w:cstheme="minorHAnsi"/>
          <w:i/>
          <w:position w:val="11"/>
        </w:rPr>
      </w:pPr>
      <w:r w:rsidRPr="00225E5A">
        <w:rPr>
          <w:rFonts w:eastAsia="Arial" w:cstheme="minorHAnsi"/>
          <w:b/>
          <w:i/>
          <w:color w:val="000000"/>
          <w:position w:val="11"/>
        </w:rPr>
        <w:t xml:space="preserve">* </w:t>
      </w:r>
      <w:r w:rsidRPr="00225E5A">
        <w:rPr>
          <w:rFonts w:eastAsia="Arial" w:cstheme="minorHAnsi"/>
          <w:i/>
          <w:color w:val="000000"/>
          <w:position w:val="11"/>
        </w:rPr>
        <w:t xml:space="preserve"> W przypadku gdy wykonawca </w:t>
      </w:r>
      <w:r w:rsidRPr="00225E5A">
        <w:rPr>
          <w:rFonts w:eastAsia="Arial" w:cstheme="minorHAnsi"/>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3FCD3BA2" w14:textId="3F758281" w:rsidR="00246AD4" w:rsidRDefault="00246AD4" w:rsidP="004F7C04">
      <w:pPr>
        <w:suppressAutoHyphens/>
        <w:spacing w:after="0" w:line="268" w:lineRule="auto"/>
        <w:jc w:val="both"/>
        <w:rPr>
          <w:rFonts w:eastAsia="Arial" w:cstheme="minorHAnsi"/>
          <w:i/>
          <w:position w:val="11"/>
        </w:rPr>
      </w:pPr>
    </w:p>
    <w:p w14:paraId="1A1C61BD" w14:textId="4DDE3F17" w:rsidR="00246AD4" w:rsidRDefault="00246AD4" w:rsidP="004F7C04">
      <w:pPr>
        <w:suppressAutoHyphens/>
        <w:spacing w:after="0" w:line="268" w:lineRule="auto"/>
        <w:jc w:val="both"/>
        <w:rPr>
          <w:rFonts w:eastAsia="Arial" w:cstheme="minorHAnsi"/>
          <w:i/>
          <w:position w:val="11"/>
        </w:rPr>
      </w:pPr>
    </w:p>
    <w:p w14:paraId="62272E5E" w14:textId="142AC443" w:rsidR="00246AD4" w:rsidRDefault="00246AD4" w:rsidP="004F7C04">
      <w:pPr>
        <w:suppressAutoHyphens/>
        <w:spacing w:after="0" w:line="268" w:lineRule="auto"/>
        <w:jc w:val="both"/>
        <w:rPr>
          <w:rFonts w:eastAsia="Arial" w:cstheme="minorHAnsi"/>
          <w:i/>
          <w:position w:val="11"/>
        </w:rPr>
      </w:pPr>
    </w:p>
    <w:p w14:paraId="47B7F856" w14:textId="77BEC558" w:rsidR="00246AD4" w:rsidRDefault="00246AD4" w:rsidP="004F7C04">
      <w:pPr>
        <w:suppressAutoHyphens/>
        <w:spacing w:after="0" w:line="268" w:lineRule="auto"/>
        <w:jc w:val="both"/>
        <w:rPr>
          <w:rFonts w:eastAsia="Arial" w:cstheme="minorHAnsi"/>
          <w:i/>
          <w:position w:val="11"/>
        </w:rPr>
      </w:pPr>
    </w:p>
    <w:p w14:paraId="6CA5B375" w14:textId="2BE27E53" w:rsidR="00246AD4" w:rsidRDefault="00246AD4" w:rsidP="004F7C04">
      <w:pPr>
        <w:suppressAutoHyphens/>
        <w:spacing w:after="0" w:line="268" w:lineRule="auto"/>
        <w:jc w:val="both"/>
        <w:rPr>
          <w:rFonts w:eastAsia="Arial" w:cstheme="minorHAnsi"/>
          <w:i/>
          <w:position w:val="11"/>
        </w:rPr>
      </w:pPr>
    </w:p>
    <w:p w14:paraId="2B150282" w14:textId="600DEC39" w:rsidR="00246AD4" w:rsidRDefault="00246AD4" w:rsidP="004F7C04">
      <w:pPr>
        <w:suppressAutoHyphens/>
        <w:spacing w:after="0" w:line="268" w:lineRule="auto"/>
        <w:jc w:val="both"/>
        <w:rPr>
          <w:rFonts w:eastAsia="Arial" w:cstheme="minorHAnsi"/>
          <w:i/>
          <w:position w:val="11"/>
        </w:rPr>
      </w:pPr>
    </w:p>
    <w:p w14:paraId="112C2CFD" w14:textId="66C69710" w:rsidR="00246AD4" w:rsidRDefault="00246AD4" w:rsidP="004F7C04">
      <w:pPr>
        <w:suppressAutoHyphens/>
        <w:spacing w:after="0" w:line="268" w:lineRule="auto"/>
        <w:jc w:val="both"/>
        <w:rPr>
          <w:rFonts w:eastAsia="Arial" w:cstheme="minorHAnsi"/>
          <w:i/>
          <w:position w:val="11"/>
        </w:rPr>
      </w:pPr>
    </w:p>
    <w:p w14:paraId="6B9E20A5" w14:textId="2C573FFF" w:rsidR="00246AD4" w:rsidRDefault="00246AD4" w:rsidP="004F7C04">
      <w:pPr>
        <w:suppressAutoHyphens/>
        <w:spacing w:after="0" w:line="268" w:lineRule="auto"/>
        <w:jc w:val="both"/>
        <w:rPr>
          <w:rFonts w:eastAsia="Arial" w:cstheme="minorHAnsi"/>
          <w:i/>
          <w:position w:val="11"/>
        </w:rPr>
      </w:pPr>
    </w:p>
    <w:p w14:paraId="2A3EDC66" w14:textId="489A08D3" w:rsidR="00246AD4" w:rsidRDefault="00246AD4" w:rsidP="004F7C04">
      <w:pPr>
        <w:suppressAutoHyphens/>
        <w:spacing w:after="0" w:line="268" w:lineRule="auto"/>
        <w:jc w:val="both"/>
        <w:rPr>
          <w:rFonts w:eastAsia="Arial" w:cstheme="minorHAnsi"/>
          <w:i/>
          <w:position w:val="11"/>
        </w:rPr>
      </w:pPr>
    </w:p>
    <w:p w14:paraId="58516356" w14:textId="455CCE88" w:rsidR="00246AD4" w:rsidRDefault="00246AD4" w:rsidP="004F7C04">
      <w:pPr>
        <w:suppressAutoHyphens/>
        <w:spacing w:after="0" w:line="268" w:lineRule="auto"/>
        <w:jc w:val="both"/>
        <w:rPr>
          <w:rFonts w:eastAsia="Arial" w:cstheme="minorHAnsi"/>
          <w:i/>
          <w:position w:val="11"/>
        </w:rPr>
      </w:pPr>
    </w:p>
    <w:p w14:paraId="146C0DA7" w14:textId="105475C5" w:rsidR="00246AD4" w:rsidRDefault="00246AD4" w:rsidP="004F7C04">
      <w:pPr>
        <w:suppressAutoHyphens/>
        <w:spacing w:after="0" w:line="268" w:lineRule="auto"/>
        <w:jc w:val="both"/>
        <w:rPr>
          <w:rFonts w:eastAsia="Arial" w:cstheme="minorHAnsi"/>
          <w:i/>
          <w:position w:val="11"/>
        </w:rPr>
      </w:pPr>
    </w:p>
    <w:p w14:paraId="1336BF97" w14:textId="3660C019" w:rsidR="00246AD4" w:rsidRDefault="00246AD4" w:rsidP="004F7C04">
      <w:pPr>
        <w:suppressAutoHyphens/>
        <w:spacing w:after="0" w:line="268" w:lineRule="auto"/>
        <w:jc w:val="both"/>
        <w:rPr>
          <w:rFonts w:eastAsia="Arial" w:cstheme="minorHAnsi"/>
          <w:i/>
          <w:position w:val="11"/>
        </w:rPr>
      </w:pPr>
    </w:p>
    <w:p w14:paraId="38B65A6C" w14:textId="46B7A4D2" w:rsidR="00246AD4" w:rsidRDefault="00246AD4" w:rsidP="004F7C04">
      <w:pPr>
        <w:suppressAutoHyphens/>
        <w:spacing w:after="0" w:line="268" w:lineRule="auto"/>
        <w:jc w:val="both"/>
        <w:rPr>
          <w:rFonts w:eastAsia="Arial" w:cstheme="minorHAnsi"/>
          <w:i/>
          <w:position w:val="11"/>
        </w:rPr>
      </w:pPr>
    </w:p>
    <w:p w14:paraId="0E3ADFFD" w14:textId="03AF9C45" w:rsidR="00246AD4" w:rsidRDefault="00246AD4" w:rsidP="004F7C04">
      <w:pPr>
        <w:suppressAutoHyphens/>
        <w:spacing w:after="0" w:line="268" w:lineRule="auto"/>
        <w:jc w:val="both"/>
        <w:rPr>
          <w:rFonts w:eastAsia="Arial" w:cstheme="minorHAnsi"/>
          <w:i/>
          <w:position w:val="11"/>
        </w:rPr>
      </w:pPr>
    </w:p>
    <w:p w14:paraId="030AAEC1" w14:textId="4BDED19E" w:rsidR="00246AD4" w:rsidRDefault="00246AD4" w:rsidP="004F7C04">
      <w:pPr>
        <w:suppressAutoHyphens/>
        <w:spacing w:after="0" w:line="268" w:lineRule="auto"/>
        <w:jc w:val="both"/>
        <w:rPr>
          <w:rFonts w:eastAsia="Arial" w:cstheme="minorHAnsi"/>
          <w:i/>
          <w:position w:val="11"/>
        </w:rPr>
      </w:pPr>
    </w:p>
    <w:p w14:paraId="3E1C7A62" w14:textId="658FE63A" w:rsidR="00246AD4" w:rsidRDefault="00246AD4" w:rsidP="004F7C04">
      <w:pPr>
        <w:suppressAutoHyphens/>
        <w:spacing w:after="0" w:line="268" w:lineRule="auto"/>
        <w:jc w:val="both"/>
        <w:rPr>
          <w:rFonts w:eastAsia="Arial" w:cstheme="minorHAnsi"/>
          <w:i/>
          <w:position w:val="11"/>
        </w:rPr>
      </w:pPr>
    </w:p>
    <w:p w14:paraId="5C803D19" w14:textId="3EB4D5DA" w:rsidR="00246AD4" w:rsidRDefault="00246AD4" w:rsidP="004F7C04">
      <w:pPr>
        <w:suppressAutoHyphens/>
        <w:spacing w:after="0" w:line="268" w:lineRule="auto"/>
        <w:jc w:val="both"/>
        <w:rPr>
          <w:rFonts w:eastAsia="Arial" w:cstheme="minorHAnsi"/>
          <w:i/>
          <w:position w:val="11"/>
        </w:rPr>
      </w:pPr>
    </w:p>
    <w:p w14:paraId="3A7CEA02" w14:textId="652A1216" w:rsidR="00246AD4" w:rsidRDefault="00246AD4" w:rsidP="004F7C04">
      <w:pPr>
        <w:suppressAutoHyphens/>
        <w:spacing w:after="0" w:line="268" w:lineRule="auto"/>
        <w:jc w:val="both"/>
        <w:rPr>
          <w:rFonts w:eastAsia="Arial" w:cstheme="minorHAnsi"/>
          <w:i/>
          <w:position w:val="11"/>
        </w:rPr>
      </w:pPr>
    </w:p>
    <w:p w14:paraId="1A04BB26" w14:textId="428C5C86" w:rsidR="00246AD4" w:rsidRDefault="00246AD4" w:rsidP="004F7C04">
      <w:pPr>
        <w:suppressAutoHyphens/>
        <w:spacing w:after="0" w:line="268" w:lineRule="auto"/>
        <w:jc w:val="both"/>
        <w:rPr>
          <w:rFonts w:eastAsia="Arial" w:cstheme="minorHAnsi"/>
          <w:i/>
          <w:position w:val="11"/>
        </w:rPr>
      </w:pPr>
    </w:p>
    <w:p w14:paraId="1DC6519B" w14:textId="5C356160" w:rsidR="00246AD4" w:rsidRDefault="00246AD4" w:rsidP="004F7C04">
      <w:pPr>
        <w:suppressAutoHyphens/>
        <w:spacing w:after="0" w:line="268" w:lineRule="auto"/>
        <w:jc w:val="both"/>
        <w:rPr>
          <w:rFonts w:eastAsia="Arial" w:cstheme="minorHAnsi"/>
          <w:i/>
          <w:position w:val="11"/>
        </w:rPr>
      </w:pPr>
    </w:p>
    <w:p w14:paraId="3C545445" w14:textId="44381821" w:rsidR="00246AD4" w:rsidRDefault="00246AD4" w:rsidP="004F7C04">
      <w:pPr>
        <w:suppressAutoHyphens/>
        <w:spacing w:after="0" w:line="268" w:lineRule="auto"/>
        <w:jc w:val="both"/>
        <w:rPr>
          <w:rFonts w:eastAsia="Arial" w:cstheme="minorHAnsi"/>
          <w:i/>
          <w:position w:val="11"/>
        </w:rPr>
      </w:pPr>
    </w:p>
    <w:p w14:paraId="3702730B" w14:textId="74044AA7" w:rsidR="00246AD4" w:rsidRDefault="00246AD4" w:rsidP="004F7C04">
      <w:pPr>
        <w:suppressAutoHyphens/>
        <w:spacing w:after="0" w:line="268" w:lineRule="auto"/>
        <w:jc w:val="both"/>
        <w:rPr>
          <w:rFonts w:eastAsia="Arial" w:cstheme="minorHAnsi"/>
          <w:i/>
          <w:position w:val="11"/>
        </w:rPr>
      </w:pPr>
    </w:p>
    <w:p w14:paraId="63B0EAD1" w14:textId="152D4166" w:rsidR="00246AD4" w:rsidRDefault="00246AD4" w:rsidP="004F7C04">
      <w:pPr>
        <w:suppressAutoHyphens/>
        <w:spacing w:after="0" w:line="268" w:lineRule="auto"/>
        <w:jc w:val="both"/>
        <w:rPr>
          <w:rFonts w:eastAsia="Arial" w:cstheme="minorHAnsi"/>
          <w:i/>
          <w:position w:val="11"/>
        </w:rPr>
      </w:pPr>
    </w:p>
    <w:p w14:paraId="0432A7FF" w14:textId="26638F1F" w:rsidR="00246AD4" w:rsidRDefault="00246AD4" w:rsidP="004F7C04">
      <w:pPr>
        <w:suppressAutoHyphens/>
        <w:spacing w:after="0" w:line="268" w:lineRule="auto"/>
        <w:jc w:val="both"/>
        <w:rPr>
          <w:rFonts w:eastAsia="Arial" w:cstheme="minorHAnsi"/>
          <w:i/>
          <w:position w:val="11"/>
        </w:rPr>
      </w:pPr>
    </w:p>
    <w:p w14:paraId="5476558D" w14:textId="5ABCF264" w:rsidR="00246AD4" w:rsidRDefault="00246AD4" w:rsidP="004F7C04">
      <w:pPr>
        <w:suppressAutoHyphens/>
        <w:spacing w:after="0" w:line="268" w:lineRule="auto"/>
        <w:jc w:val="both"/>
        <w:rPr>
          <w:rFonts w:eastAsia="Arial" w:cstheme="minorHAnsi"/>
          <w:i/>
          <w:position w:val="11"/>
        </w:rPr>
      </w:pPr>
    </w:p>
    <w:p w14:paraId="1DABBCF3" w14:textId="5026D95B" w:rsidR="00246AD4" w:rsidRDefault="00246AD4" w:rsidP="004F7C04">
      <w:pPr>
        <w:suppressAutoHyphens/>
        <w:spacing w:after="0" w:line="268" w:lineRule="auto"/>
        <w:jc w:val="both"/>
        <w:rPr>
          <w:rFonts w:eastAsia="Arial" w:cstheme="minorHAnsi"/>
          <w:i/>
          <w:position w:val="11"/>
        </w:rPr>
      </w:pPr>
    </w:p>
    <w:p w14:paraId="7D6D4528" w14:textId="64030C36" w:rsidR="001D725B" w:rsidRDefault="001D725B" w:rsidP="004F7C04">
      <w:pPr>
        <w:suppressAutoHyphens/>
        <w:spacing w:after="0" w:line="268" w:lineRule="auto"/>
        <w:jc w:val="both"/>
        <w:rPr>
          <w:rFonts w:eastAsia="Arial" w:cstheme="minorHAnsi"/>
          <w:i/>
          <w:position w:val="11"/>
        </w:rPr>
      </w:pPr>
    </w:p>
    <w:p w14:paraId="63F8570C" w14:textId="77777777" w:rsidR="001D725B" w:rsidRDefault="001D725B" w:rsidP="004F7C04">
      <w:pPr>
        <w:suppressAutoHyphens/>
        <w:spacing w:after="0" w:line="268" w:lineRule="auto"/>
        <w:jc w:val="both"/>
        <w:rPr>
          <w:rFonts w:eastAsia="Arial" w:cstheme="minorHAnsi"/>
          <w:i/>
          <w:position w:val="11"/>
        </w:rPr>
      </w:pPr>
    </w:p>
    <w:p w14:paraId="56D5554A" w14:textId="77777777" w:rsidR="004F7C04" w:rsidRPr="00225E5A" w:rsidRDefault="004F7C04" w:rsidP="004F7C04">
      <w:pPr>
        <w:suppressAutoHyphens/>
        <w:spacing w:after="0" w:line="268" w:lineRule="auto"/>
        <w:jc w:val="both"/>
        <w:rPr>
          <w:rFonts w:eastAsia="Arial" w:cstheme="minorHAnsi"/>
          <w:i/>
        </w:rPr>
      </w:pPr>
    </w:p>
    <w:p w14:paraId="5135E6DA" w14:textId="5B78B0BE" w:rsidR="004F7C04" w:rsidRPr="00225E5A" w:rsidRDefault="004F7C04" w:rsidP="004F7C04">
      <w:pPr>
        <w:suppressAutoHyphens/>
        <w:spacing w:after="57" w:line="268" w:lineRule="auto"/>
        <w:rPr>
          <w:rFonts w:eastAsia="Arial" w:cstheme="minorHAnsi"/>
          <w:b/>
        </w:rPr>
      </w:pPr>
      <w:r w:rsidRPr="00225E5A">
        <w:rPr>
          <w:rFonts w:eastAsia="Arial" w:cstheme="minorHAnsi"/>
          <w:b/>
        </w:rPr>
        <w:lastRenderedPageBreak/>
        <w:t>Nr zamówienia: DS.26.2.202</w:t>
      </w:r>
      <w:r w:rsidR="001D725B">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46AD4">
        <w:rPr>
          <w:rFonts w:eastAsia="Arial" w:cstheme="minorHAnsi"/>
          <w:b/>
        </w:rPr>
        <w:t xml:space="preserve">                                       </w:t>
      </w:r>
      <w:r w:rsidRPr="00225E5A">
        <w:rPr>
          <w:rFonts w:eastAsia="Arial" w:cstheme="minorHAnsi"/>
          <w:b/>
        </w:rPr>
        <w:t xml:space="preserve"> Załącznik nr </w:t>
      </w:r>
      <w:r w:rsidR="00A60245">
        <w:rPr>
          <w:rFonts w:eastAsia="Arial" w:cstheme="minorHAnsi"/>
          <w:b/>
        </w:rPr>
        <w:t>2</w:t>
      </w:r>
      <w:r w:rsidRPr="00225E5A">
        <w:rPr>
          <w:rFonts w:eastAsia="Arial" w:cstheme="minorHAnsi"/>
          <w:b/>
        </w:rPr>
        <w:t xml:space="preserve"> do SWZ</w:t>
      </w:r>
    </w:p>
    <w:p w14:paraId="1BE61369" w14:textId="77777777" w:rsidR="004F7C04" w:rsidRPr="00225E5A" w:rsidRDefault="004F7C04" w:rsidP="004F7C04">
      <w:pPr>
        <w:suppressAutoHyphens/>
        <w:spacing w:after="57" w:line="268" w:lineRule="auto"/>
        <w:rPr>
          <w:rFonts w:eastAsia="Arial" w:cstheme="minorHAnsi"/>
          <w:b/>
        </w:rPr>
      </w:pPr>
    </w:p>
    <w:p w14:paraId="6483714B" w14:textId="77777777" w:rsidR="004F7C04" w:rsidRPr="00225E5A" w:rsidRDefault="004F7C04" w:rsidP="004F7C04">
      <w:pPr>
        <w:suppressAutoHyphens/>
        <w:spacing w:after="57" w:line="268" w:lineRule="auto"/>
        <w:jc w:val="center"/>
        <w:rPr>
          <w:rFonts w:eastAsia="Arial" w:cstheme="minorHAnsi"/>
          <w:b/>
        </w:rPr>
      </w:pPr>
    </w:p>
    <w:p w14:paraId="219E3565" w14:textId="037BC03C"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Nazwa Wykonawcy.....................................................................................................................</w:t>
      </w:r>
      <w:r w:rsidR="00246AD4">
        <w:rPr>
          <w:rFonts w:eastAsia="Arial" w:cstheme="minorHAnsi"/>
        </w:rPr>
        <w:t>...........</w:t>
      </w:r>
    </w:p>
    <w:p w14:paraId="4D7333CA" w14:textId="77777777" w:rsidR="004F7C04" w:rsidRPr="00225E5A" w:rsidRDefault="004F7C04" w:rsidP="004F7C04">
      <w:pPr>
        <w:suppressAutoHyphens/>
        <w:spacing w:after="0" w:line="268" w:lineRule="auto"/>
        <w:jc w:val="both"/>
        <w:rPr>
          <w:rFonts w:eastAsia="Arial" w:cstheme="minorHAnsi"/>
        </w:rPr>
      </w:pPr>
    </w:p>
    <w:p w14:paraId="5796ACE4" w14:textId="7A0BE15A" w:rsidR="004F7C04" w:rsidRPr="00225E5A" w:rsidRDefault="004F7C04" w:rsidP="004F7C04">
      <w:pPr>
        <w:suppressAutoHyphens/>
        <w:spacing w:after="0" w:line="268" w:lineRule="auto"/>
        <w:jc w:val="both"/>
        <w:rPr>
          <w:rFonts w:eastAsia="Arial" w:cstheme="minorHAnsi"/>
        </w:rPr>
      </w:pPr>
      <w:r w:rsidRPr="00225E5A">
        <w:rPr>
          <w:rFonts w:eastAsia="Arial" w:cstheme="minorHAnsi"/>
        </w:rPr>
        <w:t>Siedziba.............................................................................................................................</w:t>
      </w:r>
      <w:r w:rsidR="00246AD4">
        <w:rPr>
          <w:rFonts w:eastAsia="Arial" w:cstheme="minorHAnsi"/>
        </w:rPr>
        <w:t>.....................</w:t>
      </w:r>
    </w:p>
    <w:p w14:paraId="4A737EDE" w14:textId="77777777" w:rsidR="004F7C04" w:rsidRPr="00225E5A" w:rsidRDefault="004F7C04" w:rsidP="004F7C04">
      <w:pPr>
        <w:suppressAutoHyphens/>
        <w:spacing w:after="0" w:line="268" w:lineRule="auto"/>
        <w:jc w:val="center"/>
        <w:rPr>
          <w:rFonts w:eastAsia="Arial" w:cstheme="minorHAnsi"/>
        </w:rPr>
      </w:pPr>
      <w:r w:rsidRPr="00225E5A">
        <w:rPr>
          <w:rFonts w:eastAsia="Arial" w:cstheme="minorHAnsi"/>
        </w:rPr>
        <w:t>Kod, miejscowość, ulica, województwo, powiat</w:t>
      </w:r>
    </w:p>
    <w:p w14:paraId="4BD6F4E5" w14:textId="77777777" w:rsidR="004F7C04" w:rsidRPr="00225E5A" w:rsidRDefault="004F7C04" w:rsidP="004F7C04">
      <w:pPr>
        <w:suppressAutoHyphens/>
        <w:spacing w:after="0" w:line="268" w:lineRule="auto"/>
        <w:jc w:val="both"/>
        <w:rPr>
          <w:rFonts w:eastAsia="Arial" w:cstheme="minorHAnsi"/>
        </w:rPr>
      </w:pPr>
    </w:p>
    <w:p w14:paraId="107DE4C3" w14:textId="5995113C" w:rsidR="004F7C04" w:rsidRPr="00225E5A" w:rsidRDefault="004F7C04" w:rsidP="004F7C04">
      <w:pPr>
        <w:suppressAutoHyphens/>
        <w:spacing w:after="57" w:line="268" w:lineRule="auto"/>
        <w:jc w:val="both"/>
        <w:rPr>
          <w:rFonts w:eastAsia="Arial" w:cstheme="minorHAnsi"/>
        </w:rPr>
      </w:pPr>
      <w:r w:rsidRPr="00225E5A">
        <w:rPr>
          <w:rFonts w:eastAsia="Arial" w:cstheme="minorHAnsi"/>
        </w:rPr>
        <w:t>.............................................................................................................................................</w:t>
      </w:r>
      <w:r w:rsidR="00246AD4">
        <w:rPr>
          <w:rFonts w:eastAsia="Arial" w:cstheme="minorHAnsi"/>
        </w:rPr>
        <w:t>..................</w:t>
      </w:r>
    </w:p>
    <w:p w14:paraId="48BDD213" w14:textId="77777777" w:rsidR="004F7C04" w:rsidRPr="00225E5A" w:rsidRDefault="004F7C04" w:rsidP="004F7C04">
      <w:pPr>
        <w:suppressAutoHyphens/>
        <w:spacing w:after="57" w:line="268" w:lineRule="auto"/>
        <w:jc w:val="both"/>
        <w:rPr>
          <w:rFonts w:eastAsia="Arial" w:cstheme="minorHAnsi"/>
        </w:rPr>
      </w:pPr>
    </w:p>
    <w:p w14:paraId="3530F673"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Oświadczenie</w:t>
      </w:r>
    </w:p>
    <w:p w14:paraId="326B618F"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 xml:space="preserve">składane na podstawie art. 125 ust. 1 ustawy z dnia 11 września 2019 r. Prawo zamówień publicznych (dalej jako: ustawa </w:t>
      </w:r>
      <w:proofErr w:type="spellStart"/>
      <w:r w:rsidRPr="00225E5A">
        <w:rPr>
          <w:rFonts w:eastAsia="Arial" w:cstheme="minorHAnsi"/>
          <w:b/>
          <w:color w:val="000000"/>
        </w:rPr>
        <w:t>Pzp</w:t>
      </w:r>
      <w:proofErr w:type="spellEnd"/>
      <w:r w:rsidRPr="00225E5A">
        <w:rPr>
          <w:rFonts w:eastAsia="Arial" w:cstheme="minorHAnsi"/>
          <w:b/>
          <w:color w:val="000000"/>
        </w:rPr>
        <w:t>),</w:t>
      </w:r>
    </w:p>
    <w:p w14:paraId="5C8A853D"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DOTYCZĄCE PRZESŁANEK WYKLUCZENIA Z POSTĘPOWANIA</w:t>
      </w:r>
    </w:p>
    <w:p w14:paraId="49264A47" w14:textId="77777777" w:rsidR="004F7C04" w:rsidRPr="00225E5A" w:rsidRDefault="004F7C04" w:rsidP="004F7C04">
      <w:pPr>
        <w:spacing w:after="0" w:line="268" w:lineRule="auto"/>
        <w:jc w:val="center"/>
        <w:rPr>
          <w:rFonts w:eastAsia="Arial" w:cstheme="minorHAnsi"/>
          <w:color w:val="000000"/>
        </w:rPr>
      </w:pPr>
      <w:r w:rsidRPr="00225E5A">
        <w:rPr>
          <w:rFonts w:eastAsia="Arial" w:cstheme="minorHAnsi"/>
          <w:b/>
          <w:color w:val="000000"/>
        </w:rPr>
        <w:t>ORAZ  SPEŁNIANIA WARUNKÓW UDZIAŁU W POSTĘPOWANIU</w:t>
      </w:r>
    </w:p>
    <w:p w14:paraId="5CFC6CD1" w14:textId="77777777" w:rsidR="004F7C04" w:rsidRPr="00225E5A" w:rsidRDefault="004F7C04" w:rsidP="004F7C04">
      <w:pPr>
        <w:spacing w:after="0" w:line="268" w:lineRule="auto"/>
        <w:rPr>
          <w:rFonts w:eastAsia="Arial" w:cstheme="minorHAnsi"/>
          <w:color w:val="000000"/>
        </w:rPr>
      </w:pPr>
    </w:p>
    <w:p w14:paraId="7EDD09D3" w14:textId="301FA1C0" w:rsidR="004F7C04" w:rsidRPr="00246AD4" w:rsidRDefault="004F7C04" w:rsidP="004F7C04">
      <w:pPr>
        <w:spacing w:after="0" w:line="268" w:lineRule="auto"/>
        <w:jc w:val="both"/>
        <w:rPr>
          <w:rFonts w:eastAsia="Arial" w:cstheme="minorHAnsi"/>
          <w:b/>
        </w:rPr>
      </w:pPr>
      <w:r w:rsidRPr="00225E5A">
        <w:rPr>
          <w:rFonts w:eastAsia="Arial" w:cstheme="minorHAnsi"/>
          <w:color w:val="000000"/>
        </w:rPr>
        <w:t xml:space="preserve">Na potrzeby postępowania o udzielenie zamówienia publicznego na zadanie pn.:  </w:t>
      </w:r>
      <w:r w:rsidR="00A06764" w:rsidRPr="00225E5A">
        <w:rPr>
          <w:rFonts w:eastAsia="Arial" w:cstheme="minorHAnsi"/>
          <w:b/>
        </w:rPr>
        <w:t xml:space="preserve">Świadczenie </w:t>
      </w:r>
      <w:r w:rsidR="00A06764">
        <w:rPr>
          <w:rFonts w:eastAsia="Arial" w:cstheme="minorHAnsi"/>
          <w:b/>
        </w:rPr>
        <w:t>usług przekazywania środków pieniężnych w formie przekazów pocztowych nadawanych przez Ośrodek Pomocy Społecznej w Wołominie</w:t>
      </w:r>
      <w:r w:rsidR="001D725B">
        <w:rPr>
          <w:rFonts w:eastAsia="Arial" w:cstheme="minorHAnsi"/>
          <w:b/>
        </w:rPr>
        <w:t xml:space="preserve"> w 2022 r.</w:t>
      </w:r>
      <w:r w:rsidR="00246AD4">
        <w:rPr>
          <w:rFonts w:eastAsia="Arial" w:cstheme="minorHAnsi"/>
          <w:b/>
        </w:rPr>
        <w:t xml:space="preserve"> </w:t>
      </w:r>
      <w:r w:rsidRPr="00225E5A">
        <w:rPr>
          <w:rFonts w:eastAsia="Arial" w:cstheme="minorHAnsi"/>
          <w:color w:val="000000"/>
        </w:rPr>
        <w:t xml:space="preserve">oświadczam, co następuje: </w:t>
      </w:r>
    </w:p>
    <w:p w14:paraId="00CECD75" w14:textId="77777777" w:rsidR="004F7C04" w:rsidRPr="00225E5A" w:rsidRDefault="004F7C04" w:rsidP="004F7C04">
      <w:pPr>
        <w:suppressAutoHyphens/>
        <w:spacing w:after="0" w:line="268" w:lineRule="auto"/>
        <w:jc w:val="both"/>
        <w:rPr>
          <w:rFonts w:eastAsia="Arial" w:cstheme="minorHAnsi"/>
          <w:color w:val="000000"/>
        </w:rPr>
      </w:pPr>
    </w:p>
    <w:p w14:paraId="18ACA0E7"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PRZESŁANEK WYKLUCZENIA Z POSTĘPOWANIA: </w:t>
      </w:r>
    </w:p>
    <w:p w14:paraId="31A57584" w14:textId="77777777" w:rsidR="004F7C04" w:rsidRPr="00225E5A" w:rsidRDefault="004F7C04" w:rsidP="004F7C04">
      <w:pPr>
        <w:spacing w:after="0" w:line="268" w:lineRule="auto"/>
        <w:jc w:val="both"/>
        <w:rPr>
          <w:rFonts w:eastAsia="Arial" w:cstheme="minorHAnsi"/>
          <w:b/>
          <w:color w:val="000000"/>
        </w:rPr>
      </w:pPr>
    </w:p>
    <w:p w14:paraId="339A25C1" w14:textId="77777777" w:rsidR="004F7C04" w:rsidRPr="00225E5A" w:rsidRDefault="004F7C04" w:rsidP="004F7C04">
      <w:pPr>
        <w:spacing w:after="0" w:line="268" w:lineRule="auto"/>
        <w:jc w:val="both"/>
        <w:rPr>
          <w:rFonts w:eastAsia="Arial" w:cstheme="minorHAnsi"/>
        </w:rPr>
      </w:pPr>
      <w:r w:rsidRPr="00225E5A">
        <w:rPr>
          <w:rFonts w:eastAsia="Arial" w:cstheme="minorHAnsi"/>
        </w:rPr>
        <w:t>Oświadczam, że nie podlegam wykluczeniu z postępowania na podstawie art. 108 ust 1 ustawy Prawo zamówień publicznych (</w:t>
      </w:r>
      <w:proofErr w:type="spellStart"/>
      <w:r w:rsidRPr="00225E5A">
        <w:rPr>
          <w:rFonts w:eastAsia="Arial" w:cstheme="minorHAnsi"/>
        </w:rPr>
        <w:t>t.j</w:t>
      </w:r>
      <w:proofErr w:type="spellEnd"/>
      <w:r w:rsidRPr="00225E5A">
        <w:rPr>
          <w:rFonts w:eastAsia="Arial" w:cstheme="minorHAnsi"/>
        </w:rPr>
        <w:t xml:space="preserve">. Dz.U. z 2021 r., poz. 1129 z </w:t>
      </w:r>
      <w:proofErr w:type="spellStart"/>
      <w:r w:rsidRPr="00225E5A">
        <w:rPr>
          <w:rFonts w:eastAsia="Arial" w:cstheme="minorHAnsi"/>
        </w:rPr>
        <w:t>późn</w:t>
      </w:r>
      <w:proofErr w:type="spellEnd"/>
      <w:r w:rsidRPr="00225E5A">
        <w:rPr>
          <w:rFonts w:eastAsia="Arial" w:cstheme="minorHAnsi"/>
        </w:rPr>
        <w:t>. zm.)</w:t>
      </w:r>
    </w:p>
    <w:p w14:paraId="3BA7224F" w14:textId="77777777" w:rsidR="004F7C04" w:rsidRPr="00225E5A" w:rsidRDefault="004F7C04" w:rsidP="004F7C04">
      <w:pPr>
        <w:spacing w:after="0" w:line="268" w:lineRule="auto"/>
        <w:jc w:val="both"/>
        <w:rPr>
          <w:rFonts w:eastAsia="Arial" w:cstheme="minorHAnsi"/>
          <w:color w:val="000000"/>
        </w:rPr>
      </w:pPr>
    </w:p>
    <w:p w14:paraId="15DC13F2" w14:textId="77777777" w:rsidR="004F7C04" w:rsidRPr="00225E5A" w:rsidRDefault="004F7C04" w:rsidP="004F7C04">
      <w:pPr>
        <w:spacing w:after="0" w:line="268" w:lineRule="auto"/>
        <w:rPr>
          <w:rFonts w:eastAsia="Arial" w:cstheme="minorHAnsi"/>
          <w:color w:val="000000"/>
        </w:rPr>
      </w:pPr>
    </w:p>
    <w:p w14:paraId="36F5E19D" w14:textId="77777777" w:rsidR="004F7C04" w:rsidRPr="00225E5A" w:rsidRDefault="004F7C04" w:rsidP="004F7C04">
      <w:pPr>
        <w:spacing w:after="0" w:line="268" w:lineRule="auto"/>
        <w:jc w:val="both"/>
        <w:rPr>
          <w:rFonts w:eastAsia="Arial" w:cstheme="minorHAnsi"/>
          <w:b/>
          <w:color w:val="000000"/>
        </w:rPr>
      </w:pPr>
      <w:r w:rsidRPr="00225E5A">
        <w:rPr>
          <w:rFonts w:eastAsia="Arial" w:cstheme="minorHAnsi"/>
          <w:b/>
          <w:color w:val="000000"/>
        </w:rPr>
        <w:t xml:space="preserve">OŚWIADCZENIE DOTYCZĄCE SPEŁNIANIA WARUNKÓW UDZIAŁU W POSTĘPOWANIU </w:t>
      </w:r>
    </w:p>
    <w:p w14:paraId="11DD0E71" w14:textId="77777777" w:rsidR="004F7C04" w:rsidRPr="00225E5A" w:rsidRDefault="004F7C04" w:rsidP="004F7C04">
      <w:pPr>
        <w:spacing w:after="0" w:line="268" w:lineRule="auto"/>
        <w:rPr>
          <w:rFonts w:eastAsia="Arial" w:cstheme="minorHAnsi"/>
          <w:color w:val="000000"/>
        </w:rPr>
      </w:pPr>
    </w:p>
    <w:p w14:paraId="687FC6B0" w14:textId="77777777" w:rsidR="004F7C04" w:rsidRPr="00225E5A" w:rsidRDefault="004F7C04" w:rsidP="004F7C04">
      <w:pPr>
        <w:spacing w:after="0" w:line="268" w:lineRule="auto"/>
        <w:rPr>
          <w:rFonts w:eastAsia="Arial" w:cstheme="minorHAnsi"/>
          <w:color w:val="000000"/>
        </w:rPr>
      </w:pPr>
      <w:r w:rsidRPr="00225E5A">
        <w:rPr>
          <w:rFonts w:eastAsia="Arial" w:cstheme="minorHAnsi"/>
          <w:color w:val="000000"/>
        </w:rPr>
        <w:t xml:space="preserve">Oświadczam, że spełniam warunki udziału w postępowaniu </w:t>
      </w:r>
    </w:p>
    <w:p w14:paraId="08F62C47" w14:textId="77777777" w:rsidR="004F7C04" w:rsidRPr="00225E5A" w:rsidRDefault="004F7C04" w:rsidP="004F7C04">
      <w:pPr>
        <w:spacing w:after="0" w:line="268" w:lineRule="auto"/>
        <w:rPr>
          <w:rFonts w:eastAsia="Arial" w:cstheme="minorHAnsi"/>
          <w:color w:val="000000"/>
        </w:rPr>
      </w:pPr>
    </w:p>
    <w:p w14:paraId="670D4734" w14:textId="77777777" w:rsidR="004F7C04" w:rsidRPr="00225E5A" w:rsidRDefault="004F7C04" w:rsidP="004F7C04">
      <w:pPr>
        <w:spacing w:after="0" w:line="268" w:lineRule="auto"/>
        <w:ind w:left="1440"/>
        <w:rPr>
          <w:rFonts w:eastAsia="Arial" w:cstheme="minorHAnsi"/>
          <w:color w:val="000000"/>
        </w:rPr>
      </w:pPr>
    </w:p>
    <w:p w14:paraId="03718490" w14:textId="77777777" w:rsidR="004F7C04" w:rsidRPr="00225E5A" w:rsidRDefault="004F7C04" w:rsidP="004F7C04">
      <w:pPr>
        <w:spacing w:after="0" w:line="268" w:lineRule="auto"/>
        <w:rPr>
          <w:rFonts w:eastAsia="Arial" w:cstheme="minorHAnsi"/>
          <w:color w:val="000000"/>
        </w:rPr>
      </w:pPr>
    </w:p>
    <w:p w14:paraId="34F746A7" w14:textId="77777777" w:rsidR="004F7C04" w:rsidRPr="00225E5A" w:rsidRDefault="004F7C04" w:rsidP="004F7C04">
      <w:pPr>
        <w:suppressAutoHyphens/>
        <w:spacing w:after="57" w:line="268" w:lineRule="auto"/>
        <w:rPr>
          <w:rFonts w:eastAsia="Arial" w:cstheme="minorHAnsi"/>
        </w:rPr>
      </w:pPr>
      <w:r w:rsidRPr="00225E5A">
        <w:rPr>
          <w:rFonts w:eastAsia="Arial" w:cstheme="minorHAnsi"/>
        </w:rPr>
        <w:t>….………………….., dnia ………….……. r.</w:t>
      </w:r>
      <w:r w:rsidRPr="00225E5A">
        <w:rPr>
          <w:rFonts w:eastAsia="Arial" w:cstheme="minorHAnsi"/>
        </w:rPr>
        <w:tab/>
      </w:r>
      <w:r w:rsidRPr="00225E5A">
        <w:rPr>
          <w:rFonts w:eastAsia="Arial" w:cstheme="minorHAnsi"/>
        </w:rPr>
        <w:tab/>
      </w:r>
      <w:r w:rsidRPr="00225E5A">
        <w:rPr>
          <w:rFonts w:eastAsia="Arial" w:cstheme="minorHAnsi"/>
        </w:rPr>
        <w:tab/>
        <w:t xml:space="preserve">                                                                          </w:t>
      </w:r>
    </w:p>
    <w:p w14:paraId="0D5E534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(podpis osoby uprawnionej</w:t>
      </w:r>
    </w:p>
    <w:p w14:paraId="76AE9A9E" w14:textId="77777777" w:rsidR="004F7C04" w:rsidRPr="00225E5A" w:rsidRDefault="004F7C04" w:rsidP="004F7C04">
      <w:pPr>
        <w:suppressAutoHyphens/>
        <w:spacing w:after="0" w:line="268" w:lineRule="auto"/>
        <w:jc w:val="right"/>
        <w:rPr>
          <w:rFonts w:eastAsia="Arial" w:cstheme="minorHAnsi"/>
        </w:rPr>
      </w:pPr>
      <w:r w:rsidRPr="00225E5A">
        <w:rPr>
          <w:rFonts w:eastAsia="Arial" w:cstheme="minorHAnsi"/>
        </w:rPr>
        <w:t>do reprezentowania Wykonawcy)</w:t>
      </w:r>
    </w:p>
    <w:p w14:paraId="236EA3F3" w14:textId="77777777" w:rsidR="004F7C04" w:rsidRPr="00225E5A" w:rsidRDefault="004F7C04" w:rsidP="004F7C04">
      <w:pPr>
        <w:suppressAutoHyphens/>
        <w:spacing w:after="57" w:line="268" w:lineRule="auto"/>
        <w:rPr>
          <w:rFonts w:eastAsia="Arial" w:cstheme="minorHAnsi"/>
        </w:rPr>
      </w:pPr>
    </w:p>
    <w:p w14:paraId="66946130" w14:textId="77777777" w:rsidR="004F7C04" w:rsidRPr="00225E5A" w:rsidRDefault="004F7C04" w:rsidP="004F7C04">
      <w:pPr>
        <w:suppressAutoHyphens/>
        <w:spacing w:after="57" w:line="268" w:lineRule="auto"/>
        <w:rPr>
          <w:rFonts w:eastAsia="Arial" w:cstheme="minorHAnsi"/>
        </w:rPr>
      </w:pPr>
    </w:p>
    <w:p w14:paraId="65616C51" w14:textId="77777777" w:rsidR="004F7C04" w:rsidRPr="00225E5A" w:rsidRDefault="004F7C04" w:rsidP="004F7C04">
      <w:pPr>
        <w:suppressAutoHyphens/>
        <w:spacing w:after="57" w:line="268" w:lineRule="auto"/>
        <w:rPr>
          <w:rFonts w:eastAsia="Arial" w:cstheme="minorHAnsi"/>
        </w:rPr>
      </w:pPr>
    </w:p>
    <w:p w14:paraId="65853F42" w14:textId="77777777" w:rsidR="004F7C04" w:rsidRPr="00225E5A" w:rsidRDefault="004F7C04" w:rsidP="004F7C04">
      <w:pPr>
        <w:suppressAutoHyphens/>
        <w:spacing w:after="57" w:line="268" w:lineRule="auto"/>
        <w:rPr>
          <w:rFonts w:eastAsia="Arial" w:cstheme="minorHAnsi"/>
        </w:rPr>
      </w:pPr>
    </w:p>
    <w:p w14:paraId="58E5B8BB" w14:textId="77777777" w:rsidR="004F7C04" w:rsidRPr="00225E5A" w:rsidRDefault="004F7C04" w:rsidP="004F7C04">
      <w:pPr>
        <w:suppressAutoHyphens/>
        <w:spacing w:after="57" w:line="268" w:lineRule="auto"/>
        <w:rPr>
          <w:rFonts w:eastAsia="Arial" w:cstheme="minorHAnsi"/>
        </w:rPr>
      </w:pPr>
    </w:p>
    <w:p w14:paraId="6D0622D9" w14:textId="1F73D0A7" w:rsidR="00246AD4" w:rsidRDefault="00246AD4" w:rsidP="004F7C04">
      <w:pPr>
        <w:suppressAutoHyphens/>
        <w:spacing w:after="57" w:line="268" w:lineRule="auto"/>
        <w:rPr>
          <w:rFonts w:eastAsia="Arial" w:cstheme="minorHAnsi"/>
        </w:rPr>
      </w:pPr>
    </w:p>
    <w:p w14:paraId="391846D9" w14:textId="4BBD4FF0" w:rsidR="00246AD4" w:rsidRDefault="00246AD4" w:rsidP="004F7C04">
      <w:pPr>
        <w:suppressAutoHyphens/>
        <w:spacing w:after="57" w:line="268" w:lineRule="auto"/>
        <w:rPr>
          <w:rFonts w:eastAsia="Arial" w:cstheme="minorHAnsi"/>
        </w:rPr>
      </w:pPr>
    </w:p>
    <w:p w14:paraId="38B090EA" w14:textId="77777777" w:rsidR="00A06ED6" w:rsidRPr="00225E5A" w:rsidRDefault="00A06ED6" w:rsidP="004F7C04">
      <w:pPr>
        <w:suppressAutoHyphens/>
        <w:spacing w:after="57" w:line="268" w:lineRule="auto"/>
        <w:rPr>
          <w:rFonts w:eastAsia="Arial" w:cstheme="minorHAnsi"/>
        </w:rPr>
      </w:pPr>
    </w:p>
    <w:p w14:paraId="3B2CEC3E" w14:textId="77777777" w:rsidR="004F7C04" w:rsidRPr="00225E5A" w:rsidRDefault="004F7C04" w:rsidP="004F7C04">
      <w:pPr>
        <w:suppressAutoHyphens/>
        <w:spacing w:after="0" w:line="268" w:lineRule="auto"/>
        <w:rPr>
          <w:rFonts w:eastAsia="Arial" w:cstheme="minorHAnsi"/>
          <w:b/>
        </w:rPr>
      </w:pPr>
    </w:p>
    <w:p w14:paraId="456FE5E8" w14:textId="656D8690" w:rsidR="004F7C04" w:rsidRPr="00225E5A" w:rsidRDefault="004F7C04" w:rsidP="004F7C04">
      <w:pPr>
        <w:suppressAutoHyphens/>
        <w:spacing w:after="57" w:line="268" w:lineRule="auto"/>
        <w:rPr>
          <w:rFonts w:eastAsia="Arial" w:cstheme="minorHAnsi"/>
          <w:b/>
        </w:rPr>
      </w:pPr>
      <w:r w:rsidRPr="00225E5A">
        <w:rPr>
          <w:rFonts w:eastAsia="Arial" w:cstheme="minorHAnsi"/>
          <w:b/>
        </w:rPr>
        <w:t xml:space="preserve">Nr </w:t>
      </w:r>
      <w:r w:rsidRPr="001D725B">
        <w:rPr>
          <w:rFonts w:eastAsia="Arial" w:cstheme="minorHAnsi"/>
          <w:b/>
        </w:rPr>
        <w:t>zamówienia: DS.26.2.202</w:t>
      </w:r>
      <w:r w:rsidR="00A06ED6">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t xml:space="preserve">               </w:t>
      </w:r>
      <w:r w:rsidR="00246AD4">
        <w:rPr>
          <w:rFonts w:eastAsia="Arial" w:cstheme="minorHAnsi"/>
          <w:b/>
        </w:rPr>
        <w:t xml:space="preserve">                                    </w:t>
      </w:r>
      <w:r w:rsidRPr="00225E5A">
        <w:rPr>
          <w:rFonts w:eastAsia="Arial" w:cstheme="minorHAnsi"/>
          <w:b/>
        </w:rPr>
        <w:t xml:space="preserve">Załącznik nr </w:t>
      </w:r>
      <w:r w:rsidR="00A60245">
        <w:rPr>
          <w:rFonts w:eastAsia="Arial" w:cstheme="minorHAnsi"/>
          <w:b/>
        </w:rPr>
        <w:t>3</w:t>
      </w:r>
      <w:r w:rsidRPr="00225E5A">
        <w:rPr>
          <w:rFonts w:eastAsia="Arial" w:cstheme="minorHAnsi"/>
          <w:b/>
        </w:rPr>
        <w:t xml:space="preserve"> do SWZ</w:t>
      </w:r>
    </w:p>
    <w:p w14:paraId="70D3D7E2" w14:textId="77777777" w:rsidR="004F7C04" w:rsidRPr="00225E5A" w:rsidRDefault="004F7C04" w:rsidP="004F7C04">
      <w:pPr>
        <w:tabs>
          <w:tab w:val="left" w:pos="9540"/>
        </w:tabs>
        <w:suppressAutoHyphens/>
        <w:spacing w:after="0" w:line="240" w:lineRule="auto"/>
        <w:ind w:right="-108"/>
        <w:jc w:val="center"/>
        <w:rPr>
          <w:rFonts w:eastAsia="Arial" w:cstheme="minorHAnsi"/>
          <w:b/>
        </w:rPr>
      </w:pPr>
    </w:p>
    <w:p w14:paraId="0A0DFACE" w14:textId="77777777" w:rsidR="004F7C04" w:rsidRPr="00225E5A" w:rsidRDefault="004F7C04" w:rsidP="004F7C04">
      <w:pPr>
        <w:tabs>
          <w:tab w:val="left" w:pos="9540"/>
        </w:tabs>
        <w:suppressAutoHyphens/>
        <w:spacing w:after="0" w:line="312" w:lineRule="auto"/>
        <w:ind w:right="-108"/>
        <w:jc w:val="center"/>
        <w:rPr>
          <w:rFonts w:eastAsia="Arial" w:cstheme="minorHAnsi"/>
          <w:b/>
        </w:rPr>
      </w:pPr>
      <w:r w:rsidRPr="00225E5A">
        <w:rPr>
          <w:rFonts w:eastAsia="Arial" w:cstheme="minorHAnsi"/>
          <w:b/>
        </w:rPr>
        <w:t>Wykaz wszystkich wykonanych usług o podobnej wartości i charakterze wykonanych w okresie ostatnich 3 lat</w:t>
      </w:r>
    </w:p>
    <w:p w14:paraId="555B747F"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Nazwa Wykonawcy……………………………………………………………..……….</w:t>
      </w:r>
    </w:p>
    <w:p w14:paraId="309106CD" w14:textId="77777777" w:rsidR="004F7C04" w:rsidRPr="00225E5A" w:rsidRDefault="004F7C04" w:rsidP="004F7C04">
      <w:pPr>
        <w:tabs>
          <w:tab w:val="left" w:pos="9540"/>
        </w:tabs>
        <w:suppressAutoHyphens/>
        <w:spacing w:before="200" w:after="120" w:line="240" w:lineRule="auto"/>
        <w:ind w:right="-108"/>
        <w:jc w:val="center"/>
        <w:rPr>
          <w:rFonts w:eastAsia="Arial" w:cstheme="minorHAnsi"/>
        </w:rPr>
      </w:pPr>
      <w:r w:rsidRPr="00225E5A">
        <w:rPr>
          <w:rFonts w:eastAsia="Arial" w:cstheme="minorHAnsi"/>
        </w:rPr>
        <w:t>Adres Wykonawcy…………………………………………………………………….…</w:t>
      </w:r>
    </w:p>
    <w:p w14:paraId="46BEB812" w14:textId="77777777" w:rsidR="004F7C04" w:rsidRPr="00225E5A" w:rsidRDefault="004F7C04" w:rsidP="004F7C04">
      <w:pPr>
        <w:suppressAutoHyphens/>
        <w:spacing w:before="200" w:after="200" w:line="240" w:lineRule="auto"/>
        <w:ind w:right="-108"/>
        <w:jc w:val="center"/>
        <w:rPr>
          <w:rFonts w:eastAsia="Arial" w:cstheme="minorHAnsi"/>
          <w:b/>
        </w:rPr>
      </w:pPr>
      <w:r w:rsidRPr="00225E5A">
        <w:rPr>
          <w:rFonts w:eastAsia="Arial" w:cstheme="minorHAnsi"/>
        </w:rPr>
        <w:t>Nr tel.……………………………Nr fax.………………..……….</w:t>
      </w:r>
      <w:r w:rsidRPr="00225E5A">
        <w:rPr>
          <w:rFonts w:eastAsia="Arial" w:cstheme="minorHAnsi"/>
          <w:b/>
        </w:rPr>
        <w:t xml:space="preserve"> e-mail:……………..</w:t>
      </w:r>
    </w:p>
    <w:p w14:paraId="1DA85CF6" w14:textId="77777777" w:rsidR="004F7C04" w:rsidRPr="00225E5A" w:rsidRDefault="004F7C04" w:rsidP="004F7C04">
      <w:pPr>
        <w:suppressAutoHyphens/>
        <w:spacing w:after="0" w:line="288" w:lineRule="auto"/>
        <w:jc w:val="center"/>
        <w:rPr>
          <w:rFonts w:eastAsia="Arial" w:cstheme="minorHAnsi"/>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4F7C04" w:rsidRPr="00225E5A" w14:paraId="626FDF71" w14:textId="77777777" w:rsidTr="004F7C04">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031BB6" w14:textId="77777777" w:rsidR="004F7C04" w:rsidRPr="00225E5A" w:rsidRDefault="004F7C04">
            <w:pPr>
              <w:suppressAutoHyphens/>
              <w:spacing w:after="0" w:line="240" w:lineRule="auto"/>
              <w:ind w:left="180" w:right="72"/>
              <w:jc w:val="both"/>
              <w:rPr>
                <w:rFonts w:cstheme="minorHAnsi"/>
              </w:rPr>
            </w:pPr>
            <w:r w:rsidRPr="00225E5A">
              <w:rPr>
                <w:rFonts w:eastAsia="Arial" w:cstheme="minorHAnsi"/>
                <w:b/>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4B06DC"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xml:space="preserve">Nazwa usługi zgodnie </w:t>
            </w:r>
            <w:r w:rsidRPr="00225E5A">
              <w:rPr>
                <w:rFonts w:eastAsia="Arial" w:cstheme="minorHAnsi"/>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52F56B"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Podmiot na rzecz, którego usługa została wykonana</w:t>
            </w:r>
          </w:p>
          <w:p w14:paraId="5B9DFF5B"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5A3F11"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Data wykonania usługi</w:t>
            </w:r>
          </w:p>
          <w:p w14:paraId="3C32566D" w14:textId="77777777" w:rsidR="004F7C04" w:rsidRPr="00225E5A" w:rsidRDefault="004F7C04">
            <w:pPr>
              <w:suppressAutoHyphens/>
              <w:spacing w:after="0" w:line="240" w:lineRule="auto"/>
              <w:ind w:left="180" w:right="72"/>
              <w:jc w:val="center"/>
              <w:rPr>
                <w:rFonts w:cstheme="minorHAnsi"/>
              </w:rPr>
            </w:pPr>
            <w:r w:rsidRPr="00225E5A">
              <w:rPr>
                <w:rFonts w:eastAsia="Arial" w:cstheme="minorHAnsi"/>
                <w:b/>
              </w:rPr>
              <w:t>(dzień – miesiąc - rok)</w:t>
            </w:r>
          </w:p>
        </w:tc>
        <w:tc>
          <w:tcPr>
            <w:tcW w:w="169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22A78F9" w14:textId="77777777" w:rsidR="004F7C04" w:rsidRPr="00225E5A" w:rsidRDefault="004F7C04">
            <w:pPr>
              <w:suppressAutoHyphens/>
              <w:spacing w:after="0" w:line="240" w:lineRule="auto"/>
              <w:ind w:left="180" w:right="72"/>
              <w:jc w:val="center"/>
              <w:rPr>
                <w:rFonts w:eastAsia="Arial" w:cstheme="minorHAnsi"/>
                <w:b/>
              </w:rPr>
            </w:pPr>
            <w:r w:rsidRPr="00225E5A">
              <w:rPr>
                <w:rFonts w:eastAsia="Arial" w:cstheme="minorHAnsi"/>
                <w:b/>
              </w:rPr>
              <w:t>Wartość zamówienia brutto</w:t>
            </w:r>
          </w:p>
        </w:tc>
      </w:tr>
      <w:tr w:rsidR="004F7C04" w:rsidRPr="00225E5A" w14:paraId="58240377" w14:textId="77777777" w:rsidTr="004F7C04">
        <w:trPr>
          <w:trHeight w:val="1"/>
        </w:trPr>
        <w:tc>
          <w:tcPr>
            <w:tcW w:w="768" w:type="dxa"/>
            <w:vMerge/>
            <w:tcBorders>
              <w:top w:val="single" w:sz="4" w:space="0" w:color="000000"/>
              <w:left w:val="single" w:sz="4" w:space="0" w:color="000000"/>
              <w:bottom w:val="single" w:sz="4" w:space="0" w:color="000000"/>
              <w:right w:val="single" w:sz="4" w:space="0" w:color="000000"/>
            </w:tcBorders>
            <w:vAlign w:val="center"/>
            <w:hideMark/>
          </w:tcPr>
          <w:p w14:paraId="78DBDCF8" w14:textId="77777777" w:rsidR="004F7C04" w:rsidRPr="00225E5A" w:rsidRDefault="004F7C04">
            <w:pPr>
              <w:spacing w:after="0"/>
              <w:rPr>
                <w:rFonts w:cstheme="minorHAnsi"/>
              </w:rPr>
            </w:pPr>
          </w:p>
        </w:tc>
        <w:tc>
          <w:tcPr>
            <w:tcW w:w="1671" w:type="dxa"/>
            <w:vMerge/>
            <w:tcBorders>
              <w:top w:val="single" w:sz="4" w:space="0" w:color="000000"/>
              <w:left w:val="single" w:sz="4" w:space="0" w:color="000000"/>
              <w:bottom w:val="single" w:sz="4" w:space="0" w:color="000000"/>
              <w:right w:val="single" w:sz="4" w:space="0" w:color="000000"/>
            </w:tcBorders>
            <w:vAlign w:val="center"/>
            <w:hideMark/>
          </w:tcPr>
          <w:p w14:paraId="25B91E04" w14:textId="77777777" w:rsidR="004F7C04" w:rsidRPr="00225E5A" w:rsidRDefault="004F7C04">
            <w:pPr>
              <w:spacing w:after="0"/>
              <w:rPr>
                <w:rFonts w:cstheme="minorHAnsi"/>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9C1461C" w14:textId="77777777" w:rsidR="004F7C04" w:rsidRPr="00225E5A" w:rsidRDefault="004F7C04">
            <w:pPr>
              <w:spacing w:after="0"/>
              <w:rPr>
                <w:rFonts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6AB8507" w14:textId="77777777" w:rsidR="004F7C04" w:rsidRPr="00225E5A" w:rsidRDefault="004F7C04">
            <w:pPr>
              <w:suppressAutoHyphens/>
              <w:spacing w:after="0" w:line="240" w:lineRule="auto"/>
              <w:ind w:right="72"/>
              <w:rPr>
                <w:rFonts w:cstheme="minorHAnsi"/>
              </w:rPr>
            </w:pPr>
            <w:r w:rsidRPr="00225E5A">
              <w:rPr>
                <w:rFonts w:eastAsia="Arial" w:cstheme="minorHAnsi"/>
                <w:b/>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D1B23C0" w14:textId="77777777" w:rsidR="004F7C04" w:rsidRPr="00225E5A" w:rsidRDefault="004F7C04">
            <w:pPr>
              <w:suppressAutoHyphens/>
              <w:spacing w:after="0" w:line="240" w:lineRule="auto"/>
              <w:ind w:right="72"/>
              <w:jc w:val="both"/>
              <w:rPr>
                <w:rFonts w:cstheme="minorHAnsi"/>
              </w:rPr>
            </w:pPr>
            <w:r w:rsidRPr="00225E5A">
              <w:rPr>
                <w:rFonts w:eastAsia="Arial" w:cstheme="minorHAnsi"/>
                <w:b/>
              </w:rPr>
              <w:t>Zakończenie</w:t>
            </w:r>
          </w:p>
        </w:tc>
        <w:tc>
          <w:tcPr>
            <w:tcW w:w="1695" w:type="dxa"/>
            <w:vMerge/>
            <w:tcBorders>
              <w:top w:val="single" w:sz="4" w:space="0" w:color="000000"/>
              <w:left w:val="single" w:sz="4" w:space="0" w:color="000000"/>
              <w:bottom w:val="single" w:sz="4" w:space="0" w:color="000000"/>
              <w:right w:val="single" w:sz="4" w:space="0" w:color="000000"/>
            </w:tcBorders>
            <w:vAlign w:val="center"/>
            <w:hideMark/>
          </w:tcPr>
          <w:p w14:paraId="25375E29" w14:textId="77777777" w:rsidR="004F7C04" w:rsidRPr="00225E5A" w:rsidRDefault="004F7C04">
            <w:pPr>
              <w:spacing w:after="0"/>
              <w:rPr>
                <w:rFonts w:eastAsia="Arial" w:cstheme="minorHAnsi"/>
                <w:b/>
              </w:rPr>
            </w:pPr>
          </w:p>
        </w:tc>
      </w:tr>
      <w:tr w:rsidR="004F7C04" w:rsidRPr="00225E5A" w14:paraId="0DAE2258"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5CB63"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1.</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88908"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DB952"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B4838"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E667C"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62E6A3B" w14:textId="77777777" w:rsidR="004F7C04" w:rsidRPr="00225E5A" w:rsidRDefault="004F7C04">
            <w:pPr>
              <w:suppressAutoHyphens/>
              <w:spacing w:before="360" w:after="240" w:line="240" w:lineRule="auto"/>
              <w:ind w:left="180" w:right="72"/>
              <w:jc w:val="both"/>
              <w:rPr>
                <w:rFonts w:eastAsia="Calibri" w:cstheme="minorHAnsi"/>
              </w:rPr>
            </w:pPr>
          </w:p>
        </w:tc>
      </w:tr>
      <w:tr w:rsidR="004F7C04" w:rsidRPr="00225E5A" w14:paraId="5A237B19" w14:textId="77777777" w:rsidTr="004F7C04">
        <w:trPr>
          <w:trHeight w:val="1"/>
        </w:trPr>
        <w:tc>
          <w:tcPr>
            <w:tcW w:w="7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683354" w14:textId="77777777" w:rsidR="004F7C04" w:rsidRPr="00225E5A" w:rsidRDefault="004F7C04">
            <w:pPr>
              <w:suppressAutoHyphens/>
              <w:spacing w:before="360" w:after="240" w:line="240" w:lineRule="auto"/>
              <w:ind w:left="180" w:right="72"/>
              <w:jc w:val="both"/>
              <w:rPr>
                <w:rFonts w:cstheme="minorHAnsi"/>
              </w:rPr>
            </w:pPr>
            <w:r w:rsidRPr="00225E5A">
              <w:rPr>
                <w:rFonts w:eastAsia="Arial" w:cstheme="minorHAnsi"/>
              </w:rPr>
              <w:t>2.</w:t>
            </w:r>
          </w:p>
        </w:tc>
        <w:tc>
          <w:tcPr>
            <w:tcW w:w="16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6018B" w14:textId="77777777" w:rsidR="004F7C04" w:rsidRPr="00225E5A" w:rsidRDefault="004F7C04">
            <w:pPr>
              <w:suppressAutoHyphens/>
              <w:spacing w:before="360" w:after="240" w:line="240" w:lineRule="auto"/>
              <w:ind w:left="180" w:right="72"/>
              <w:jc w:val="both"/>
              <w:rPr>
                <w:rFonts w:eastAsia="Calibri" w:cstheme="minorHAnsi"/>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61E37" w14:textId="77777777" w:rsidR="004F7C04" w:rsidRPr="00225E5A" w:rsidRDefault="004F7C04">
            <w:pPr>
              <w:suppressAutoHyphens/>
              <w:spacing w:before="360" w:after="240" w:line="240" w:lineRule="auto"/>
              <w:ind w:left="180" w:right="72"/>
              <w:jc w:val="both"/>
              <w:rPr>
                <w:rFonts w:eastAsia="Calibri" w:cstheme="minorHAnsi"/>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21367" w14:textId="77777777" w:rsidR="004F7C04" w:rsidRPr="00225E5A" w:rsidRDefault="004F7C04">
            <w:pPr>
              <w:suppressAutoHyphens/>
              <w:spacing w:before="360" w:after="240" w:line="240" w:lineRule="auto"/>
              <w:ind w:left="180" w:right="72"/>
              <w:jc w:val="both"/>
              <w:rPr>
                <w:rFonts w:eastAsia="Calibri" w:cstheme="minorHAnsi"/>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DB8" w14:textId="77777777" w:rsidR="004F7C04" w:rsidRPr="00225E5A" w:rsidRDefault="004F7C04">
            <w:pPr>
              <w:suppressAutoHyphens/>
              <w:spacing w:before="360" w:after="240" w:line="240" w:lineRule="auto"/>
              <w:ind w:left="180" w:right="72"/>
              <w:jc w:val="both"/>
              <w:rPr>
                <w:rFonts w:eastAsia="Calibri" w:cstheme="minorHAnsi"/>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01E0145" w14:textId="77777777" w:rsidR="004F7C04" w:rsidRPr="00225E5A" w:rsidRDefault="004F7C04">
            <w:pPr>
              <w:suppressAutoHyphens/>
              <w:spacing w:before="360" w:after="240" w:line="240" w:lineRule="auto"/>
              <w:ind w:left="180" w:right="72"/>
              <w:jc w:val="both"/>
              <w:rPr>
                <w:rFonts w:eastAsia="Calibri" w:cstheme="minorHAnsi"/>
              </w:rPr>
            </w:pPr>
          </w:p>
        </w:tc>
      </w:tr>
    </w:tbl>
    <w:p w14:paraId="1E364F6B" w14:textId="77777777" w:rsidR="004F7C04" w:rsidRPr="00225E5A" w:rsidRDefault="004F7C04" w:rsidP="004F7C04">
      <w:pPr>
        <w:suppressAutoHyphens/>
        <w:spacing w:after="0" w:line="240" w:lineRule="auto"/>
        <w:ind w:left="180" w:right="72"/>
        <w:jc w:val="both"/>
        <w:rPr>
          <w:rFonts w:eastAsia="Arial" w:cstheme="minorHAnsi"/>
          <w:b/>
        </w:rPr>
      </w:pPr>
    </w:p>
    <w:p w14:paraId="24916D7A" w14:textId="77777777" w:rsidR="004F7C04" w:rsidRPr="00225E5A" w:rsidRDefault="004F7C04" w:rsidP="004F7C04">
      <w:pPr>
        <w:suppressAutoHyphens/>
        <w:spacing w:after="0" w:line="240" w:lineRule="auto"/>
        <w:ind w:left="180" w:right="72"/>
        <w:jc w:val="both"/>
        <w:rPr>
          <w:rFonts w:eastAsia="Arial" w:cstheme="minorHAnsi"/>
          <w:b/>
        </w:rPr>
      </w:pPr>
    </w:p>
    <w:p w14:paraId="7A219E3C" w14:textId="77777777" w:rsidR="004F7C04" w:rsidRPr="00225E5A" w:rsidRDefault="004F7C04" w:rsidP="004F7C04">
      <w:pPr>
        <w:suppressAutoHyphens/>
        <w:spacing w:after="0" w:line="240" w:lineRule="auto"/>
        <w:ind w:right="-337"/>
        <w:jc w:val="both"/>
        <w:rPr>
          <w:rFonts w:eastAsia="Arial" w:cstheme="minorHAnsi"/>
          <w:b/>
        </w:rPr>
      </w:pPr>
    </w:p>
    <w:p w14:paraId="76C0577C" w14:textId="77777777" w:rsidR="004F7C04" w:rsidRPr="00225E5A" w:rsidRDefault="004F7C04" w:rsidP="004F7C04">
      <w:pPr>
        <w:suppressAutoHyphens/>
        <w:spacing w:after="0" w:line="240" w:lineRule="auto"/>
        <w:ind w:right="-337"/>
        <w:jc w:val="both"/>
        <w:rPr>
          <w:rFonts w:eastAsia="Arial" w:cstheme="minorHAnsi"/>
        </w:rPr>
      </w:pPr>
      <w:r w:rsidRPr="00225E5A">
        <w:rPr>
          <w:rFonts w:eastAsia="Arial" w:cstheme="minorHAnsi"/>
          <w:b/>
        </w:rPr>
        <w:t xml:space="preserve">………………………., </w:t>
      </w:r>
      <w:r w:rsidRPr="00225E5A">
        <w:rPr>
          <w:rFonts w:eastAsia="Arial" w:cstheme="minorHAnsi"/>
        </w:rPr>
        <w:t>dnia</w:t>
      </w:r>
      <w:r w:rsidRPr="00225E5A">
        <w:rPr>
          <w:rFonts w:eastAsia="Arial" w:cstheme="minorHAnsi"/>
          <w:b/>
        </w:rPr>
        <w:t>……</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rPr>
        <w:tab/>
      </w:r>
      <w:r w:rsidRPr="00225E5A">
        <w:rPr>
          <w:rFonts w:eastAsia="Arial" w:cstheme="minorHAnsi"/>
        </w:rPr>
        <w:tab/>
      </w:r>
    </w:p>
    <w:p w14:paraId="4BE91B45" w14:textId="77777777" w:rsidR="004F7C04" w:rsidRPr="00225E5A" w:rsidRDefault="004F7C04" w:rsidP="004F7C04">
      <w:pPr>
        <w:suppressAutoHyphens/>
        <w:spacing w:after="0" w:line="240" w:lineRule="auto"/>
        <w:ind w:left="4248" w:right="-337" w:firstLine="708"/>
        <w:jc w:val="both"/>
        <w:rPr>
          <w:rFonts w:eastAsia="Arial" w:cstheme="minorHAnsi"/>
          <w:b/>
        </w:rPr>
      </w:pPr>
      <w:r w:rsidRPr="00225E5A">
        <w:rPr>
          <w:rFonts w:eastAsia="Arial" w:cstheme="minorHAnsi"/>
        </w:rPr>
        <w:t>…………………………………………….</w:t>
      </w:r>
    </w:p>
    <w:p w14:paraId="48C7FD35" w14:textId="77777777" w:rsidR="004F7C04" w:rsidRPr="00225E5A" w:rsidRDefault="004F7C04" w:rsidP="004F7C04">
      <w:pPr>
        <w:suppressAutoHyphens/>
        <w:spacing w:after="0" w:line="240" w:lineRule="auto"/>
        <w:ind w:left="3540" w:right="-337" w:firstLine="708"/>
        <w:jc w:val="center"/>
        <w:rPr>
          <w:rFonts w:eastAsia="Arial" w:cstheme="minorHAnsi"/>
        </w:rPr>
      </w:pPr>
      <w:r w:rsidRPr="00225E5A">
        <w:rPr>
          <w:rFonts w:eastAsia="Arial" w:cstheme="minorHAnsi"/>
        </w:rPr>
        <w:t xml:space="preserve">/podpis osoby uprawnionej do występowania </w:t>
      </w:r>
    </w:p>
    <w:p w14:paraId="3B49BD9C" w14:textId="77777777" w:rsidR="004F7C04" w:rsidRPr="00225E5A" w:rsidRDefault="004F7C04" w:rsidP="004F7C04">
      <w:pPr>
        <w:suppressAutoHyphens/>
        <w:spacing w:after="0" w:line="240" w:lineRule="auto"/>
        <w:ind w:left="4248" w:right="-337"/>
        <w:jc w:val="center"/>
        <w:rPr>
          <w:rFonts w:eastAsia="Arial" w:cstheme="minorHAnsi"/>
        </w:rPr>
      </w:pPr>
      <w:r w:rsidRPr="00225E5A">
        <w:rPr>
          <w:rFonts w:eastAsia="Arial" w:cstheme="minorHAnsi"/>
        </w:rPr>
        <w:t>w obrocie prawnym reprezentowania Wykonawcy</w:t>
      </w:r>
      <w:r w:rsidRPr="00225E5A">
        <w:rPr>
          <w:rFonts w:eastAsia="Arial" w:cstheme="minorHAnsi"/>
        </w:rPr>
        <w:br/>
        <w:t>i składania oświadczeń woli w jego imieniu/</w:t>
      </w:r>
    </w:p>
    <w:p w14:paraId="16FBDDF8" w14:textId="77777777" w:rsidR="004F7C04" w:rsidRPr="00225E5A" w:rsidRDefault="004F7C04" w:rsidP="004F7C04">
      <w:pPr>
        <w:suppressAutoHyphens/>
        <w:spacing w:after="0" w:line="240" w:lineRule="auto"/>
        <w:ind w:right="-337"/>
        <w:rPr>
          <w:rFonts w:eastAsia="Arial" w:cstheme="minorHAnsi"/>
        </w:rPr>
      </w:pPr>
    </w:p>
    <w:p w14:paraId="577F33D5" w14:textId="77777777" w:rsidR="004F7C04" w:rsidRPr="00225E5A" w:rsidRDefault="004F7C04" w:rsidP="004F7C04">
      <w:pPr>
        <w:suppressAutoHyphens/>
        <w:spacing w:after="0" w:line="268" w:lineRule="auto"/>
        <w:rPr>
          <w:rFonts w:eastAsia="Arial" w:cstheme="minorHAnsi"/>
          <w:b/>
        </w:rPr>
      </w:pPr>
    </w:p>
    <w:p w14:paraId="45F449D2" w14:textId="77777777" w:rsidR="004F7C04" w:rsidRPr="00225E5A" w:rsidRDefault="004F7C04" w:rsidP="004F7C04">
      <w:pPr>
        <w:suppressAutoHyphens/>
        <w:spacing w:after="0" w:line="268" w:lineRule="auto"/>
        <w:rPr>
          <w:rFonts w:eastAsia="Arial" w:cstheme="minorHAnsi"/>
          <w:b/>
        </w:rPr>
      </w:pPr>
    </w:p>
    <w:p w14:paraId="47C0D627" w14:textId="77777777" w:rsidR="004F7C04" w:rsidRPr="00225E5A" w:rsidRDefault="004F7C04" w:rsidP="004F7C04">
      <w:pPr>
        <w:suppressAutoHyphens/>
        <w:spacing w:after="0" w:line="268" w:lineRule="auto"/>
        <w:rPr>
          <w:rFonts w:eastAsia="Arial" w:cstheme="minorHAnsi"/>
          <w:b/>
        </w:rPr>
      </w:pPr>
    </w:p>
    <w:p w14:paraId="4BE48057" w14:textId="77777777" w:rsidR="004F7C04" w:rsidRPr="00225E5A" w:rsidRDefault="004F7C04" w:rsidP="004F7C04">
      <w:pPr>
        <w:suppressAutoHyphens/>
        <w:spacing w:after="0" w:line="268" w:lineRule="auto"/>
        <w:rPr>
          <w:rFonts w:eastAsia="Arial" w:cstheme="minorHAnsi"/>
          <w:b/>
        </w:rPr>
      </w:pPr>
    </w:p>
    <w:p w14:paraId="181C7235" w14:textId="77777777" w:rsidR="004F7C04" w:rsidRPr="00225E5A" w:rsidRDefault="004F7C04" w:rsidP="004F7C04">
      <w:pPr>
        <w:suppressAutoHyphens/>
        <w:spacing w:after="0" w:line="268" w:lineRule="auto"/>
        <w:rPr>
          <w:rFonts w:eastAsia="Arial" w:cstheme="minorHAnsi"/>
          <w:b/>
        </w:rPr>
      </w:pPr>
    </w:p>
    <w:p w14:paraId="1656249D" w14:textId="77777777" w:rsidR="004F7C04" w:rsidRPr="00225E5A" w:rsidRDefault="004F7C04" w:rsidP="004F7C04">
      <w:pPr>
        <w:suppressAutoHyphens/>
        <w:spacing w:after="0" w:line="268" w:lineRule="auto"/>
        <w:rPr>
          <w:rFonts w:eastAsia="Arial" w:cstheme="minorHAnsi"/>
          <w:b/>
        </w:rPr>
      </w:pPr>
    </w:p>
    <w:p w14:paraId="01C747D9" w14:textId="77777777" w:rsidR="004F7C04" w:rsidRPr="00225E5A" w:rsidRDefault="004F7C04" w:rsidP="004F7C04">
      <w:pPr>
        <w:suppressAutoHyphens/>
        <w:spacing w:after="0" w:line="268" w:lineRule="auto"/>
        <w:rPr>
          <w:rFonts w:eastAsia="Arial" w:cstheme="minorHAnsi"/>
          <w:b/>
        </w:rPr>
      </w:pPr>
    </w:p>
    <w:p w14:paraId="551BF4C5" w14:textId="77777777" w:rsidR="004F7C04" w:rsidRPr="00225E5A" w:rsidRDefault="004F7C04" w:rsidP="004F7C04">
      <w:pPr>
        <w:suppressAutoHyphens/>
        <w:spacing w:after="0" w:line="268" w:lineRule="auto"/>
        <w:rPr>
          <w:rFonts w:eastAsia="Arial" w:cstheme="minorHAnsi"/>
          <w:b/>
        </w:rPr>
      </w:pPr>
    </w:p>
    <w:p w14:paraId="2C8A1877" w14:textId="77777777" w:rsidR="004F7C04" w:rsidRPr="00225E5A" w:rsidRDefault="004F7C04" w:rsidP="004F7C04">
      <w:pPr>
        <w:suppressAutoHyphens/>
        <w:spacing w:after="0" w:line="268" w:lineRule="auto"/>
        <w:rPr>
          <w:rFonts w:eastAsia="Arial" w:cstheme="minorHAnsi"/>
          <w:b/>
        </w:rPr>
      </w:pPr>
    </w:p>
    <w:p w14:paraId="48D9511E" w14:textId="77777777" w:rsidR="004F7C04" w:rsidRPr="00225E5A" w:rsidRDefault="004F7C04" w:rsidP="004F7C04">
      <w:pPr>
        <w:suppressAutoHyphens/>
        <w:spacing w:after="0" w:line="268" w:lineRule="auto"/>
        <w:rPr>
          <w:rFonts w:eastAsia="Arial" w:cstheme="minorHAnsi"/>
          <w:b/>
        </w:rPr>
      </w:pPr>
    </w:p>
    <w:p w14:paraId="5409B51A" w14:textId="77777777" w:rsidR="004F7C04" w:rsidRPr="00225E5A" w:rsidRDefault="004F7C04" w:rsidP="004F7C04">
      <w:pPr>
        <w:suppressAutoHyphens/>
        <w:spacing w:after="0" w:line="268" w:lineRule="auto"/>
        <w:rPr>
          <w:rFonts w:eastAsia="Arial" w:cstheme="minorHAnsi"/>
          <w:b/>
        </w:rPr>
      </w:pPr>
    </w:p>
    <w:p w14:paraId="1375920C" w14:textId="77777777" w:rsidR="004F7C04" w:rsidRPr="00225E5A" w:rsidRDefault="004F7C04" w:rsidP="004F7C04">
      <w:pPr>
        <w:suppressAutoHyphens/>
        <w:spacing w:after="0" w:line="268" w:lineRule="auto"/>
        <w:rPr>
          <w:rFonts w:eastAsia="Arial" w:cstheme="minorHAnsi"/>
          <w:b/>
        </w:rPr>
      </w:pPr>
    </w:p>
    <w:p w14:paraId="2070838B" w14:textId="77777777" w:rsidR="004F7C04" w:rsidRPr="00225E5A" w:rsidRDefault="004F7C04" w:rsidP="004F7C04">
      <w:pPr>
        <w:suppressAutoHyphens/>
        <w:spacing w:after="0" w:line="268" w:lineRule="auto"/>
        <w:rPr>
          <w:rFonts w:eastAsia="Arial" w:cstheme="minorHAnsi"/>
          <w:b/>
        </w:rPr>
      </w:pPr>
    </w:p>
    <w:p w14:paraId="15401B0C" w14:textId="685DC0B9" w:rsidR="004F7C04" w:rsidRPr="001D725B" w:rsidRDefault="004F7C04" w:rsidP="004F7C04">
      <w:pPr>
        <w:suppressAutoHyphens/>
        <w:spacing w:after="57" w:line="268" w:lineRule="auto"/>
        <w:rPr>
          <w:rFonts w:eastAsia="Arial" w:cstheme="minorHAnsi"/>
          <w:b/>
        </w:rPr>
      </w:pPr>
      <w:r w:rsidRPr="001D725B">
        <w:rPr>
          <w:rFonts w:eastAsia="Arial" w:cstheme="minorHAnsi"/>
          <w:b/>
        </w:rPr>
        <w:lastRenderedPageBreak/>
        <w:t>Nr zamówienia: DS.26.2.202</w:t>
      </w:r>
      <w:r w:rsidR="001D725B">
        <w:rPr>
          <w:rFonts w:eastAsia="Arial" w:cstheme="minorHAnsi"/>
          <w:b/>
        </w:rPr>
        <w:t>2</w:t>
      </w:r>
      <w:r w:rsidRPr="001D725B">
        <w:rPr>
          <w:rFonts w:eastAsia="Arial" w:cstheme="minorHAnsi"/>
          <w:b/>
        </w:rPr>
        <w:t xml:space="preserve">         </w:t>
      </w:r>
      <w:r w:rsidRPr="001D725B">
        <w:rPr>
          <w:rFonts w:eastAsia="Arial" w:cstheme="minorHAnsi"/>
          <w:b/>
        </w:rPr>
        <w:tab/>
      </w:r>
      <w:r w:rsidRPr="001D725B">
        <w:rPr>
          <w:rFonts w:eastAsia="Arial" w:cstheme="minorHAnsi"/>
          <w:b/>
        </w:rPr>
        <w:tab/>
      </w:r>
      <w:r w:rsidRPr="001D725B">
        <w:rPr>
          <w:rFonts w:eastAsia="Arial" w:cstheme="minorHAnsi"/>
          <w:b/>
        </w:rPr>
        <w:tab/>
      </w:r>
      <w:r w:rsidRPr="001D725B">
        <w:rPr>
          <w:rFonts w:eastAsia="Arial" w:cstheme="minorHAnsi"/>
          <w:b/>
        </w:rPr>
        <w:tab/>
      </w:r>
      <w:r w:rsidR="00A60245" w:rsidRPr="001D725B">
        <w:rPr>
          <w:rFonts w:eastAsia="Arial" w:cstheme="minorHAnsi"/>
          <w:b/>
        </w:rPr>
        <w:t xml:space="preserve">                          </w:t>
      </w:r>
      <w:r w:rsidRPr="001D725B">
        <w:rPr>
          <w:rFonts w:eastAsia="Arial" w:cstheme="minorHAnsi"/>
          <w:b/>
        </w:rPr>
        <w:t xml:space="preserve">Załącznik nr </w:t>
      </w:r>
      <w:r w:rsidR="005D38E7" w:rsidRPr="001D725B">
        <w:rPr>
          <w:rFonts w:eastAsia="Arial" w:cstheme="minorHAnsi"/>
          <w:b/>
        </w:rPr>
        <w:t>4</w:t>
      </w:r>
      <w:r w:rsidRPr="001D725B">
        <w:rPr>
          <w:rFonts w:eastAsia="Arial" w:cstheme="minorHAnsi"/>
          <w:b/>
        </w:rPr>
        <w:t xml:space="preserve"> do SWZ</w:t>
      </w:r>
    </w:p>
    <w:p w14:paraId="575A4F6F" w14:textId="77777777" w:rsidR="004F7C04" w:rsidRPr="00225E5A" w:rsidRDefault="004F7C04" w:rsidP="004F7C04">
      <w:pPr>
        <w:suppressAutoHyphens/>
        <w:spacing w:after="57" w:line="268" w:lineRule="auto"/>
        <w:rPr>
          <w:rFonts w:eastAsia="Arial" w:cstheme="minorHAnsi"/>
          <w:b/>
          <w:highlight w:val="yellow"/>
        </w:rPr>
      </w:pPr>
    </w:p>
    <w:p w14:paraId="5C0AF5AE" w14:textId="77777777" w:rsidR="0016725E" w:rsidRDefault="0016725E" w:rsidP="0016725E">
      <w:pPr>
        <w:suppressAutoHyphens/>
        <w:spacing w:after="57" w:line="266" w:lineRule="auto"/>
        <w:jc w:val="center"/>
        <w:rPr>
          <w:rFonts w:eastAsia="Arial" w:cstheme="minorHAnsi"/>
        </w:rPr>
      </w:pPr>
      <w:bookmarkStart w:id="3" w:name="_Hlk82765326"/>
      <w:r>
        <w:rPr>
          <w:rFonts w:eastAsia="Arial" w:cstheme="minorHAnsi"/>
          <w:b/>
        </w:rPr>
        <w:t>PROJEKTOWANE POSTANOWIENIA UMOWY</w:t>
      </w:r>
    </w:p>
    <w:p w14:paraId="2B800E58" w14:textId="77777777" w:rsidR="0016725E" w:rsidRDefault="0016725E" w:rsidP="0016725E">
      <w:pPr>
        <w:spacing w:after="0" w:line="266" w:lineRule="auto"/>
        <w:jc w:val="both"/>
        <w:rPr>
          <w:rFonts w:eastAsia="Arial" w:cstheme="minorHAnsi"/>
          <w:b/>
        </w:rPr>
      </w:pPr>
      <w:r>
        <w:rPr>
          <w:rFonts w:cstheme="minorHAnsi"/>
          <w:color w:val="00000A"/>
        </w:rPr>
        <w:t xml:space="preserve">W wyniku postępowania o udzielenie zamówienia publicznego przeprowadzonego w trybie podstawowym na podstawie art. 275 pkt. 2  ustawy z dnia 11 września 2019r. Prawo zamówień publicznych (Dz. U. z 2021r., poz. 1129 z  </w:t>
      </w:r>
      <w:proofErr w:type="spellStart"/>
      <w:r>
        <w:rPr>
          <w:rFonts w:cstheme="minorHAnsi"/>
          <w:color w:val="00000A"/>
        </w:rPr>
        <w:t>późn</w:t>
      </w:r>
      <w:proofErr w:type="spellEnd"/>
      <w:r>
        <w:rPr>
          <w:rFonts w:cstheme="minorHAnsi"/>
          <w:color w:val="00000A"/>
        </w:rPr>
        <w:t xml:space="preserve">. zm.) została zawarta umowa na </w:t>
      </w:r>
      <w:r>
        <w:rPr>
          <w:rFonts w:cstheme="minorHAnsi"/>
          <w:b/>
          <w:bCs/>
          <w:color w:val="00000A"/>
        </w:rPr>
        <w:t>świadczenie</w:t>
      </w:r>
      <w:r>
        <w:rPr>
          <w:rFonts w:cstheme="minorHAnsi"/>
          <w:color w:val="00000A"/>
        </w:rPr>
        <w:t xml:space="preserve"> na rzecz Ośrodka Pomocy Społecznej w Wołominie </w:t>
      </w:r>
      <w:r>
        <w:rPr>
          <w:rFonts w:eastAsia="Arial" w:cstheme="minorHAnsi"/>
          <w:b/>
        </w:rPr>
        <w:t>usług przekazywania środków pieniężnych w formie przekazów pocztowych nadawanych przez Ośrodek Pomocy Społecznej w Wołominie.                                       Nr zamówienia………………..</w:t>
      </w:r>
    </w:p>
    <w:p w14:paraId="6AB322A7" w14:textId="77777777" w:rsidR="0016725E" w:rsidRDefault="0016725E" w:rsidP="0016725E">
      <w:pPr>
        <w:spacing w:after="18" w:line="252" w:lineRule="auto"/>
        <w:rPr>
          <w:rFonts w:cstheme="minorHAnsi"/>
        </w:rPr>
      </w:pPr>
    </w:p>
    <w:p w14:paraId="754554F4" w14:textId="77777777" w:rsidR="0016725E" w:rsidRDefault="0016725E" w:rsidP="0016725E">
      <w:pPr>
        <w:spacing w:after="22" w:line="252" w:lineRule="auto"/>
        <w:ind w:left="85" w:right="2" w:hanging="10"/>
        <w:jc w:val="center"/>
        <w:rPr>
          <w:rFonts w:cstheme="minorHAnsi"/>
        </w:rPr>
      </w:pPr>
      <w:r>
        <w:rPr>
          <w:rFonts w:cstheme="minorHAnsi"/>
          <w:b/>
        </w:rPr>
        <w:t>§ 1</w:t>
      </w:r>
      <w:r>
        <w:rPr>
          <w:rFonts w:cstheme="minorHAnsi"/>
        </w:rPr>
        <w:t xml:space="preserve"> </w:t>
      </w:r>
    </w:p>
    <w:p w14:paraId="7FD9113E" w14:textId="77777777" w:rsidR="0016725E" w:rsidRDefault="0016725E" w:rsidP="0016725E">
      <w:pPr>
        <w:numPr>
          <w:ilvl w:val="0"/>
          <w:numId w:val="32"/>
        </w:numPr>
        <w:spacing w:after="0" w:line="264" w:lineRule="auto"/>
        <w:ind w:left="709" w:hanging="354"/>
        <w:jc w:val="both"/>
        <w:rPr>
          <w:rFonts w:cstheme="minorHAnsi"/>
        </w:rPr>
      </w:pPr>
      <w:r>
        <w:rPr>
          <w:rFonts w:cstheme="minorHAnsi"/>
        </w:rPr>
        <w:t xml:space="preserve">Wykonawca zobowiązuje się do świadczenia usług przekazywania środków pieniężnych w formie przekazów pocztowych nadawanych przez Ośrodek Pomocy Społecznej w Wołominie, w rozumieniu ustawy z dnia 23 listopada 2012r. Prawo pocztowe (Dz. U. z 2020r. Poz. 1041 ze zm.). </w:t>
      </w:r>
    </w:p>
    <w:p w14:paraId="45777A6C" w14:textId="77777777" w:rsidR="0016725E" w:rsidRDefault="0016725E" w:rsidP="0016725E">
      <w:pPr>
        <w:numPr>
          <w:ilvl w:val="0"/>
          <w:numId w:val="32"/>
        </w:numPr>
        <w:spacing w:after="0" w:line="264" w:lineRule="auto"/>
        <w:ind w:left="709" w:hanging="354"/>
        <w:jc w:val="both"/>
        <w:rPr>
          <w:rFonts w:cstheme="minorHAnsi"/>
        </w:rPr>
      </w:pPr>
      <w:r>
        <w:rPr>
          <w:rFonts w:cstheme="minorHAnsi"/>
        </w:rPr>
        <w:t xml:space="preserve">Wykonawca zobowiązuje się wykonywać swoje obowiązki wynikające z umowy zgodnie z jej postanowieniami oraz z najwyższą starannością, z uwzględnieniem profesjonalnego charakteru świadczonych przez siebie usług oraz zgodnie z obowiązującymi przepisami prawa i normami. </w:t>
      </w:r>
    </w:p>
    <w:p w14:paraId="13A067AA" w14:textId="77777777" w:rsidR="0016725E" w:rsidRDefault="0016725E" w:rsidP="0016725E">
      <w:pPr>
        <w:numPr>
          <w:ilvl w:val="0"/>
          <w:numId w:val="32"/>
        </w:numPr>
        <w:spacing w:after="15" w:line="264" w:lineRule="auto"/>
        <w:ind w:left="709" w:hanging="354"/>
        <w:jc w:val="both"/>
        <w:rPr>
          <w:rFonts w:cstheme="minorHAnsi"/>
        </w:rPr>
      </w:pPr>
      <w:r>
        <w:rPr>
          <w:rFonts w:cstheme="minorHAnsi"/>
        </w:rPr>
        <w:t xml:space="preserve">Przez przekaz pocztowy rozumie się- polecenie doręczenia adresatowi określonej kwoty pieniężnej przez operatora pocztowego. </w:t>
      </w:r>
    </w:p>
    <w:p w14:paraId="0BB5A3DA" w14:textId="77777777" w:rsidR="0016725E" w:rsidRDefault="0016725E" w:rsidP="0016725E">
      <w:pPr>
        <w:spacing w:after="18" w:line="252" w:lineRule="auto"/>
        <w:ind w:left="360"/>
        <w:rPr>
          <w:rFonts w:cstheme="minorHAnsi"/>
        </w:rPr>
      </w:pPr>
      <w:r>
        <w:rPr>
          <w:rFonts w:cstheme="minorHAnsi"/>
        </w:rPr>
        <w:t xml:space="preserve"> </w:t>
      </w:r>
    </w:p>
    <w:p w14:paraId="525B936C" w14:textId="77777777" w:rsidR="0016725E" w:rsidRDefault="0016725E" w:rsidP="0016725E">
      <w:pPr>
        <w:spacing w:after="22" w:line="252" w:lineRule="auto"/>
        <w:ind w:left="85" w:right="2" w:hanging="10"/>
        <w:jc w:val="center"/>
        <w:rPr>
          <w:rFonts w:cstheme="minorHAnsi"/>
        </w:rPr>
      </w:pPr>
      <w:r>
        <w:rPr>
          <w:rFonts w:cstheme="minorHAnsi"/>
          <w:b/>
        </w:rPr>
        <w:t>§ 2</w:t>
      </w:r>
      <w:r>
        <w:rPr>
          <w:rFonts w:cstheme="minorHAnsi"/>
        </w:rPr>
        <w:t xml:space="preserve"> </w:t>
      </w:r>
    </w:p>
    <w:p w14:paraId="1E337D0A" w14:textId="77777777" w:rsidR="0016725E" w:rsidRDefault="0016725E" w:rsidP="0016725E">
      <w:pPr>
        <w:numPr>
          <w:ilvl w:val="0"/>
          <w:numId w:val="33"/>
        </w:numPr>
        <w:spacing w:after="15" w:line="264" w:lineRule="auto"/>
        <w:ind w:left="709"/>
        <w:jc w:val="both"/>
        <w:rPr>
          <w:rFonts w:cstheme="minorHAnsi"/>
        </w:rPr>
      </w:pPr>
      <w:r>
        <w:rPr>
          <w:rFonts w:cstheme="minorHAnsi"/>
        </w:rPr>
        <w:t>Przekazy pocztowe będą nadawane przez Wykonawcę w dniu ich zarejestrowania w systemie internetowym/aplikacji Wykonawcy przez Zamawiającego i ich opłaceniu w formie elektronicznej  lub dostarczeniu blankietów uprzednio opłaconych elektronicznie przekazów pocztowych do wskazanej przez Wykonawcę placówki nadawczej, znajdującej się na terenie miasta Wołomin.</w:t>
      </w:r>
    </w:p>
    <w:p w14:paraId="3850A434" w14:textId="77777777" w:rsidR="0016725E" w:rsidRDefault="0016725E" w:rsidP="0016725E">
      <w:pPr>
        <w:numPr>
          <w:ilvl w:val="0"/>
          <w:numId w:val="33"/>
        </w:numPr>
        <w:spacing w:after="15" w:line="264" w:lineRule="auto"/>
        <w:ind w:left="709"/>
        <w:jc w:val="both"/>
        <w:rPr>
          <w:rFonts w:cstheme="minorHAnsi"/>
        </w:rPr>
      </w:pPr>
      <w:r>
        <w:rPr>
          <w:rFonts w:cstheme="minorHAnsi"/>
        </w:rPr>
        <w:t xml:space="preserve">Zamawiający zobowiązany jest do podania pełnych danych odbiorcy przekazu </w:t>
      </w:r>
      <w:proofErr w:type="spellStart"/>
      <w:r>
        <w:rPr>
          <w:rFonts w:cstheme="minorHAnsi"/>
        </w:rPr>
        <w:t>tj</w:t>
      </w:r>
      <w:proofErr w:type="spellEnd"/>
      <w:r>
        <w:rPr>
          <w:rFonts w:cstheme="minorHAnsi"/>
        </w:rPr>
        <w:t>:</w:t>
      </w:r>
    </w:p>
    <w:p w14:paraId="08B821E1" w14:textId="77777777" w:rsidR="0016725E" w:rsidRDefault="0016725E" w:rsidP="0016725E">
      <w:pPr>
        <w:pStyle w:val="Akapitzlist"/>
        <w:spacing w:after="15" w:line="264" w:lineRule="auto"/>
        <w:jc w:val="both"/>
        <w:rPr>
          <w:rFonts w:cstheme="minorHAnsi"/>
        </w:rPr>
      </w:pPr>
      <w:r>
        <w:rPr>
          <w:rFonts w:cstheme="minorHAnsi"/>
        </w:rPr>
        <w:t>a) imię,</w:t>
      </w:r>
    </w:p>
    <w:p w14:paraId="1AF8770D" w14:textId="77777777" w:rsidR="0016725E" w:rsidRDefault="0016725E" w:rsidP="0016725E">
      <w:pPr>
        <w:pStyle w:val="Akapitzlist"/>
        <w:spacing w:after="15" w:line="264" w:lineRule="auto"/>
        <w:jc w:val="both"/>
        <w:rPr>
          <w:rFonts w:cstheme="minorHAnsi"/>
        </w:rPr>
      </w:pPr>
      <w:r>
        <w:rPr>
          <w:rFonts w:cstheme="minorHAnsi"/>
        </w:rPr>
        <w:t>b) nazwisko,</w:t>
      </w:r>
    </w:p>
    <w:p w14:paraId="48FBFE0C" w14:textId="77777777" w:rsidR="0016725E" w:rsidRDefault="0016725E" w:rsidP="0016725E">
      <w:pPr>
        <w:pStyle w:val="Akapitzlist"/>
        <w:spacing w:after="15" w:line="264" w:lineRule="auto"/>
        <w:jc w:val="both"/>
        <w:rPr>
          <w:rFonts w:cstheme="minorHAnsi"/>
        </w:rPr>
      </w:pPr>
      <w:r>
        <w:rPr>
          <w:rFonts w:cstheme="minorHAnsi"/>
        </w:rPr>
        <w:t>c) pełny adres</w:t>
      </w:r>
    </w:p>
    <w:p w14:paraId="064DE16A" w14:textId="77777777" w:rsidR="0016725E" w:rsidRDefault="0016725E" w:rsidP="0016725E">
      <w:pPr>
        <w:pStyle w:val="Akapitzlist"/>
        <w:spacing w:after="15" w:line="264" w:lineRule="auto"/>
        <w:jc w:val="both"/>
        <w:rPr>
          <w:rFonts w:cstheme="minorHAnsi"/>
        </w:rPr>
      </w:pPr>
      <w:r>
        <w:rPr>
          <w:rFonts w:cstheme="minorHAnsi"/>
        </w:rPr>
        <w:t>d) kwota przekazu pocztowego do wypłaty.</w:t>
      </w:r>
    </w:p>
    <w:p w14:paraId="74CD44D2" w14:textId="77777777" w:rsidR="0016725E" w:rsidRDefault="0016725E" w:rsidP="0016725E">
      <w:pPr>
        <w:numPr>
          <w:ilvl w:val="0"/>
          <w:numId w:val="33"/>
        </w:numPr>
        <w:spacing w:after="15" w:line="264" w:lineRule="auto"/>
        <w:ind w:left="709"/>
        <w:jc w:val="both"/>
        <w:rPr>
          <w:rFonts w:cstheme="minorHAnsi"/>
        </w:rPr>
      </w:pPr>
      <w:r>
        <w:rPr>
          <w:rFonts w:cstheme="minorHAnsi"/>
        </w:rPr>
        <w:t xml:space="preserve">Wykonawca zobowiązuje się do dostarczania przekazów pocztowych na podane przez Zamawiającego dane, o których mowa ust.2. </w:t>
      </w:r>
    </w:p>
    <w:p w14:paraId="01D617AA" w14:textId="77777777" w:rsidR="0016725E" w:rsidRDefault="0016725E" w:rsidP="0016725E">
      <w:pPr>
        <w:numPr>
          <w:ilvl w:val="0"/>
          <w:numId w:val="33"/>
        </w:numPr>
        <w:spacing w:after="15" w:line="264" w:lineRule="auto"/>
        <w:ind w:left="709"/>
        <w:jc w:val="both"/>
        <w:rPr>
          <w:rFonts w:cstheme="minorHAnsi"/>
        </w:rPr>
      </w:pPr>
      <w:r>
        <w:rPr>
          <w:rFonts w:cstheme="minorHAnsi"/>
        </w:rPr>
        <w:t>W przypadku nieobecności adresata, przedstawiciel Wykonawcy pozostawia zawiadomienie               o próbie doręczenia przekazu (awizo), ze wskazaniem gdzie i w jakim terminie adresat może odebrać przekaz, z uwzględnieniem warunków i terminów do odbioru przekazu określonych                w powszechnie obowiązujących przepisach prawa w tym zakresie. Jeżeli adresat nie zgłosi się po odbiór przekazu w wyznaczonym terminie, Wykonawca sporządza powtórne zawiadomienie. Po upływie terminu odbioru lub wyczerpaniu możliwości doręczenia przekazu, kwota przekazu niezwłocznie zwracana jest Zamawiającemu na numer konta:………………………………………………..</w:t>
      </w:r>
    </w:p>
    <w:p w14:paraId="0D56937A" w14:textId="77777777" w:rsidR="0016725E" w:rsidRDefault="0016725E" w:rsidP="0016725E">
      <w:pPr>
        <w:numPr>
          <w:ilvl w:val="0"/>
          <w:numId w:val="33"/>
        </w:numPr>
        <w:spacing w:after="0" w:line="264" w:lineRule="auto"/>
        <w:ind w:left="709"/>
        <w:jc w:val="both"/>
        <w:rPr>
          <w:rFonts w:cstheme="minorHAnsi"/>
        </w:rPr>
      </w:pPr>
      <w:r>
        <w:rPr>
          <w:rFonts w:cstheme="minorHAnsi"/>
        </w:rPr>
        <w:t>Zgodnie z art. 15 ustawy Prawo pocztowe Zamawiający przewiduje nadawanie przekazów pocztowych z pomocy społecznej.</w:t>
      </w:r>
    </w:p>
    <w:p w14:paraId="4D646412" w14:textId="77777777" w:rsidR="0016725E" w:rsidRDefault="0016725E" w:rsidP="0016725E">
      <w:pPr>
        <w:numPr>
          <w:ilvl w:val="0"/>
          <w:numId w:val="33"/>
        </w:numPr>
        <w:spacing w:after="0" w:line="264" w:lineRule="auto"/>
        <w:ind w:left="709"/>
        <w:jc w:val="both"/>
        <w:rPr>
          <w:rFonts w:cstheme="minorHAnsi"/>
        </w:rPr>
      </w:pPr>
      <w:r>
        <w:rPr>
          <w:rFonts w:cstheme="minorHAnsi"/>
        </w:rPr>
        <w:lastRenderedPageBreak/>
        <w:t>Wykonawca oświadcza, że posiada placówkę nadawczą/odbiorczą na ternie miasta Wołomin pod adresem:……………………….. . Jednocześnie Wykonawca zobowiązuje się do tego by  placówka była dostępna i dostosowana dla osób ze szczególnymi potrzebami oraz spełniała minimalne wymagania wynikające z art. 6 pkt. 1 ustawy z dnia 19 lipca 2019 r. o zapewnieniu dostępności osobom ze szczególnymi potrzebami (Dz.U. z 2020 r., poz. 1062) w zakresie dostępności architektonicznej przez cały okres realizacji umowy.</w:t>
      </w:r>
    </w:p>
    <w:p w14:paraId="1F5FF294" w14:textId="77777777" w:rsidR="0016725E" w:rsidRDefault="0016725E" w:rsidP="0016725E">
      <w:pPr>
        <w:spacing w:after="15" w:line="264" w:lineRule="auto"/>
        <w:jc w:val="both"/>
        <w:rPr>
          <w:rFonts w:cstheme="minorHAnsi"/>
        </w:rPr>
      </w:pPr>
    </w:p>
    <w:p w14:paraId="3EE9DF79" w14:textId="77777777" w:rsidR="0016725E" w:rsidRDefault="0016725E" w:rsidP="0016725E">
      <w:pPr>
        <w:spacing w:after="15" w:line="264" w:lineRule="auto"/>
        <w:ind w:left="355"/>
        <w:jc w:val="center"/>
        <w:rPr>
          <w:rFonts w:cstheme="minorHAnsi"/>
        </w:rPr>
      </w:pPr>
      <w:r>
        <w:rPr>
          <w:rFonts w:cstheme="minorHAnsi"/>
          <w:b/>
        </w:rPr>
        <w:t>§ 3</w:t>
      </w:r>
    </w:p>
    <w:p w14:paraId="2D2EF847" w14:textId="77777777" w:rsidR="0016725E" w:rsidRDefault="0016725E" w:rsidP="0016725E">
      <w:pPr>
        <w:spacing w:after="19" w:line="252" w:lineRule="auto"/>
        <w:ind w:left="709"/>
        <w:jc w:val="both"/>
        <w:rPr>
          <w:rFonts w:cstheme="minorHAnsi"/>
        </w:rPr>
      </w:pPr>
      <w:r>
        <w:rPr>
          <w:rFonts w:cstheme="minorHAnsi"/>
        </w:rPr>
        <w:t>Wykonawca zobowiązuje się do :</w:t>
      </w:r>
    </w:p>
    <w:p w14:paraId="7DF79507" w14:textId="77777777" w:rsidR="0016725E" w:rsidRDefault="0016725E" w:rsidP="0016725E">
      <w:pPr>
        <w:spacing w:after="19" w:line="252" w:lineRule="auto"/>
        <w:ind w:left="709"/>
        <w:jc w:val="both"/>
        <w:rPr>
          <w:rFonts w:cstheme="minorHAnsi"/>
        </w:rPr>
      </w:pPr>
      <w:r>
        <w:rPr>
          <w:rFonts w:cstheme="minorHAnsi"/>
        </w:rPr>
        <w:t>a) przyjmowania nadawanych przez Zamawiającego w formie elektronicznej lub w formie tradycyjnej przekazów pocztowych,</w:t>
      </w:r>
    </w:p>
    <w:p w14:paraId="1E1D3A8F" w14:textId="77777777" w:rsidR="0016725E" w:rsidRDefault="0016725E" w:rsidP="0016725E">
      <w:pPr>
        <w:spacing w:after="19" w:line="252" w:lineRule="auto"/>
        <w:ind w:left="709"/>
        <w:jc w:val="both"/>
        <w:rPr>
          <w:rFonts w:cstheme="minorHAnsi"/>
        </w:rPr>
      </w:pPr>
      <w:r>
        <w:rPr>
          <w:rFonts w:cstheme="minorHAnsi"/>
        </w:rPr>
        <w:t>b) doręczania/wypłacie adresatowi kwot przekazów pocztowych,</w:t>
      </w:r>
    </w:p>
    <w:p w14:paraId="625C5418" w14:textId="77777777" w:rsidR="0016725E" w:rsidRDefault="0016725E" w:rsidP="0016725E">
      <w:pPr>
        <w:spacing w:after="19" w:line="252" w:lineRule="auto"/>
        <w:ind w:left="709"/>
        <w:jc w:val="both"/>
        <w:rPr>
          <w:rFonts w:cstheme="minorHAnsi"/>
        </w:rPr>
      </w:pPr>
      <w:r>
        <w:rPr>
          <w:rFonts w:cstheme="minorHAnsi"/>
        </w:rPr>
        <w:t>c) zwrotu kwot przekazów pocztowych w przypadku braku możliwości ich doręczenia/wypłaty</w:t>
      </w:r>
    </w:p>
    <w:p w14:paraId="0B12F5E3" w14:textId="77777777" w:rsidR="0016725E" w:rsidRDefault="0016725E" w:rsidP="0016725E">
      <w:pPr>
        <w:spacing w:after="19" w:line="252" w:lineRule="auto"/>
        <w:ind w:left="709"/>
        <w:jc w:val="both"/>
        <w:rPr>
          <w:rFonts w:cstheme="minorHAnsi"/>
        </w:rPr>
      </w:pPr>
      <w:r>
        <w:rPr>
          <w:rFonts w:cstheme="minorHAnsi"/>
        </w:rPr>
        <w:t>d) przyjmowania przekazów pocztowych od poniedziałku do piątku.</w:t>
      </w:r>
    </w:p>
    <w:p w14:paraId="716FBEC8" w14:textId="77777777" w:rsidR="0016725E" w:rsidRDefault="0016725E" w:rsidP="0016725E">
      <w:pPr>
        <w:spacing w:after="19" w:line="252" w:lineRule="auto"/>
        <w:ind w:left="135"/>
        <w:rPr>
          <w:rFonts w:cstheme="minorHAnsi"/>
        </w:rPr>
      </w:pPr>
    </w:p>
    <w:p w14:paraId="66F6FD22" w14:textId="77777777" w:rsidR="0016725E" w:rsidRDefault="0016725E" w:rsidP="0016725E">
      <w:pPr>
        <w:spacing w:after="22" w:line="252" w:lineRule="auto"/>
        <w:ind w:left="85" w:right="2" w:hanging="10"/>
        <w:jc w:val="center"/>
        <w:rPr>
          <w:rFonts w:cstheme="minorHAnsi"/>
        </w:rPr>
      </w:pPr>
      <w:r>
        <w:rPr>
          <w:rFonts w:cstheme="minorHAnsi"/>
          <w:b/>
        </w:rPr>
        <w:t>§ 4</w:t>
      </w:r>
      <w:r>
        <w:rPr>
          <w:rFonts w:cstheme="minorHAnsi"/>
        </w:rPr>
        <w:t xml:space="preserve"> </w:t>
      </w:r>
    </w:p>
    <w:p w14:paraId="2C59F292" w14:textId="77777777" w:rsidR="0016725E" w:rsidRDefault="0016725E" w:rsidP="0016725E">
      <w:pPr>
        <w:numPr>
          <w:ilvl w:val="0"/>
          <w:numId w:val="34"/>
        </w:numPr>
        <w:spacing w:after="15" w:line="264" w:lineRule="auto"/>
        <w:jc w:val="both"/>
        <w:rPr>
          <w:rFonts w:cstheme="minorHAnsi"/>
        </w:rPr>
      </w:pPr>
      <w:r>
        <w:rPr>
          <w:rFonts w:cstheme="minorHAnsi"/>
        </w:rPr>
        <w:t xml:space="preserve">Strony ustalają, że za wykonanie przedmiotu umowy Zamawiający zapłaci </w:t>
      </w:r>
      <w:r>
        <w:rPr>
          <w:rFonts w:cstheme="minorHAnsi"/>
          <w:u w:val="single"/>
        </w:rPr>
        <w:t>nie więcej</w:t>
      </w:r>
      <w:r>
        <w:rPr>
          <w:rFonts w:cstheme="minorHAnsi"/>
        </w:rPr>
        <w:t xml:space="preserve"> niż kwotę brutto …...............................</w:t>
      </w:r>
      <w:r>
        <w:rPr>
          <w:rFonts w:cstheme="minorHAnsi"/>
          <w:b/>
        </w:rPr>
        <w:t xml:space="preserve">zł </w:t>
      </w:r>
      <w:r>
        <w:rPr>
          <w:rFonts w:cstheme="minorHAnsi"/>
        </w:rPr>
        <w:t>(słownie złotych: …....................................../100).</w:t>
      </w:r>
    </w:p>
    <w:p w14:paraId="11BB9020" w14:textId="77777777" w:rsidR="0016725E" w:rsidRDefault="0016725E" w:rsidP="0016725E">
      <w:pPr>
        <w:numPr>
          <w:ilvl w:val="0"/>
          <w:numId w:val="34"/>
        </w:numPr>
        <w:spacing w:after="15" w:line="264" w:lineRule="auto"/>
        <w:jc w:val="both"/>
        <w:rPr>
          <w:rFonts w:cstheme="minorHAnsi"/>
        </w:rPr>
      </w:pPr>
      <w:r>
        <w:rPr>
          <w:rFonts w:cstheme="minorHAnsi"/>
        </w:rPr>
        <w:t>Ilości przekazów pocztowych określone w formularzu oferty są wielkościami orientacyjnymi. Wykonawcy nie przysługuje roszczenie o realizację usługi w podanych wielkościach.  Jednocześnie Zamawiający gwarantuje realizację zamówienia na poziomie minimalnym 30 % wartości umowy, o której mowa w ust. 1.</w:t>
      </w:r>
    </w:p>
    <w:p w14:paraId="6394E13B" w14:textId="77777777" w:rsidR="0016725E" w:rsidRDefault="0016725E" w:rsidP="0016725E">
      <w:pPr>
        <w:numPr>
          <w:ilvl w:val="0"/>
          <w:numId w:val="34"/>
        </w:numPr>
        <w:spacing w:after="15" w:line="264" w:lineRule="auto"/>
        <w:jc w:val="both"/>
        <w:rPr>
          <w:rFonts w:cstheme="minorHAnsi"/>
        </w:rPr>
      </w:pPr>
      <w:r>
        <w:rPr>
          <w:rFonts w:cstheme="minorHAnsi"/>
        </w:rPr>
        <w:t>Rozliczenia finansowe za wykonane usługi- nadania przekazów pocztowych będą dokonywane w formie opłaty  „z góry”, na numer konta Wykonawcy …………………………………………………………</w:t>
      </w:r>
    </w:p>
    <w:p w14:paraId="61918AD2" w14:textId="77777777" w:rsidR="0016725E" w:rsidRDefault="0016725E" w:rsidP="0016725E">
      <w:pPr>
        <w:numPr>
          <w:ilvl w:val="0"/>
          <w:numId w:val="34"/>
        </w:numPr>
        <w:spacing w:after="15" w:line="264" w:lineRule="auto"/>
        <w:jc w:val="both"/>
        <w:rPr>
          <w:rFonts w:cstheme="minorHAnsi"/>
        </w:rPr>
      </w:pPr>
      <w:r>
        <w:rPr>
          <w:rFonts w:cstheme="minorHAnsi"/>
        </w:rPr>
        <w:t>Wykonawca po zakończeniu okresu rozliczeniowego wystawi Zamawiającemu fakturę za wykonane i opłacone usługi nadania przekazów pocztowych z wyszczególnieniem ilościowo- wartościowym poszczególnych przekazów.  Faktura zostanie wystawiona w terminie do 7 dnia następnego miesiąca.</w:t>
      </w:r>
    </w:p>
    <w:p w14:paraId="278773D5" w14:textId="77777777" w:rsidR="0016725E" w:rsidRDefault="0016725E" w:rsidP="0016725E">
      <w:pPr>
        <w:numPr>
          <w:ilvl w:val="0"/>
          <w:numId w:val="34"/>
        </w:numPr>
        <w:spacing w:after="15" w:line="264" w:lineRule="auto"/>
        <w:jc w:val="both"/>
        <w:rPr>
          <w:rFonts w:cstheme="minorHAnsi"/>
        </w:rPr>
      </w:pPr>
      <w:r>
        <w:rPr>
          <w:rFonts w:cstheme="minorHAnsi"/>
        </w:rPr>
        <w:t>Rozliczenie za zwroty niedoręczonych i niewydanych przekazów pocztowych dokonywane będzie w formie „opłaty z dołu” na podstawie faktury wystawionej przez Wykonawcę                             w terminie do 7 dnia następnego miesiąca.</w:t>
      </w:r>
    </w:p>
    <w:p w14:paraId="1273682E" w14:textId="77777777" w:rsidR="0016725E" w:rsidRDefault="0016725E" w:rsidP="0016725E">
      <w:pPr>
        <w:numPr>
          <w:ilvl w:val="0"/>
          <w:numId w:val="34"/>
        </w:numPr>
        <w:spacing w:after="15" w:line="264" w:lineRule="auto"/>
        <w:jc w:val="both"/>
        <w:rPr>
          <w:rFonts w:cstheme="minorHAnsi"/>
        </w:rPr>
      </w:pPr>
      <w:r>
        <w:rPr>
          <w:rFonts w:cstheme="minorHAnsi"/>
        </w:rPr>
        <w:t>Za  okres rozliczeniowy strony ustalają jeden miesiąc kalendarzowy.</w:t>
      </w:r>
    </w:p>
    <w:p w14:paraId="70707038" w14:textId="77777777" w:rsidR="0016725E" w:rsidRDefault="0016725E" w:rsidP="0016725E">
      <w:pPr>
        <w:numPr>
          <w:ilvl w:val="0"/>
          <w:numId w:val="34"/>
        </w:numPr>
        <w:spacing w:after="9" w:line="264" w:lineRule="auto"/>
        <w:jc w:val="both"/>
        <w:rPr>
          <w:rFonts w:cstheme="minorHAnsi"/>
        </w:rPr>
      </w:pPr>
      <w:r>
        <w:rPr>
          <w:rFonts w:cstheme="minorHAnsi"/>
          <w:color w:val="00000A"/>
        </w:rPr>
        <w:t xml:space="preserve">Strony ustalają, że faktury będą wystawione z następującymi danymi: </w:t>
      </w:r>
    </w:p>
    <w:p w14:paraId="248E0770" w14:textId="77777777" w:rsidR="0016725E" w:rsidRDefault="0016725E" w:rsidP="0016725E">
      <w:pPr>
        <w:pStyle w:val="Akapitzlist"/>
        <w:numPr>
          <w:ilvl w:val="1"/>
          <w:numId w:val="35"/>
        </w:numPr>
        <w:spacing w:after="9" w:line="264" w:lineRule="auto"/>
        <w:jc w:val="both"/>
        <w:rPr>
          <w:rFonts w:cstheme="minorHAnsi"/>
        </w:rPr>
      </w:pPr>
      <w:r>
        <w:rPr>
          <w:rFonts w:cstheme="minorHAnsi"/>
          <w:color w:val="00000A"/>
        </w:rPr>
        <w:t xml:space="preserve">Nabywca/Odbiorca: Gmina Wołomin, ul. Ogrodowa 4, 05-200 Wołomin, NIP: 1251333722 </w:t>
      </w:r>
    </w:p>
    <w:p w14:paraId="77C00729" w14:textId="77777777" w:rsidR="0016725E" w:rsidRDefault="0016725E" w:rsidP="0016725E">
      <w:pPr>
        <w:pStyle w:val="Akapitzlist"/>
        <w:numPr>
          <w:ilvl w:val="1"/>
          <w:numId w:val="35"/>
        </w:numPr>
        <w:spacing w:after="9" w:line="264" w:lineRule="auto"/>
        <w:jc w:val="both"/>
        <w:rPr>
          <w:rFonts w:cstheme="minorHAnsi"/>
        </w:rPr>
      </w:pPr>
      <w:r>
        <w:rPr>
          <w:rFonts w:cstheme="minorHAnsi"/>
          <w:color w:val="00000A"/>
        </w:rPr>
        <w:t>Jednostka realizująca/Płatnik: Ośrodek Pomocy Społecznej w Wołominie, Al. Armii Krajowej 34, 05-200 Wołomin.</w:t>
      </w:r>
      <w:r>
        <w:rPr>
          <w:rFonts w:cstheme="minorHAnsi"/>
        </w:rPr>
        <w:t xml:space="preserve"> </w:t>
      </w:r>
    </w:p>
    <w:p w14:paraId="1CDFA7EF" w14:textId="77777777" w:rsidR="0016725E" w:rsidRDefault="0016725E" w:rsidP="0016725E">
      <w:pPr>
        <w:numPr>
          <w:ilvl w:val="0"/>
          <w:numId w:val="34"/>
        </w:numPr>
        <w:spacing w:after="15" w:line="264" w:lineRule="auto"/>
        <w:jc w:val="both"/>
        <w:rPr>
          <w:rFonts w:cstheme="minorHAnsi"/>
        </w:rPr>
      </w:pPr>
      <w:r>
        <w:rPr>
          <w:rFonts w:cstheme="minorHAnsi"/>
        </w:rPr>
        <w:t xml:space="preserve">W przypadku opóźnienia w uregulowaniu należności Zamawiający zobowiązany jest uiścić ustawowe odsetki za opóźnienie. </w:t>
      </w:r>
    </w:p>
    <w:p w14:paraId="4B3A2F00" w14:textId="77777777" w:rsidR="0016725E" w:rsidRDefault="0016725E" w:rsidP="0016725E">
      <w:pPr>
        <w:numPr>
          <w:ilvl w:val="0"/>
          <w:numId w:val="34"/>
        </w:numPr>
        <w:spacing w:after="0" w:line="264" w:lineRule="auto"/>
        <w:jc w:val="both"/>
        <w:rPr>
          <w:rFonts w:cstheme="minorHAnsi"/>
        </w:rPr>
      </w:pPr>
      <w:r>
        <w:rPr>
          <w:rFonts w:cstheme="minorHAnsi"/>
        </w:rPr>
        <w:t xml:space="preserve">Należności z tytułu prawidłowo wystawionych faktur VAT, o których mowa w ust. 5 Zamawiający będzie regulował w terminie 14 dni od daty prawidłowo wystawionej                                      i zaakceptowanej przez Zamawiającego faktury.   </w:t>
      </w:r>
    </w:p>
    <w:p w14:paraId="1229EF2A" w14:textId="77777777" w:rsidR="0016725E" w:rsidRDefault="0016725E" w:rsidP="0016725E">
      <w:pPr>
        <w:spacing w:after="0" w:line="264" w:lineRule="auto"/>
        <w:ind w:left="644"/>
        <w:jc w:val="both"/>
        <w:rPr>
          <w:rFonts w:cstheme="minorHAnsi"/>
        </w:rPr>
      </w:pPr>
    </w:p>
    <w:p w14:paraId="6DC8E1C4" w14:textId="77777777" w:rsidR="0016725E" w:rsidRDefault="0016725E" w:rsidP="0016725E">
      <w:pPr>
        <w:spacing w:after="22" w:line="252" w:lineRule="auto"/>
        <w:ind w:left="85" w:right="2" w:hanging="10"/>
        <w:jc w:val="center"/>
        <w:rPr>
          <w:rFonts w:cstheme="minorHAnsi"/>
        </w:rPr>
      </w:pPr>
      <w:r>
        <w:rPr>
          <w:rFonts w:cstheme="minorHAnsi"/>
          <w:b/>
        </w:rPr>
        <w:t>§ 5</w:t>
      </w:r>
      <w:r>
        <w:rPr>
          <w:rFonts w:cstheme="minorHAnsi"/>
        </w:rPr>
        <w:t xml:space="preserve"> </w:t>
      </w:r>
    </w:p>
    <w:p w14:paraId="4E8A0F4B" w14:textId="77777777" w:rsidR="0016725E" w:rsidRDefault="0016725E" w:rsidP="0016725E">
      <w:pPr>
        <w:numPr>
          <w:ilvl w:val="0"/>
          <w:numId w:val="36"/>
        </w:numPr>
        <w:spacing w:after="15" w:line="264" w:lineRule="auto"/>
        <w:ind w:left="709" w:hanging="344"/>
        <w:jc w:val="both"/>
        <w:rPr>
          <w:rFonts w:cstheme="minorHAnsi"/>
        </w:rPr>
      </w:pPr>
      <w:r>
        <w:rPr>
          <w:rFonts w:cstheme="minorHAnsi"/>
        </w:rPr>
        <w:lastRenderedPageBreak/>
        <w:t xml:space="preserve">Odpowiedzialnością Wykonawcy objęte są szkody poniesione przez Zamawiającego spowodowane niewykonaniem lub nienależytym, w tym nieterminowym, wykonaniem zobowiązań wynikających z umowy. </w:t>
      </w:r>
    </w:p>
    <w:p w14:paraId="21798A16"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W przypadku nieprawidłowego sposobu doręczeń (wydłużenie terminu, nieprawidłowo uzupełniony dokument awiza lub inne), Wykonawca na wniosek Zamawiającego zobowiązany jest do udzielenia wyczerpujących wyjaśnień dotyczących  okoliczności sprawy w terminie nie dłuższym niż 30 dni od daty zgłoszenia skargi. </w:t>
      </w:r>
    </w:p>
    <w:p w14:paraId="4EB33FAA"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Pisemną reklamację z tytułu niewykonania lub nienależytego wykonania usługi Zamawiający, jak też adresat przekazu pocztowego, może zgłosić do Wykonawcy po upływie 14 dni od nadania przekazu pocztowego, nie później jednak niż 12 miesięcy w obrocie krajowym od daty ich nadania. </w:t>
      </w:r>
    </w:p>
    <w:p w14:paraId="4D9E3626"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Termin udzielenia odpowiedzi na reklamację nie może przekroczyć 30 dni od dnia wniesienia reklamacji. </w:t>
      </w:r>
    </w:p>
    <w:p w14:paraId="49901E08"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Wykonawca zobowiązuje się do przyjmowania reklamacji Zamawiającego, jak też adresata przesyłki, w przypadku niewykonania lub nienależytego wykonania usługi, w szczególności w przypadku zagubienia przekazu pocztowego w wyniku czego nie zostanie on dostarczony adresatowi. W przypadkach, o których mowa wyżej Wykonawca zapłaci Zamawiającemu należne odszkodowanie, zgodnie z przepisami ustawy z dnia 23 listopada 2012r. Prawo pocztowe (Dz. U. z 2020r. poz. 1041 ze zm. ). </w:t>
      </w:r>
    </w:p>
    <w:p w14:paraId="38DCE4A9"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Termin rozpatrzenia reklamacji na przesyłkę w obrocie krajowym – 30 dni . </w:t>
      </w:r>
    </w:p>
    <w:p w14:paraId="0D3CF360" w14:textId="77777777" w:rsidR="0016725E" w:rsidRDefault="0016725E" w:rsidP="0016725E">
      <w:pPr>
        <w:numPr>
          <w:ilvl w:val="0"/>
          <w:numId w:val="36"/>
        </w:numPr>
        <w:spacing w:after="15" w:line="264" w:lineRule="auto"/>
        <w:ind w:left="709" w:hanging="344"/>
        <w:jc w:val="both"/>
        <w:rPr>
          <w:rFonts w:cstheme="minorHAnsi"/>
        </w:rPr>
      </w:pPr>
      <w:r>
        <w:rPr>
          <w:rFonts w:cstheme="minorHAnsi"/>
        </w:rPr>
        <w:t xml:space="preserve">Termin rozpatrzenia reklamacji zgodny z  rozporządzeniem Ministra Administracji i Cyfryzacji w sprawie reklamacji usługi pocztowej (tekst jedn. Dz. U. z 2019 r., Poz. 474 ze zm.). </w:t>
      </w:r>
    </w:p>
    <w:p w14:paraId="76516464" w14:textId="77777777" w:rsidR="0016725E" w:rsidRDefault="0016725E" w:rsidP="0016725E">
      <w:pPr>
        <w:spacing w:after="18" w:line="252" w:lineRule="auto"/>
        <w:ind w:left="77"/>
        <w:rPr>
          <w:rFonts w:cstheme="minorHAnsi"/>
        </w:rPr>
      </w:pPr>
      <w:r>
        <w:rPr>
          <w:rFonts w:cstheme="minorHAnsi"/>
        </w:rPr>
        <w:t xml:space="preserve"> </w:t>
      </w:r>
    </w:p>
    <w:p w14:paraId="2B854B36" w14:textId="77777777" w:rsidR="0016725E" w:rsidRDefault="0016725E" w:rsidP="0016725E">
      <w:pPr>
        <w:spacing w:after="22" w:line="252" w:lineRule="auto"/>
        <w:ind w:left="85" w:right="2" w:hanging="10"/>
        <w:jc w:val="center"/>
        <w:rPr>
          <w:rFonts w:cstheme="minorHAnsi"/>
        </w:rPr>
      </w:pPr>
      <w:r>
        <w:rPr>
          <w:rFonts w:cstheme="minorHAnsi"/>
          <w:b/>
        </w:rPr>
        <w:t>§ 6</w:t>
      </w:r>
      <w:r>
        <w:rPr>
          <w:rFonts w:cstheme="minorHAnsi"/>
        </w:rPr>
        <w:t xml:space="preserve"> </w:t>
      </w:r>
    </w:p>
    <w:p w14:paraId="33A32C43" w14:textId="77777777" w:rsidR="0016725E" w:rsidRDefault="0016725E" w:rsidP="0031224C">
      <w:pPr>
        <w:spacing w:after="0" w:line="232" w:lineRule="auto"/>
        <w:ind w:left="77"/>
        <w:jc w:val="both"/>
        <w:rPr>
          <w:rFonts w:cstheme="minorHAnsi"/>
        </w:rPr>
      </w:pPr>
      <w:r>
        <w:rPr>
          <w:rFonts w:cstheme="minorHAnsi"/>
        </w:rPr>
        <w:t xml:space="preserve">Umowa zostaje zawarta na okres </w:t>
      </w:r>
      <w:r>
        <w:rPr>
          <w:rFonts w:cstheme="minorHAnsi"/>
          <w:b/>
        </w:rPr>
        <w:t>od dnia podpisania umowy do 31.12.2022 r.</w:t>
      </w:r>
    </w:p>
    <w:p w14:paraId="15E5D16C" w14:textId="77777777" w:rsidR="0016725E" w:rsidRDefault="0016725E" w:rsidP="0016725E">
      <w:pPr>
        <w:spacing w:after="18" w:line="252" w:lineRule="auto"/>
        <w:ind w:left="77"/>
        <w:rPr>
          <w:rFonts w:cstheme="minorHAnsi"/>
        </w:rPr>
      </w:pPr>
      <w:r>
        <w:rPr>
          <w:rFonts w:cstheme="minorHAnsi"/>
        </w:rPr>
        <w:t xml:space="preserve"> </w:t>
      </w:r>
    </w:p>
    <w:p w14:paraId="2C9FCFDD" w14:textId="77777777" w:rsidR="0016725E" w:rsidRDefault="0016725E" w:rsidP="0016725E">
      <w:pPr>
        <w:pStyle w:val="Akapitzlist"/>
        <w:spacing w:after="22" w:line="252" w:lineRule="auto"/>
        <w:ind w:left="4260" w:right="2"/>
        <w:rPr>
          <w:rFonts w:cstheme="minorHAnsi"/>
        </w:rPr>
      </w:pPr>
      <w:r>
        <w:rPr>
          <w:rFonts w:cstheme="minorHAnsi"/>
          <w:b/>
        </w:rPr>
        <w:t xml:space="preserve">    § 7</w:t>
      </w:r>
    </w:p>
    <w:p w14:paraId="09F60A89" w14:textId="77777777" w:rsidR="0016725E" w:rsidRDefault="0016725E" w:rsidP="0016725E">
      <w:pPr>
        <w:pStyle w:val="Akapitzlist"/>
        <w:numPr>
          <w:ilvl w:val="0"/>
          <w:numId w:val="37"/>
        </w:numPr>
        <w:spacing w:after="0" w:line="254" w:lineRule="auto"/>
        <w:jc w:val="both"/>
        <w:rPr>
          <w:rFonts w:cstheme="minorHAnsi"/>
        </w:rPr>
      </w:pPr>
      <w:r>
        <w:rPr>
          <w:rFonts w:cstheme="minorHAnsi"/>
        </w:rPr>
        <w:t>Wykonawca lub podwykonawca w trakcie realizacji przedmiotu zamówienia zobowiązany jest do zatrudniania na podstawie umowy o pracę wszystkich osób wykonujących poniższe czynności w zakresie realizacji zamówienia:</w:t>
      </w:r>
    </w:p>
    <w:p w14:paraId="3EFED48E" w14:textId="77777777" w:rsidR="0016725E" w:rsidRDefault="0016725E" w:rsidP="0016725E">
      <w:pPr>
        <w:pStyle w:val="Akapitzlist"/>
        <w:numPr>
          <w:ilvl w:val="1"/>
          <w:numId w:val="37"/>
        </w:numPr>
        <w:spacing w:after="0" w:line="254" w:lineRule="auto"/>
        <w:jc w:val="both"/>
        <w:rPr>
          <w:rFonts w:cstheme="minorHAnsi"/>
        </w:rPr>
      </w:pPr>
      <w:r>
        <w:rPr>
          <w:rFonts w:cstheme="minorHAnsi"/>
        </w:rPr>
        <w:t>nadawanie/wydawanie przekazów pocztowych w lokalu Wykonawcy, o którym mowa w §2 ust. 6,</w:t>
      </w:r>
    </w:p>
    <w:p w14:paraId="512D1A8F" w14:textId="77777777" w:rsidR="0016725E" w:rsidRDefault="0016725E" w:rsidP="0016725E">
      <w:pPr>
        <w:pStyle w:val="Akapitzlist"/>
        <w:numPr>
          <w:ilvl w:val="1"/>
          <w:numId w:val="37"/>
        </w:numPr>
        <w:spacing w:after="0" w:line="254" w:lineRule="auto"/>
        <w:jc w:val="both"/>
        <w:rPr>
          <w:rFonts w:eastAsiaTheme="minorEastAsia" w:cstheme="minorHAnsi"/>
        </w:rPr>
      </w:pPr>
      <w:r>
        <w:rPr>
          <w:rFonts w:cstheme="minorHAnsi"/>
        </w:rPr>
        <w:t>dostarczanie przesyłek pod adresy odbiorców</w:t>
      </w:r>
    </w:p>
    <w:p w14:paraId="4A60CB05" w14:textId="77777777" w:rsidR="0016725E" w:rsidRDefault="0016725E" w:rsidP="0016725E">
      <w:pPr>
        <w:pStyle w:val="Akapitzlist"/>
        <w:numPr>
          <w:ilvl w:val="0"/>
          <w:numId w:val="37"/>
        </w:numPr>
        <w:spacing w:after="0" w:line="254" w:lineRule="auto"/>
        <w:jc w:val="both"/>
        <w:rPr>
          <w:rFonts w:eastAsiaTheme="minorEastAsia" w:cstheme="minorHAnsi"/>
        </w:rPr>
      </w:pPr>
      <w:r>
        <w:rPr>
          <w:rFonts w:cstheme="minorHAnsi"/>
        </w:rPr>
        <w:t>Wykonawca zapewnia, że pracownicy świadczący prace w zakresie czynności, o których mowa powyżej będą zatrudnieni na podstawie umowy o pracę w rozumieniu przepisów ustawy z dnia 26 czerwca 1974r. – Kodeks pracy (Dz. U. z 2020r. poz. 1320 ze zm.). Powyższy warunek zostanie spełniony poprzez zatrudnienie na umowę o pracę nowych pracowników lub wyznaczenie do realizacji zamówienia zatrudnionych już u Wykonawcy pracowników.</w:t>
      </w:r>
    </w:p>
    <w:p w14:paraId="7E596E4E" w14:textId="77777777" w:rsidR="0016725E" w:rsidRDefault="0016725E" w:rsidP="0016725E">
      <w:pPr>
        <w:pStyle w:val="Standard"/>
        <w:widowControl w:val="0"/>
        <w:numPr>
          <w:ilvl w:val="0"/>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Zamawiający w trakcie realizacji zamówienia ma prawo do kontroli spełnienia przez Wykonawcę (lub Podwykonawcę) wymagania dot. zatrudnienia na podstawie umowy o pracę osób wykonujących czynności , o których mowa w ust 1, w szczególności poprzez żądanie przedłożenia w wyznaczonym przez Zamawiającego  terminie:</w:t>
      </w:r>
    </w:p>
    <w:p w14:paraId="47E9B154" w14:textId="77777777" w:rsidR="0016725E" w:rsidRDefault="0016725E" w:rsidP="0016725E">
      <w:pPr>
        <w:pStyle w:val="Standard"/>
        <w:numPr>
          <w:ilvl w:val="1"/>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oświadczenia zatrudnionego pracownika,</w:t>
      </w:r>
    </w:p>
    <w:p w14:paraId="6B44BB41" w14:textId="77777777" w:rsidR="0016725E" w:rsidRDefault="0016725E" w:rsidP="0016725E">
      <w:pPr>
        <w:pStyle w:val="Standard"/>
        <w:numPr>
          <w:ilvl w:val="1"/>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oświadczenia Wykonawcy lub Podwykonawcy o zatrudnieniu pracownika na podstawie umowy o pracę,</w:t>
      </w:r>
    </w:p>
    <w:p w14:paraId="46D0A15A" w14:textId="77777777" w:rsidR="0016725E" w:rsidRDefault="0016725E" w:rsidP="0016725E">
      <w:pPr>
        <w:pStyle w:val="Standard"/>
        <w:numPr>
          <w:ilvl w:val="1"/>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poświadczonej za zgodność z oryginałem kopii umowy o pracę zatrudnionego pracownika,</w:t>
      </w:r>
    </w:p>
    <w:p w14:paraId="4CCAD389" w14:textId="77777777" w:rsidR="0016725E" w:rsidRDefault="0016725E" w:rsidP="0016725E">
      <w:pPr>
        <w:pStyle w:val="Standard"/>
        <w:numPr>
          <w:ilvl w:val="1"/>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lastRenderedPageBreak/>
        <w:t>zaświadczenia właściwego oddziału ZUS, potwierdzające opłacanie przez Wykonawcę lub Podwykonawcę składek na ubezpieczenia społeczne i zdrowotne z tyt. zatrudnienia na podstawie umów o pracę za ostatni okres rozliczeniowy,</w:t>
      </w:r>
    </w:p>
    <w:p w14:paraId="1C220072" w14:textId="77777777" w:rsidR="0016725E" w:rsidRDefault="0016725E" w:rsidP="0016725E">
      <w:pPr>
        <w:pStyle w:val="Standard"/>
        <w:numPr>
          <w:ilvl w:val="1"/>
          <w:numId w:val="37"/>
        </w:numPr>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 xml:space="preserve">poświadczonej za zgodność z oryginałem kopii dowodu potwierdzającego zgłoszenie pracownika przez pracodawcę do ubezpieczeń, zanonimizowanej w sposób zapewniający ochronę danych pracowników (nie podlega </w:t>
      </w:r>
      <w:proofErr w:type="spellStart"/>
      <w:r>
        <w:rPr>
          <w:rFonts w:asciiTheme="minorHAnsi" w:eastAsia="Arial Unicode MS" w:hAnsiTheme="minorHAnsi" w:cstheme="minorHAnsi"/>
          <w:lang w:eastAsia="ar-SA"/>
        </w:rPr>
        <w:t>anonimizacji</w:t>
      </w:r>
      <w:proofErr w:type="spellEnd"/>
      <w:r>
        <w:rPr>
          <w:rFonts w:asciiTheme="minorHAnsi" w:eastAsia="Arial Unicode MS" w:hAnsiTheme="minorHAnsi" w:cstheme="minorHAnsi"/>
          <w:lang w:eastAsia="ar-SA"/>
        </w:rPr>
        <w:t xml:space="preserve"> imię i nazwisko pracownika).</w:t>
      </w:r>
    </w:p>
    <w:p w14:paraId="5F77C870" w14:textId="77777777" w:rsidR="0016725E" w:rsidRDefault="0016725E" w:rsidP="0016725E">
      <w:pPr>
        <w:spacing w:after="0"/>
        <w:jc w:val="both"/>
        <w:rPr>
          <w:rFonts w:eastAsia="Times New Roman" w:cstheme="minorHAnsi"/>
          <w:i/>
          <w:iCs/>
          <w:color w:val="000000"/>
        </w:rPr>
      </w:pPr>
      <w:r>
        <w:rPr>
          <w:rFonts w:eastAsia="Arial Unicode MS" w:cstheme="minorHAnsi"/>
          <w:lang w:eastAsia="ar-SA"/>
        </w:rPr>
        <w:t xml:space="preserve">- </w:t>
      </w:r>
      <w:r>
        <w:rPr>
          <w:rFonts w:eastAsia="Arial Unicode MS" w:cstheme="minorHAnsi"/>
          <w:b/>
          <w:bCs/>
          <w:i/>
          <w:iCs/>
          <w:lang w:eastAsia="ar-SA"/>
        </w:rPr>
        <w:t xml:space="preserve">z zastrzeżeniem, że w przypadku, o którym mowa w ust. 4 tj. skierowania do świadczenia ww. usług osób niepełnoprawnych Zamawiający żąda tylko oświadczenia Wykonawcy lub Podwykonawcy o zatrudnieniu pracownika niepełnosprawnego na podstawie umowy o pracę. </w:t>
      </w:r>
      <w:r>
        <w:rPr>
          <w:rFonts w:cstheme="minorHAnsi"/>
          <w:i/>
          <w:iCs/>
        </w:rPr>
        <w:t>(Opcjonalnie w przypadku uzyskania pkt. w ramach kryterium oceny ofert K2)</w:t>
      </w:r>
    </w:p>
    <w:p w14:paraId="11516547" w14:textId="77777777" w:rsidR="0016725E" w:rsidRDefault="0016725E" w:rsidP="0016725E">
      <w:pPr>
        <w:pStyle w:val="Standard"/>
        <w:spacing w:after="0"/>
        <w:ind w:left="1085"/>
        <w:jc w:val="both"/>
        <w:rPr>
          <w:rFonts w:asciiTheme="minorHAnsi" w:eastAsia="Arial Unicode MS" w:hAnsiTheme="minorHAnsi" w:cstheme="minorHAnsi"/>
          <w:b/>
          <w:bCs/>
          <w:i/>
          <w:iCs/>
          <w:lang w:eastAsia="ar-SA"/>
        </w:rPr>
      </w:pPr>
    </w:p>
    <w:p w14:paraId="7AA7208B" w14:textId="77777777" w:rsidR="0016725E" w:rsidRDefault="0016725E" w:rsidP="0016725E">
      <w:pPr>
        <w:pStyle w:val="Akapitzlist"/>
        <w:numPr>
          <w:ilvl w:val="0"/>
          <w:numId w:val="37"/>
        </w:numPr>
        <w:spacing w:after="0" w:line="254" w:lineRule="auto"/>
        <w:jc w:val="both"/>
        <w:rPr>
          <w:rFonts w:eastAsia="Times New Roman" w:cstheme="minorHAnsi"/>
          <w:b/>
          <w:bCs/>
          <w:i/>
          <w:iCs/>
          <w:color w:val="000000"/>
        </w:rPr>
      </w:pPr>
      <w:r>
        <w:rPr>
          <w:rFonts w:eastAsia="Times New Roman" w:cstheme="minorHAnsi"/>
          <w:b/>
          <w:bCs/>
          <w:i/>
          <w:iCs/>
          <w:color w:val="000000"/>
        </w:rPr>
        <w:t>Na podstawie deklaracji złożonej w ofercie Wykonawcy, stanowiącej integralną część Umowy, Wykonawca zobowiązany jest zatrudnić do realizacji przedmiotu Umowy  osobę/y …..(wpisać liczbę osób, jaką wskazał Wykonawca w ofercie) niepełnosprawne w</w:t>
      </w:r>
      <w:r>
        <w:rPr>
          <w:b/>
          <w:bCs/>
          <w:i/>
          <w:iCs/>
        </w:rPr>
        <w:t xml:space="preserve"> rozumieniu ustawy z dnia 27 sierpnia 1997 r. o rehabilitacji zawodowej i społecznej oraz zatrudnianiu osób niepełnosprawnych (</w:t>
      </w:r>
      <w:proofErr w:type="spellStart"/>
      <w:r>
        <w:rPr>
          <w:b/>
          <w:bCs/>
          <w:i/>
          <w:iCs/>
        </w:rPr>
        <w:t>t.j</w:t>
      </w:r>
      <w:proofErr w:type="spellEnd"/>
      <w:r>
        <w:rPr>
          <w:b/>
          <w:bCs/>
          <w:i/>
          <w:iCs/>
        </w:rPr>
        <w:t>. Dz.U. z 2021 r., poz. 573) na podstawie umowy o pracę w pełnym wymiarze czasu pracy. Osoba/osoby niepełnosprawne powinna/y być zatrudniona w terminie nie dłuższym niż 7 dni od daty rozpoczęcia realizacji przedmiotu Umowy.  Zamawiający dopuszcza oddelegowanie już zatrudnionej przez Wykonawcę osoby niepełnosprawnej do realizacji niniejszego zamówienia. Osoby niepełnosprawne muszą wykonywać czynności:</w:t>
      </w:r>
    </w:p>
    <w:p w14:paraId="789866D5" w14:textId="77777777" w:rsidR="0016725E" w:rsidRDefault="0016725E" w:rsidP="0016725E">
      <w:pPr>
        <w:pStyle w:val="Akapitzlist"/>
        <w:numPr>
          <w:ilvl w:val="1"/>
          <w:numId w:val="38"/>
        </w:numPr>
        <w:suppressAutoHyphens/>
        <w:spacing w:after="57" w:line="266" w:lineRule="auto"/>
        <w:ind w:left="1276" w:hanging="283"/>
        <w:jc w:val="both"/>
        <w:rPr>
          <w:rFonts w:eastAsia="Arial" w:cstheme="minorHAnsi"/>
          <w:b/>
          <w:bCs/>
          <w:i/>
          <w:iCs/>
        </w:rPr>
      </w:pPr>
      <w:r>
        <w:rPr>
          <w:rFonts w:eastAsia="Arial" w:cstheme="minorHAnsi"/>
          <w:b/>
          <w:bCs/>
          <w:i/>
          <w:iCs/>
        </w:rPr>
        <w:t>nadawania/wydawania przekazów pocztowych w placówce wykonawcy wskazanej w        §2 ust. 6,  i/lub</w:t>
      </w:r>
    </w:p>
    <w:p w14:paraId="09AE00C7" w14:textId="77777777" w:rsidR="0016725E" w:rsidRDefault="0016725E" w:rsidP="0016725E">
      <w:pPr>
        <w:pStyle w:val="Akapitzlist"/>
        <w:numPr>
          <w:ilvl w:val="1"/>
          <w:numId w:val="38"/>
        </w:numPr>
        <w:suppressAutoHyphens/>
        <w:spacing w:after="57" w:line="266" w:lineRule="auto"/>
        <w:ind w:left="1276" w:hanging="283"/>
        <w:jc w:val="both"/>
        <w:rPr>
          <w:rFonts w:eastAsia="Arial" w:cstheme="minorHAnsi"/>
          <w:b/>
          <w:bCs/>
          <w:i/>
          <w:iCs/>
        </w:rPr>
      </w:pPr>
      <w:r>
        <w:rPr>
          <w:rFonts w:eastAsia="Arial" w:cstheme="minorHAnsi"/>
          <w:b/>
          <w:bCs/>
          <w:i/>
          <w:iCs/>
        </w:rPr>
        <w:t>doręczania przekazów pocztowych dla klientów Ośrodka Pomocy Społecznej na terenie Wołomina</w:t>
      </w:r>
    </w:p>
    <w:p w14:paraId="73608E75" w14:textId="77777777" w:rsidR="0016725E" w:rsidRDefault="0016725E" w:rsidP="0016725E">
      <w:pPr>
        <w:spacing w:after="0"/>
        <w:jc w:val="both"/>
        <w:rPr>
          <w:rFonts w:eastAsia="Times New Roman" w:cstheme="minorHAnsi"/>
          <w:i/>
          <w:iCs/>
          <w:color w:val="000000"/>
        </w:rPr>
      </w:pPr>
      <w:r>
        <w:rPr>
          <w:rFonts w:cstheme="minorHAnsi"/>
          <w:i/>
          <w:iCs/>
        </w:rPr>
        <w:t xml:space="preserve">            (Opcjonalnie w przypadku uzyskania pkt. w ramach kryterium oceny ofert K2)</w:t>
      </w:r>
    </w:p>
    <w:p w14:paraId="5A46193C" w14:textId="77777777" w:rsidR="0016725E" w:rsidRDefault="0016725E" w:rsidP="0016725E">
      <w:pPr>
        <w:suppressAutoHyphens/>
        <w:spacing w:after="57" w:line="266" w:lineRule="auto"/>
        <w:ind w:left="993"/>
        <w:jc w:val="both"/>
        <w:rPr>
          <w:rFonts w:eastAsia="Arial" w:cstheme="minorHAnsi"/>
          <w:b/>
          <w:bCs/>
          <w:i/>
          <w:iCs/>
        </w:rPr>
      </w:pPr>
    </w:p>
    <w:p w14:paraId="4E430104" w14:textId="77777777" w:rsidR="0016725E" w:rsidRDefault="0016725E" w:rsidP="0016725E">
      <w:pPr>
        <w:pStyle w:val="Akapitzlist"/>
        <w:numPr>
          <w:ilvl w:val="0"/>
          <w:numId w:val="37"/>
        </w:numPr>
        <w:spacing w:after="0" w:line="254" w:lineRule="auto"/>
        <w:jc w:val="both"/>
        <w:rPr>
          <w:rFonts w:eastAsia="Times New Roman" w:cstheme="minorHAnsi"/>
          <w:b/>
          <w:bCs/>
          <w:i/>
          <w:iCs/>
          <w:color w:val="000000"/>
        </w:rPr>
      </w:pPr>
      <w:r>
        <w:rPr>
          <w:b/>
          <w:bCs/>
          <w:i/>
          <w:iCs/>
        </w:rPr>
        <w:t>W trakcie realizacji Umowy Zamawiający uprawniony jest do wykonywania czynności kontrolnych wobec Wykonawcy odnośnie spełniania przez Wykonawcę wymogu zatrudnienia na podstawie umowy o pracę osoby niepełnosprawnej. Zamawiający uprawniony jest do żądania od Wykonawcy we wskazanym przez siebie terminie oświadczenia, które powinno zawierać:</w:t>
      </w:r>
    </w:p>
    <w:p w14:paraId="7B8AD7B5" w14:textId="77777777" w:rsidR="0016725E" w:rsidRDefault="0016725E" w:rsidP="0016725E">
      <w:pPr>
        <w:pStyle w:val="Akapitzlist"/>
        <w:numPr>
          <w:ilvl w:val="1"/>
          <w:numId w:val="39"/>
        </w:numPr>
        <w:spacing w:after="0" w:line="254" w:lineRule="auto"/>
        <w:ind w:left="1276" w:hanging="283"/>
        <w:jc w:val="both"/>
        <w:rPr>
          <w:b/>
          <w:bCs/>
          <w:i/>
          <w:iCs/>
        </w:rPr>
      </w:pPr>
      <w:r>
        <w:rPr>
          <w:b/>
          <w:bCs/>
          <w:i/>
          <w:iCs/>
        </w:rPr>
        <w:t>datę złożenia oświadczenia,</w:t>
      </w:r>
    </w:p>
    <w:p w14:paraId="1882321E" w14:textId="77777777" w:rsidR="0016725E" w:rsidRDefault="0016725E" w:rsidP="0016725E">
      <w:pPr>
        <w:pStyle w:val="Akapitzlist"/>
        <w:numPr>
          <w:ilvl w:val="1"/>
          <w:numId w:val="39"/>
        </w:numPr>
        <w:spacing w:after="0" w:line="254" w:lineRule="auto"/>
        <w:ind w:left="1276" w:hanging="283"/>
        <w:jc w:val="both"/>
        <w:rPr>
          <w:b/>
          <w:bCs/>
          <w:i/>
          <w:iCs/>
        </w:rPr>
      </w:pPr>
      <w:r>
        <w:rPr>
          <w:b/>
          <w:bCs/>
          <w:i/>
          <w:iCs/>
        </w:rPr>
        <w:t>informację o zatrudnieniu do realizacji zamówienia osób/osoby niepełnosprawnej w określonej liczbie,</w:t>
      </w:r>
    </w:p>
    <w:p w14:paraId="55C96A03" w14:textId="77777777" w:rsidR="0016725E" w:rsidRDefault="0016725E" w:rsidP="0016725E">
      <w:pPr>
        <w:pStyle w:val="Akapitzlist"/>
        <w:numPr>
          <w:ilvl w:val="1"/>
          <w:numId w:val="39"/>
        </w:numPr>
        <w:spacing w:after="0" w:line="254" w:lineRule="auto"/>
        <w:ind w:left="1276" w:hanging="283"/>
        <w:jc w:val="both"/>
        <w:rPr>
          <w:b/>
          <w:bCs/>
          <w:i/>
          <w:iCs/>
        </w:rPr>
      </w:pPr>
      <w:r>
        <w:rPr>
          <w:b/>
          <w:bCs/>
          <w:i/>
          <w:iCs/>
        </w:rPr>
        <w:t>podpis osoby uprawnionej do złożenia oświadczenia w imieniu wykonawcy.</w:t>
      </w:r>
    </w:p>
    <w:p w14:paraId="2AF4C903" w14:textId="77777777" w:rsidR="0016725E" w:rsidRDefault="0016725E" w:rsidP="0016725E">
      <w:pPr>
        <w:spacing w:after="0"/>
        <w:jc w:val="both"/>
        <w:rPr>
          <w:rFonts w:eastAsia="Times New Roman" w:cstheme="minorHAnsi"/>
          <w:i/>
          <w:iCs/>
          <w:color w:val="000000"/>
        </w:rPr>
      </w:pPr>
      <w:r>
        <w:rPr>
          <w:rFonts w:cstheme="minorHAnsi"/>
          <w:i/>
          <w:iCs/>
        </w:rPr>
        <w:t xml:space="preserve">              (Opcjonalnie w przypadku uzyskania pkt. w ramach kryterium oceny ofert K2)</w:t>
      </w:r>
    </w:p>
    <w:p w14:paraId="0BD03C5A" w14:textId="77777777" w:rsidR="0016725E" w:rsidRDefault="0016725E" w:rsidP="0016725E">
      <w:pPr>
        <w:spacing w:after="0"/>
        <w:jc w:val="both"/>
        <w:rPr>
          <w:rFonts w:eastAsia="Times New Roman" w:cstheme="minorHAnsi"/>
          <w:i/>
          <w:iCs/>
          <w:color w:val="000000"/>
        </w:rPr>
      </w:pPr>
    </w:p>
    <w:p w14:paraId="4EA80E61" w14:textId="77777777" w:rsidR="0016725E" w:rsidRDefault="0016725E" w:rsidP="0016725E">
      <w:pPr>
        <w:pStyle w:val="Akapitzlist"/>
        <w:numPr>
          <w:ilvl w:val="0"/>
          <w:numId w:val="37"/>
        </w:numPr>
        <w:spacing w:after="0" w:line="254" w:lineRule="auto"/>
        <w:jc w:val="both"/>
        <w:rPr>
          <w:rFonts w:eastAsia="Times New Roman" w:cstheme="minorHAnsi"/>
          <w:i/>
          <w:iCs/>
          <w:color w:val="000000"/>
        </w:rPr>
      </w:pPr>
      <w:r>
        <w:rPr>
          <w:rFonts w:eastAsia="Times New Roman" w:cstheme="minorHAnsi"/>
          <w:b/>
          <w:bCs/>
          <w:i/>
          <w:iCs/>
          <w:color w:val="000000"/>
        </w:rPr>
        <w:t>Z tytułu niespełnienia przez Wykonawcę lub Podwykonawcę zatrudnienia do realizacji zamówienia osób/osoby niepełnosprawnej na podstawie umowy o pracę w wymiarze pełnego etatu Zamawiający przewiduje sankcje w postaci obowiązku zapłaty przez Wykonawcę kary umownej w wysokości  określonej w niniejszej umowie.</w:t>
      </w:r>
      <w:r>
        <w:rPr>
          <w:rFonts w:cstheme="minorHAnsi"/>
          <w:b/>
          <w:bCs/>
          <w:i/>
          <w:iCs/>
        </w:rPr>
        <w:t xml:space="preserve"> Niezłożenie przez Wykonawcę w wyznaczonym przez Zamawiającego terminie żądanego przez Zamawiającego oświadczenia, o którym mowa w ust. 5 traktowane będzie jako niespełnienie przez Wykonawcę lub Podwykonawcę wymogu zatrudnienia na podstawie umowy o pracę osoby/osób niepełnosprawnych</w:t>
      </w:r>
      <w:r>
        <w:rPr>
          <w:rFonts w:cstheme="minorHAnsi"/>
          <w:i/>
          <w:iCs/>
        </w:rPr>
        <w:t xml:space="preserve">. </w:t>
      </w:r>
      <w:bookmarkStart w:id="4" w:name="_Hlk92807292"/>
      <w:r>
        <w:rPr>
          <w:rFonts w:cstheme="minorHAnsi"/>
          <w:i/>
          <w:iCs/>
        </w:rPr>
        <w:t>(Opcjonalnie w przypadku uzyskania pkt. w ramach kryterium oceny ofert K2)</w:t>
      </w:r>
    </w:p>
    <w:bookmarkEnd w:id="4"/>
    <w:p w14:paraId="203C763B" w14:textId="77777777" w:rsidR="0016725E" w:rsidRDefault="0016725E" w:rsidP="0016725E">
      <w:pPr>
        <w:pStyle w:val="Akapitzlist"/>
        <w:numPr>
          <w:ilvl w:val="0"/>
          <w:numId w:val="37"/>
        </w:numPr>
        <w:spacing w:after="0" w:line="254" w:lineRule="auto"/>
        <w:jc w:val="both"/>
        <w:rPr>
          <w:rFonts w:eastAsia="Times New Roman" w:cstheme="minorHAnsi"/>
          <w:color w:val="000000"/>
        </w:rPr>
      </w:pPr>
      <w:r>
        <w:rPr>
          <w:rFonts w:cstheme="minorHAnsi"/>
        </w:rPr>
        <w:lastRenderedPageBreak/>
        <w:t xml:space="preserve">Z tytułu niespełnienia przez Wykonawcę lub Podwykonawcę wymogu zatrudnienia na podstawie umowy o pracę osób wykonujących wskazane w ust. 1 czynności zamawiający przewiduje sankcję w postaci obowiązku zapłaty przez wykonawcę kary umownej w wysokości określonej w niniejszej umowie.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14:paraId="4A908ADA" w14:textId="77777777" w:rsidR="0016725E" w:rsidRDefault="0016725E" w:rsidP="0016725E">
      <w:pPr>
        <w:pStyle w:val="Akapitzlist"/>
        <w:numPr>
          <w:ilvl w:val="0"/>
          <w:numId w:val="37"/>
        </w:numPr>
        <w:spacing w:after="0" w:line="254" w:lineRule="auto"/>
        <w:jc w:val="both"/>
        <w:rPr>
          <w:rFonts w:eastAsia="Times New Roman" w:cstheme="minorHAnsi"/>
          <w:i/>
          <w:iCs/>
          <w:color w:val="000000"/>
        </w:rPr>
      </w:pPr>
      <w:r>
        <w:rPr>
          <w:rFonts w:cstheme="minorHAnsi"/>
        </w:rPr>
        <w:t xml:space="preserve">W przypadku zaniechania obowiązku przedłożenia dokumentacji, o której mowa w ust. 3 i /lub ust.5 </w:t>
      </w:r>
      <w:r>
        <w:rPr>
          <w:rFonts w:cstheme="minorHAnsi"/>
          <w:b/>
          <w:bCs/>
          <w:i/>
          <w:iCs/>
        </w:rPr>
        <w:t>(ust 5 Opcjonalnie w przypadku uzyskania pkt. w ramach kryterium oceny ofert K2)</w:t>
      </w:r>
    </w:p>
    <w:p w14:paraId="262BA9BC" w14:textId="77777777" w:rsidR="0016725E" w:rsidRDefault="0016725E" w:rsidP="0016725E">
      <w:pPr>
        <w:pStyle w:val="Akapitzlist"/>
        <w:ind w:left="725"/>
        <w:jc w:val="both"/>
        <w:rPr>
          <w:rFonts w:eastAsia="Times New Roman" w:cstheme="minorHAnsi"/>
          <w:color w:val="000000"/>
        </w:rPr>
      </w:pPr>
      <w:r>
        <w:rPr>
          <w:rFonts w:cstheme="minorHAnsi"/>
        </w:rPr>
        <w:t xml:space="preserve">  Zamawiający będzie uprawniony do odstąpienia od umowy w trybie natychmiastowym i zastosowania sankcji z tego tytułu zgodnie z § 10 ust. 1, a także do powiadomienia o powyższym Państwowej Inspekcji Pracy. </w:t>
      </w:r>
    </w:p>
    <w:p w14:paraId="741B5148" w14:textId="77777777" w:rsidR="0016725E" w:rsidRDefault="0016725E" w:rsidP="0016725E">
      <w:pPr>
        <w:spacing w:after="19" w:line="252" w:lineRule="auto"/>
        <w:ind w:left="135"/>
        <w:jc w:val="center"/>
        <w:rPr>
          <w:rFonts w:cstheme="minorHAnsi"/>
        </w:rPr>
      </w:pPr>
      <w:r>
        <w:rPr>
          <w:rFonts w:cstheme="minorHAnsi"/>
        </w:rPr>
        <w:t xml:space="preserve"> </w:t>
      </w:r>
    </w:p>
    <w:p w14:paraId="570A3C01" w14:textId="77777777" w:rsidR="0016725E" w:rsidRDefault="0016725E" w:rsidP="0016725E">
      <w:pPr>
        <w:spacing w:after="0" w:line="252" w:lineRule="auto"/>
        <w:ind w:left="85" w:right="2" w:hanging="10"/>
        <w:jc w:val="center"/>
        <w:rPr>
          <w:rFonts w:cstheme="minorHAnsi"/>
        </w:rPr>
      </w:pPr>
      <w:r>
        <w:rPr>
          <w:rFonts w:cstheme="minorHAnsi"/>
          <w:b/>
        </w:rPr>
        <w:t>§ 8</w:t>
      </w:r>
      <w:r>
        <w:rPr>
          <w:rFonts w:cstheme="minorHAnsi"/>
        </w:rPr>
        <w:t xml:space="preserve"> </w:t>
      </w:r>
    </w:p>
    <w:p w14:paraId="3EACCE27" w14:textId="77777777" w:rsidR="0016725E" w:rsidRDefault="0016725E" w:rsidP="0016725E">
      <w:pPr>
        <w:spacing w:after="110"/>
        <w:ind w:left="77"/>
        <w:jc w:val="both"/>
        <w:rPr>
          <w:rFonts w:cstheme="minorHAnsi"/>
        </w:rPr>
      </w:pPr>
      <w:r>
        <w:rPr>
          <w:rFonts w:cstheme="minorHAnsi"/>
        </w:rPr>
        <w:t xml:space="preserve">Strony wyłączają odpowiedzialność za niewykonanie lub nienależyte wykonanie umowy spowodowane działaniami siły wyższej rozumianej jako wystąpienie zdarzenia nadzwyczajnego, zewnętrznego, niemożliwego do przewidzenia i zapobieżenia, którego nie dało się uniknąć nawet przy zachowaniu najwyższej staranności, a które uniemożliwia Wykonawcy wykonanie przedmiotu umowy. W razie wystąpienia siły wyższej Strony umowy zobowiązane są dołożyć wszelkich starań w celu ograniczenia do minimum opóźnienia w wykonywaniu swoich zobowiązań umownych, powstałego na skutek działania siły wyższej. Za siły wyższe rozumie się: powodzie, ekstremalne warunki pogodowe, epidemie, masowe strajki mające wpływ na świadczenie usługi, zamieszki, wydanie decyzji administracyjnej lub wprowadzenie nowych przepisów, które uniemożliwiają realizację danego obowiązku przez stronę umowy.  </w:t>
      </w:r>
    </w:p>
    <w:p w14:paraId="066D7534" w14:textId="77777777" w:rsidR="0016725E" w:rsidRDefault="0016725E" w:rsidP="0016725E">
      <w:pPr>
        <w:spacing w:after="18" w:line="252" w:lineRule="auto"/>
        <w:ind w:left="77"/>
        <w:rPr>
          <w:rFonts w:cstheme="minorHAnsi"/>
        </w:rPr>
      </w:pPr>
      <w:r>
        <w:rPr>
          <w:rFonts w:cstheme="minorHAnsi"/>
        </w:rPr>
        <w:t xml:space="preserve"> </w:t>
      </w:r>
    </w:p>
    <w:p w14:paraId="303606DC" w14:textId="77777777" w:rsidR="0016725E" w:rsidRDefault="0016725E" w:rsidP="0016725E">
      <w:pPr>
        <w:spacing w:after="22" w:line="252" w:lineRule="auto"/>
        <w:ind w:left="85" w:right="2" w:hanging="10"/>
        <w:jc w:val="center"/>
        <w:rPr>
          <w:rFonts w:cstheme="minorHAnsi"/>
        </w:rPr>
      </w:pPr>
      <w:r>
        <w:rPr>
          <w:rFonts w:cstheme="minorHAnsi"/>
          <w:b/>
        </w:rPr>
        <w:t>§ 9</w:t>
      </w:r>
      <w:r>
        <w:rPr>
          <w:rFonts w:cstheme="minorHAnsi"/>
        </w:rPr>
        <w:t xml:space="preserve"> </w:t>
      </w:r>
    </w:p>
    <w:p w14:paraId="23B1FDE4" w14:textId="77777777" w:rsidR="0016725E" w:rsidRDefault="0016725E" w:rsidP="0016725E">
      <w:pPr>
        <w:numPr>
          <w:ilvl w:val="0"/>
          <w:numId w:val="40"/>
        </w:numPr>
        <w:spacing w:after="15" w:line="264" w:lineRule="auto"/>
        <w:jc w:val="both"/>
        <w:rPr>
          <w:rFonts w:cstheme="minorHAnsi"/>
        </w:rPr>
      </w:pPr>
      <w:r>
        <w:rPr>
          <w:rFonts w:cstheme="minorHAnsi"/>
        </w:rPr>
        <w:t xml:space="preserve">Zamawiający może wypowiedzieć umowę z zachowaniem jednomiesięcznego okresu wypowiedzenia ze skutkiem na koniec miesiąca kalendarzowego w przypadku niewykonania lub nienależytego wykonania umowy przez Wykonawcę, polegającego w szczególności na: </w:t>
      </w:r>
    </w:p>
    <w:p w14:paraId="7E65D0BE" w14:textId="77777777" w:rsidR="0016725E" w:rsidRDefault="0016725E" w:rsidP="0016725E">
      <w:pPr>
        <w:numPr>
          <w:ilvl w:val="1"/>
          <w:numId w:val="40"/>
        </w:numPr>
        <w:spacing w:after="15" w:line="264" w:lineRule="auto"/>
        <w:jc w:val="both"/>
        <w:rPr>
          <w:rFonts w:cstheme="minorHAnsi"/>
        </w:rPr>
      </w:pPr>
      <w:r>
        <w:rPr>
          <w:rFonts w:cstheme="minorHAnsi"/>
        </w:rPr>
        <w:t xml:space="preserve">nieprzestrzeganiu terminów wskazanych w umowie, </w:t>
      </w:r>
    </w:p>
    <w:p w14:paraId="2305FCB7" w14:textId="77777777" w:rsidR="0016725E" w:rsidRDefault="0016725E" w:rsidP="0016725E">
      <w:pPr>
        <w:numPr>
          <w:ilvl w:val="1"/>
          <w:numId w:val="40"/>
        </w:numPr>
        <w:spacing w:after="15" w:line="264" w:lineRule="auto"/>
        <w:jc w:val="both"/>
        <w:rPr>
          <w:rFonts w:cstheme="minorHAnsi"/>
        </w:rPr>
      </w:pPr>
      <w:r>
        <w:rPr>
          <w:rFonts w:cstheme="minorHAnsi"/>
        </w:rPr>
        <w:t xml:space="preserve">powtarzającym się niedostarczaniu przekazów pocztowych </w:t>
      </w:r>
    </w:p>
    <w:p w14:paraId="37BCBD57" w14:textId="77777777" w:rsidR="0016725E" w:rsidRDefault="0016725E" w:rsidP="0016725E">
      <w:pPr>
        <w:numPr>
          <w:ilvl w:val="1"/>
          <w:numId w:val="40"/>
        </w:numPr>
        <w:spacing w:after="15" w:line="264" w:lineRule="auto"/>
        <w:jc w:val="both"/>
        <w:rPr>
          <w:rFonts w:cstheme="minorHAnsi"/>
        </w:rPr>
      </w:pPr>
      <w:r>
        <w:rPr>
          <w:rFonts w:cstheme="minorHAnsi"/>
        </w:rPr>
        <w:t xml:space="preserve">braku awizowania przekazów pocztowych. </w:t>
      </w:r>
    </w:p>
    <w:p w14:paraId="5EB889AC" w14:textId="77777777" w:rsidR="0016725E" w:rsidRDefault="0016725E" w:rsidP="0016725E">
      <w:pPr>
        <w:numPr>
          <w:ilvl w:val="0"/>
          <w:numId w:val="40"/>
        </w:numPr>
        <w:spacing w:after="15" w:line="264" w:lineRule="auto"/>
        <w:jc w:val="both"/>
        <w:rPr>
          <w:rFonts w:cstheme="minorHAnsi"/>
        </w:rPr>
      </w:pPr>
      <w:r>
        <w:rPr>
          <w:rFonts w:cstheme="minorHAnsi"/>
        </w:rPr>
        <w:t xml:space="preserve">Zamawiający może rozwiązać umowę w trybie natychmiastowym bez zachowania okresu wypowiedzenia w przypadku: </w:t>
      </w:r>
    </w:p>
    <w:p w14:paraId="688667DE" w14:textId="77777777" w:rsidR="0016725E" w:rsidRDefault="0016725E" w:rsidP="0016725E">
      <w:pPr>
        <w:numPr>
          <w:ilvl w:val="2"/>
          <w:numId w:val="40"/>
        </w:numPr>
        <w:spacing w:after="15" w:line="264" w:lineRule="auto"/>
        <w:ind w:left="1418" w:hanging="284"/>
        <w:jc w:val="both"/>
        <w:rPr>
          <w:rFonts w:cstheme="minorHAnsi"/>
        </w:rPr>
      </w:pPr>
      <w:r>
        <w:rPr>
          <w:rFonts w:cstheme="minorHAnsi"/>
        </w:rPr>
        <w:t xml:space="preserve">zaprzestania wykonywania umowy przez Wykonawcę przez okres dłuższy niż 7 dni, </w:t>
      </w:r>
    </w:p>
    <w:p w14:paraId="074BAE6E" w14:textId="77777777" w:rsidR="0016725E" w:rsidRDefault="0016725E" w:rsidP="0016725E">
      <w:pPr>
        <w:numPr>
          <w:ilvl w:val="2"/>
          <w:numId w:val="40"/>
        </w:numPr>
        <w:spacing w:after="15" w:line="264" w:lineRule="auto"/>
        <w:ind w:left="1276" w:hanging="142"/>
        <w:jc w:val="both"/>
        <w:rPr>
          <w:rFonts w:cstheme="minorHAnsi"/>
        </w:rPr>
      </w:pPr>
      <w:r>
        <w:rPr>
          <w:rFonts w:cstheme="minorHAnsi"/>
        </w:rPr>
        <w:t>rażącego naruszenia postanowień umowy.</w:t>
      </w:r>
      <w:r>
        <w:rPr>
          <w:rFonts w:cstheme="minorHAnsi"/>
          <w:color w:val="00000A"/>
        </w:rPr>
        <w:t xml:space="preserve"> </w:t>
      </w:r>
    </w:p>
    <w:p w14:paraId="7D6F7252" w14:textId="77777777" w:rsidR="0016725E" w:rsidRDefault="0016725E" w:rsidP="0016725E">
      <w:pPr>
        <w:numPr>
          <w:ilvl w:val="0"/>
          <w:numId w:val="40"/>
        </w:numPr>
        <w:spacing w:after="9" w:line="264" w:lineRule="auto"/>
        <w:jc w:val="both"/>
        <w:rPr>
          <w:rFonts w:cstheme="minorHAnsi"/>
        </w:rPr>
      </w:pPr>
      <w:r>
        <w:rPr>
          <w:rFonts w:cstheme="minorHAnsi"/>
          <w:color w:val="00000A"/>
        </w:rPr>
        <w:t>Oświadczenie o rozwiązaniu lub wypowiedzeniu Umowy wymaga formy pisemnej pod rygorem nieważności.</w:t>
      </w:r>
      <w:r>
        <w:rPr>
          <w:rFonts w:cstheme="minorHAnsi"/>
        </w:rPr>
        <w:t xml:space="preserve"> </w:t>
      </w:r>
    </w:p>
    <w:p w14:paraId="3781B51E" w14:textId="77777777" w:rsidR="0016725E" w:rsidRDefault="0016725E" w:rsidP="0016725E">
      <w:pPr>
        <w:spacing w:after="21" w:line="252" w:lineRule="auto"/>
        <w:ind w:left="360"/>
        <w:rPr>
          <w:rFonts w:cstheme="minorHAnsi"/>
        </w:rPr>
      </w:pPr>
      <w:r>
        <w:rPr>
          <w:rFonts w:cstheme="minorHAnsi"/>
        </w:rPr>
        <w:t xml:space="preserve"> </w:t>
      </w:r>
    </w:p>
    <w:p w14:paraId="060E0729" w14:textId="77777777" w:rsidR="0016725E" w:rsidRDefault="0016725E" w:rsidP="0016725E">
      <w:pPr>
        <w:spacing w:after="22" w:line="252" w:lineRule="auto"/>
        <w:ind w:left="85" w:right="2" w:hanging="10"/>
        <w:jc w:val="center"/>
        <w:rPr>
          <w:rFonts w:cstheme="minorHAnsi"/>
        </w:rPr>
      </w:pPr>
      <w:r>
        <w:rPr>
          <w:rFonts w:cstheme="minorHAnsi"/>
          <w:b/>
        </w:rPr>
        <w:t>§ 10</w:t>
      </w:r>
      <w:r>
        <w:rPr>
          <w:rFonts w:cstheme="minorHAnsi"/>
        </w:rPr>
        <w:t xml:space="preserve"> </w:t>
      </w:r>
    </w:p>
    <w:p w14:paraId="63355967" w14:textId="77777777" w:rsidR="0016725E" w:rsidRDefault="0016725E" w:rsidP="0016725E">
      <w:pPr>
        <w:numPr>
          <w:ilvl w:val="0"/>
          <w:numId w:val="41"/>
        </w:numPr>
        <w:spacing w:after="15" w:line="264" w:lineRule="auto"/>
        <w:ind w:left="709" w:hanging="354"/>
        <w:jc w:val="both"/>
        <w:rPr>
          <w:rFonts w:cstheme="minorHAnsi"/>
        </w:rPr>
      </w:pPr>
      <w:r>
        <w:rPr>
          <w:rFonts w:cstheme="minorHAnsi"/>
        </w:rPr>
        <w:t xml:space="preserve">Odstąpienie od umowy powinno nastąpić pod rygorem nieważności na piśmie i zawierać uzasadnienie. </w:t>
      </w:r>
    </w:p>
    <w:p w14:paraId="10B3B663" w14:textId="77777777" w:rsidR="0016725E" w:rsidRDefault="0016725E" w:rsidP="0016725E">
      <w:pPr>
        <w:numPr>
          <w:ilvl w:val="0"/>
          <w:numId w:val="41"/>
        </w:numPr>
        <w:spacing w:after="15" w:line="264" w:lineRule="auto"/>
        <w:ind w:left="709" w:hanging="354"/>
        <w:jc w:val="both"/>
        <w:rPr>
          <w:rFonts w:cstheme="minorHAnsi"/>
        </w:rPr>
      </w:pPr>
      <w:r>
        <w:rPr>
          <w:rFonts w:cstheme="minorHAnsi"/>
        </w:rPr>
        <w:t xml:space="preserve">W każdym przypadku, jeśli odstąpienie przez Zamawiającego od umowy następuje z przyczyn leżących po stronie Wykonawcy, Zamawiającemu przysługuje prawo do naliczenia kary umownej w wysokości 3% kwoty niewykorzystanej z umowy. </w:t>
      </w:r>
    </w:p>
    <w:p w14:paraId="5968B201" w14:textId="77777777" w:rsidR="0016725E" w:rsidRDefault="0016725E" w:rsidP="0016725E">
      <w:pPr>
        <w:numPr>
          <w:ilvl w:val="0"/>
          <w:numId w:val="41"/>
        </w:numPr>
        <w:spacing w:after="15" w:line="264" w:lineRule="auto"/>
        <w:ind w:left="709" w:hanging="354"/>
        <w:jc w:val="both"/>
        <w:rPr>
          <w:rFonts w:cstheme="minorHAnsi"/>
        </w:rPr>
      </w:pPr>
      <w:r>
        <w:rPr>
          <w:rFonts w:cstheme="minorHAnsi"/>
        </w:rPr>
        <w:lastRenderedPageBreak/>
        <w:t xml:space="preserve">Za nieprzestrzeganie wymogu zatrudnienia na podstawie umowy o pracę osób wykonujących czynności w zakresie czynności wskazanych w §7 ust.1 w trakcie realizacji zamówienia, Zamawiający obciąży Wykonawcę karą umowną w wysokości 500,00 zł za każdy rozpoczęty miesiąc, za który Wykonawca nie udokumentuje przedmiotowego wymogu. Powyższa kara ma zastosowanie również w przypadku nie spełnienia ww. wymogu przez Podwykonawcę. </w:t>
      </w:r>
    </w:p>
    <w:p w14:paraId="2081B97D" w14:textId="77777777" w:rsidR="0016725E" w:rsidRDefault="0016725E" w:rsidP="0016725E">
      <w:pPr>
        <w:pStyle w:val="Akapitzlist"/>
        <w:numPr>
          <w:ilvl w:val="0"/>
          <w:numId w:val="41"/>
        </w:numPr>
        <w:spacing w:after="0" w:line="254" w:lineRule="auto"/>
        <w:ind w:left="709" w:hanging="354"/>
        <w:jc w:val="both"/>
        <w:rPr>
          <w:rFonts w:eastAsia="Times New Roman" w:cstheme="minorHAnsi"/>
          <w:i/>
          <w:iCs/>
          <w:color w:val="000000"/>
        </w:rPr>
      </w:pPr>
      <w:r>
        <w:rPr>
          <w:rFonts w:cstheme="minorHAnsi"/>
          <w:b/>
          <w:bCs/>
          <w:i/>
          <w:iCs/>
        </w:rPr>
        <w:t>Za nieprzestrzeganie wymogu zatrudnienia osób/y niepełnosprawnej na podstawie umowy o pracę w wymiarze pełnego etatu w trakcie realizacji zamówienia Zamawiający obciąży Wykonawcę karą umowną w wysokości 3000,00 zł za każdy rozpoczęty miesiąc, za który Wykonawca nie udokumentuje ww. wymogu. Powyższa kara ma zastosowanie również w przypadku nie spełnienia ww. wymogu przez Podwykonawcę</w:t>
      </w:r>
      <w:r>
        <w:rPr>
          <w:rFonts w:cstheme="minorHAnsi"/>
        </w:rPr>
        <w:t xml:space="preserve">. </w:t>
      </w:r>
      <w:r>
        <w:rPr>
          <w:rFonts w:cstheme="minorHAnsi"/>
          <w:i/>
          <w:iCs/>
        </w:rPr>
        <w:t>(Opcjonalnie w przypadku uzyskania pkt. w ramach kryterium oceny ofert K2)</w:t>
      </w:r>
    </w:p>
    <w:p w14:paraId="2BB5C42E" w14:textId="77777777" w:rsidR="0016725E" w:rsidRDefault="0016725E" w:rsidP="0016725E">
      <w:pPr>
        <w:pStyle w:val="Akapitzlist"/>
        <w:numPr>
          <w:ilvl w:val="0"/>
          <w:numId w:val="41"/>
        </w:numPr>
        <w:spacing w:after="0" w:line="254" w:lineRule="auto"/>
        <w:ind w:left="709" w:hanging="354"/>
        <w:jc w:val="both"/>
        <w:rPr>
          <w:rFonts w:eastAsia="Times New Roman" w:cstheme="minorHAnsi"/>
          <w:i/>
          <w:iCs/>
          <w:color w:val="000000"/>
        </w:rPr>
      </w:pPr>
      <w:r>
        <w:rPr>
          <w:rFonts w:cstheme="minorHAnsi"/>
        </w:rPr>
        <w:t>Łączna wartość kar umownych jakimi Zamawiający może obciążyć Wykonawcę, nie może przekroczyć 30 % wartości umowy, o której mowa w §4 ust. 1.</w:t>
      </w:r>
    </w:p>
    <w:p w14:paraId="7733F565" w14:textId="77777777" w:rsidR="0016725E" w:rsidRDefault="0016725E" w:rsidP="0016725E">
      <w:pPr>
        <w:spacing w:after="0" w:line="252" w:lineRule="auto"/>
        <w:ind w:left="77"/>
        <w:rPr>
          <w:rFonts w:cstheme="minorHAnsi"/>
        </w:rPr>
      </w:pPr>
      <w:r>
        <w:rPr>
          <w:rFonts w:cstheme="minorHAnsi"/>
        </w:rPr>
        <w:t xml:space="preserve"> </w:t>
      </w:r>
    </w:p>
    <w:p w14:paraId="1F5A17FC" w14:textId="77777777" w:rsidR="0016725E" w:rsidRDefault="0016725E" w:rsidP="0016725E">
      <w:pPr>
        <w:spacing w:after="119" w:line="252" w:lineRule="auto"/>
        <w:ind w:left="85" w:hanging="10"/>
        <w:jc w:val="center"/>
        <w:rPr>
          <w:rFonts w:cstheme="minorHAnsi"/>
        </w:rPr>
      </w:pPr>
      <w:r>
        <w:rPr>
          <w:rFonts w:cstheme="minorHAnsi"/>
        </w:rPr>
        <w:t xml:space="preserve"> </w:t>
      </w:r>
      <w:r>
        <w:rPr>
          <w:rFonts w:cstheme="minorHAnsi"/>
          <w:b/>
        </w:rPr>
        <w:t>§ 11</w:t>
      </w:r>
      <w:r>
        <w:rPr>
          <w:rFonts w:cstheme="minorHAnsi"/>
        </w:rPr>
        <w:t xml:space="preserve"> </w:t>
      </w:r>
    </w:p>
    <w:p w14:paraId="5E56CE6D"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informuję, że:</w:t>
      </w:r>
    </w:p>
    <w:p w14:paraId="433A080F"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Administratorem Pani/Pana danych osobowych jest: Ośrodek Pomocy Społecznej w Wołominie</w:t>
      </w:r>
    </w:p>
    <w:p w14:paraId="245406D6"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4696FBFC" w14:textId="77777777" w:rsidR="0016725E" w:rsidRDefault="0016725E" w:rsidP="0016725E">
      <w:pPr>
        <w:pStyle w:val="Standard"/>
        <w:numPr>
          <w:ilvl w:val="1"/>
          <w:numId w:val="43"/>
        </w:numPr>
        <w:spacing w:after="0"/>
        <w:ind w:left="851" w:right="1" w:hanging="284"/>
        <w:jc w:val="both"/>
        <w:rPr>
          <w:rFonts w:asciiTheme="minorHAnsi" w:hAnsiTheme="minorHAnsi" w:cstheme="minorHAnsi"/>
        </w:rPr>
      </w:pPr>
      <w:r>
        <w:rPr>
          <w:rFonts w:asciiTheme="minorHAnsi" w:hAnsiTheme="minorHAnsi" w:cstheme="minorHAnsi"/>
        </w:rPr>
        <w:t>listownie : al. Armii Krajowej 34, 05-200 Wołomin;</w:t>
      </w:r>
    </w:p>
    <w:p w14:paraId="294DCDE3" w14:textId="77777777" w:rsidR="0016725E" w:rsidRDefault="0016725E" w:rsidP="0016725E">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 xml:space="preserve">za pomocą poczty elektronicznej: </w:t>
      </w:r>
      <w:hyperlink r:id="rId36" w:history="1">
        <w:r>
          <w:rPr>
            <w:rStyle w:val="Hipercze"/>
            <w:rFonts w:asciiTheme="minorHAnsi" w:hAnsiTheme="minorHAnsi" w:cstheme="minorHAnsi"/>
          </w:rPr>
          <w:t>ops@ops.wolomin.pl</w:t>
        </w:r>
      </w:hyperlink>
      <w:r>
        <w:rPr>
          <w:rStyle w:val="Hipercze"/>
          <w:rFonts w:asciiTheme="minorHAnsi" w:hAnsiTheme="minorHAnsi" w:cstheme="minorHAnsi"/>
        </w:rPr>
        <w:t>;</w:t>
      </w:r>
    </w:p>
    <w:p w14:paraId="28E0410D" w14:textId="77777777" w:rsidR="0016725E" w:rsidRDefault="0016725E" w:rsidP="0016725E">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3E2C636B" w14:textId="77777777" w:rsidR="0016725E" w:rsidRDefault="0016725E" w:rsidP="0016725E">
      <w:pPr>
        <w:pStyle w:val="Standard"/>
        <w:numPr>
          <w:ilvl w:val="0"/>
          <w:numId w:val="43"/>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47EED597"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Administrator wyznaczył inspektora danych osobowych w Ośrodku Pomocy Społecznej w Wołominie. Można się z nim skontaktować  za pomocą:</w:t>
      </w:r>
    </w:p>
    <w:p w14:paraId="3084D3E7" w14:textId="77777777" w:rsidR="0016725E" w:rsidRDefault="0016725E" w:rsidP="0016725E">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listu: al. Armii Krajowej 34, 05-200 Wołomin;</w:t>
      </w:r>
    </w:p>
    <w:p w14:paraId="72C21AC8" w14:textId="77777777" w:rsidR="0016725E" w:rsidRDefault="0016725E" w:rsidP="0016725E">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 xml:space="preserve">poczty elektronicznej : </w:t>
      </w:r>
      <w:hyperlink r:id="rId37" w:history="1">
        <w:r>
          <w:rPr>
            <w:rStyle w:val="Hipercze"/>
            <w:rFonts w:asciiTheme="minorHAnsi" w:hAnsiTheme="minorHAnsi" w:cstheme="minorHAnsi"/>
          </w:rPr>
          <w:t>iod@ops.wolomin.pl</w:t>
        </w:r>
      </w:hyperlink>
      <w:r>
        <w:rPr>
          <w:rStyle w:val="Hipercze"/>
          <w:rFonts w:asciiTheme="minorHAnsi" w:hAnsiTheme="minorHAnsi" w:cstheme="minorHAnsi"/>
        </w:rPr>
        <w:t>;</w:t>
      </w:r>
    </w:p>
    <w:p w14:paraId="1B8A7101" w14:textId="77777777" w:rsidR="0016725E" w:rsidRDefault="0016725E" w:rsidP="0016725E">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osobiście w siedzibie Ośrodka: al. Armii Krajowej 34, 05-200 Wołomin;</w:t>
      </w:r>
    </w:p>
    <w:p w14:paraId="291E0111" w14:textId="77777777" w:rsidR="0016725E" w:rsidRDefault="0016725E" w:rsidP="0016725E">
      <w:pPr>
        <w:pStyle w:val="Standard"/>
        <w:numPr>
          <w:ilvl w:val="0"/>
          <w:numId w:val="44"/>
        </w:numPr>
        <w:spacing w:after="0"/>
        <w:ind w:left="851" w:right="1" w:hanging="284"/>
        <w:jc w:val="both"/>
        <w:rPr>
          <w:rFonts w:asciiTheme="minorHAnsi" w:hAnsiTheme="minorHAnsi" w:cstheme="minorHAnsi"/>
        </w:rPr>
      </w:pPr>
      <w:r>
        <w:rPr>
          <w:rFonts w:asciiTheme="minorHAnsi" w:hAnsiTheme="minorHAnsi" w:cstheme="minorHAnsi"/>
        </w:rPr>
        <w:t>telefonicznie: +48 22 787 27 01.</w:t>
      </w:r>
    </w:p>
    <w:p w14:paraId="7F1BAA82"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63694C6A" w14:textId="77777777" w:rsidR="0016725E" w:rsidRDefault="0016725E" w:rsidP="0016725E">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wyłonienia Wykonawcy oraz udzielenia zamówienia publicznego poprzez zawarcie umowy                  w sprawie wykonania zamówienia publicznego objętego niniejszym postępowaniem;</w:t>
      </w:r>
    </w:p>
    <w:p w14:paraId="59A55CD7" w14:textId="77777777" w:rsidR="0016725E" w:rsidRDefault="0016725E" w:rsidP="0016725E">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wykonania umowy zawartej na skutek przeprowadzenia postępowania objętego niniejszym zamówieniem i dochodzenia wszelkich roszczeń wynikających z przedmiotowej umowy;</w:t>
      </w:r>
    </w:p>
    <w:p w14:paraId="37E7983F" w14:textId="77777777" w:rsidR="0016725E" w:rsidRDefault="0016725E" w:rsidP="0016725E">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4AC87131" w14:textId="77777777" w:rsidR="0016725E" w:rsidRDefault="0016725E" w:rsidP="0016725E">
      <w:pPr>
        <w:pStyle w:val="Standard"/>
        <w:numPr>
          <w:ilvl w:val="0"/>
          <w:numId w:val="45"/>
        </w:numPr>
        <w:spacing w:after="0"/>
        <w:ind w:right="1"/>
        <w:jc w:val="both"/>
        <w:rPr>
          <w:rFonts w:asciiTheme="minorHAnsi" w:hAnsiTheme="minorHAnsi" w:cstheme="minorHAnsi"/>
        </w:rPr>
      </w:pPr>
      <w:r>
        <w:rPr>
          <w:rFonts w:asciiTheme="minorHAnsi" w:hAnsiTheme="minorHAnsi" w:cstheme="minorHAnsi"/>
        </w:rPr>
        <w:t>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06AB4982"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lastRenderedPageBreak/>
        <w:t xml:space="preserve"> Pani/Pana dane osobowe przetwarzane będą na podstawie art. 6 ust. 1 lit. b RODO, gdy przetwarzanie jest niezbędne do wykonania umowy, której jest Pan/Pani stroną, lub do podjęcia działań na Pani/Pana żądanie przed zawarciem umowy;</w:t>
      </w:r>
    </w:p>
    <w:p w14:paraId="742FB87F"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Odbiorcami Pani/Pana danych osobowych będą osoby lub podmioty, którym udostępniona zostanie dokumentacja postępowania w oparciu o art. 18 oraz art. 74 ustawy z dnia 11 września 2019 r. –Prawo zamówień publicznych (</w:t>
      </w:r>
      <w:proofErr w:type="spellStart"/>
      <w:r>
        <w:rPr>
          <w:rFonts w:asciiTheme="minorHAnsi" w:hAnsiTheme="minorHAnsi" w:cstheme="minorHAnsi"/>
        </w:rPr>
        <w:t>t.j</w:t>
      </w:r>
      <w:proofErr w:type="spellEnd"/>
      <w:r>
        <w:rPr>
          <w:rFonts w:asciiTheme="minorHAnsi" w:hAnsiTheme="minorHAnsi" w:cstheme="minorHAnsi"/>
        </w:rPr>
        <w:t xml:space="preserve">. Dz. U. z 2021 r. poz. 1129 z </w:t>
      </w:r>
      <w:proofErr w:type="spellStart"/>
      <w:r>
        <w:rPr>
          <w:rFonts w:asciiTheme="minorHAnsi" w:hAnsiTheme="minorHAnsi" w:cstheme="minorHAnsi"/>
        </w:rPr>
        <w:t>późn</w:t>
      </w:r>
      <w:proofErr w:type="spellEnd"/>
      <w:r>
        <w:rPr>
          <w:rFonts w:asciiTheme="minorHAnsi" w:hAnsiTheme="minorHAnsi" w:cstheme="minorHAnsi"/>
        </w:rPr>
        <w:t xml:space="preserve">. zm. ),dalej „ustawa </w:t>
      </w:r>
      <w:proofErr w:type="spellStart"/>
      <w:r>
        <w:rPr>
          <w:rFonts w:asciiTheme="minorHAnsi" w:hAnsiTheme="minorHAnsi" w:cstheme="minorHAnsi"/>
        </w:rPr>
        <w:t>Pzp</w:t>
      </w:r>
      <w:proofErr w:type="spellEnd"/>
      <w:r>
        <w:rPr>
          <w:rFonts w:asciiTheme="minorHAnsi" w:hAnsiTheme="minorHAnsi" w:cstheme="minorHAnsi"/>
        </w:rPr>
        <w:t>”; Pana/Pani dane osobowe będą ponadto udostępniane innym podmiotom, jeżeli przepisy szczególne tak stanowią;</w:t>
      </w:r>
    </w:p>
    <w:p w14:paraId="65C5C9C9"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Dane osobowe nie będą przekazywane do państwa trzeciego, ani organizacji międzynarodowej                 w rozumieniu RODO.</w:t>
      </w:r>
    </w:p>
    <w:p w14:paraId="6FDB025A" w14:textId="77777777" w:rsidR="0016725E" w:rsidRDefault="0016725E" w:rsidP="0016725E">
      <w:pPr>
        <w:pStyle w:val="Akapitzlist"/>
        <w:numPr>
          <w:ilvl w:val="0"/>
          <w:numId w:val="42"/>
        </w:numPr>
        <w:spacing w:after="0" w:line="254" w:lineRule="auto"/>
        <w:jc w:val="both"/>
      </w:pPr>
      <w:r>
        <w:t xml:space="preserve"> Pani/Pana dane osobowe będą przechowywane zgodnie z przepisami prawa w okresie prowadzenia postępowania o udzielenie zamówienia publicznego i po jego zakończeniu, zgodnie z art. 78 ustawy </w:t>
      </w:r>
      <w:proofErr w:type="spellStart"/>
      <w:r>
        <w:t>Pzp</w:t>
      </w:r>
      <w:proofErr w:type="spellEnd"/>
      <w:r>
        <w:t xml:space="preserve">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3FF62AD6"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 xml:space="preserve">Obowiązek podania przez Panią/Pana danych osobowych bezpośrednio Pani/Pana dotyczących jest wymogiem ustawowym określonym w przepisach ustawy </w:t>
      </w:r>
      <w:proofErr w:type="spellStart"/>
      <w:r>
        <w:rPr>
          <w:rFonts w:asciiTheme="minorHAnsi" w:hAnsiTheme="minorHAnsi" w:cstheme="minorHAnsi"/>
        </w:rPr>
        <w:t>Pzp</w:t>
      </w:r>
      <w:proofErr w:type="spellEnd"/>
      <w:r>
        <w:rPr>
          <w:rFonts w:asciiTheme="minorHAnsi" w:hAnsiTheme="minorHAnsi" w:cstheme="minorHAnsi"/>
        </w:rPr>
        <w:t xml:space="preserve">, związanym z udziałem w postępowaniu o udzielenie zamówienia publicznego; konsekwencje niepodania określonych danych wynikają z ustawy </w:t>
      </w:r>
      <w:proofErr w:type="spellStart"/>
      <w:r>
        <w:rPr>
          <w:rFonts w:asciiTheme="minorHAnsi" w:hAnsiTheme="minorHAnsi" w:cstheme="minorHAnsi"/>
        </w:rPr>
        <w:t>Pzp</w:t>
      </w:r>
      <w:proofErr w:type="spellEnd"/>
      <w:r>
        <w:rPr>
          <w:rFonts w:asciiTheme="minorHAnsi" w:hAnsiTheme="minorHAnsi" w:cstheme="minorHAnsi"/>
        </w:rPr>
        <w:t>;</w:t>
      </w:r>
    </w:p>
    <w:p w14:paraId="61D61C32"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Pani/Pana danych osobowych decyzje nie będą podejmowane w sposób zautomatyzowany, w tym profilowane, stosowanie do art. 22 RODO;</w:t>
      </w:r>
    </w:p>
    <w:p w14:paraId="6E049CCD"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posiada Pani/Pan:</w:t>
      </w:r>
    </w:p>
    <w:p w14:paraId="4200613A" w14:textId="77777777" w:rsidR="0016725E" w:rsidRDefault="0016725E" w:rsidP="0016725E">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239ED88C" w14:textId="77777777" w:rsidR="0016725E" w:rsidRDefault="0016725E" w:rsidP="0016725E">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16 RODO prawo do sprostowania Pani/Pana danych osobowych ;</w:t>
      </w:r>
    </w:p>
    <w:p w14:paraId="1FE62A9C" w14:textId="77777777" w:rsidR="0016725E" w:rsidRDefault="0016725E" w:rsidP="0016725E">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5BFD5B8B" w14:textId="77777777" w:rsidR="0016725E" w:rsidRDefault="0016725E" w:rsidP="0016725E">
      <w:pPr>
        <w:pStyle w:val="Standard"/>
        <w:numPr>
          <w:ilvl w:val="0"/>
          <w:numId w:val="46"/>
        </w:numPr>
        <w:spacing w:after="0"/>
        <w:ind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21ADB82B"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207F06D7" w14:textId="77777777" w:rsidR="0016725E" w:rsidRDefault="0016725E" w:rsidP="0016725E">
      <w:pPr>
        <w:pStyle w:val="Standard"/>
        <w:spacing w:after="0"/>
        <w:ind w:left="567" w:right="1" w:hanging="425"/>
        <w:jc w:val="both"/>
        <w:rPr>
          <w:rFonts w:asciiTheme="minorHAnsi" w:hAnsiTheme="minorHAnsi" w:cstheme="minorHAnsi"/>
        </w:rPr>
      </w:pPr>
      <w:r>
        <w:rPr>
          <w:rFonts w:asciiTheme="minorHAnsi" w:hAnsiTheme="minorHAnsi" w:cstheme="minorHAnsi"/>
        </w:rPr>
        <w:t>a.    w związku z art. 17 ust. 3 lit. b, d lub e RODO prawo do usunięcia danych osobowych;</w:t>
      </w:r>
    </w:p>
    <w:p w14:paraId="443628F1" w14:textId="77777777" w:rsidR="0016725E" w:rsidRDefault="0016725E" w:rsidP="0016725E">
      <w:pPr>
        <w:pStyle w:val="Standard"/>
        <w:spacing w:after="0"/>
        <w:ind w:left="567" w:right="1" w:hanging="425"/>
        <w:jc w:val="both"/>
        <w:rPr>
          <w:rFonts w:asciiTheme="minorHAnsi" w:hAnsiTheme="minorHAnsi" w:cstheme="minorHAnsi"/>
        </w:rPr>
      </w:pPr>
      <w:r>
        <w:rPr>
          <w:rFonts w:asciiTheme="minorHAnsi" w:hAnsiTheme="minorHAnsi" w:cstheme="minorHAnsi"/>
        </w:rPr>
        <w:t>b.    prawo do przenoszenia danych osobowych, o którym mowa w art. 20 RODO;</w:t>
      </w:r>
    </w:p>
    <w:p w14:paraId="6CCD8049" w14:textId="77777777" w:rsidR="0016725E" w:rsidRDefault="0016725E" w:rsidP="0016725E">
      <w:pPr>
        <w:pStyle w:val="Standard"/>
        <w:spacing w:after="0"/>
        <w:ind w:left="142" w:right="1"/>
        <w:jc w:val="both"/>
        <w:rPr>
          <w:rFonts w:asciiTheme="minorHAnsi" w:hAnsiTheme="minorHAnsi" w:cstheme="minorHAnsi"/>
        </w:rPr>
      </w:pPr>
      <w:r>
        <w:rPr>
          <w:rFonts w:asciiTheme="minorHAnsi" w:hAnsiTheme="minorHAnsi" w:cstheme="minorHAnsi"/>
        </w:rPr>
        <w:t>c.    na podstawie art. 21 RODO prawo sprzeciwu, wobec przetwarzania danych osobowych, co do</w:t>
      </w:r>
    </w:p>
    <w:p w14:paraId="22BF6F73" w14:textId="77777777" w:rsidR="0016725E" w:rsidRDefault="0016725E" w:rsidP="0016725E">
      <w:pPr>
        <w:pStyle w:val="Standard"/>
        <w:spacing w:after="0"/>
        <w:ind w:left="487" w:right="1"/>
        <w:jc w:val="both"/>
        <w:rPr>
          <w:rFonts w:asciiTheme="minorHAnsi" w:hAnsiTheme="minorHAnsi" w:cstheme="minorHAnsi"/>
        </w:rPr>
      </w:pPr>
      <w:r>
        <w:rPr>
          <w:rFonts w:asciiTheme="minorHAnsi" w:hAnsiTheme="minorHAnsi" w:cstheme="minorHAnsi"/>
        </w:rPr>
        <w:t>których podstawą prawną przetwarzania Pani/Pana danych osobowych jest art. 6 ust. 1 lit. c   RODO.</w:t>
      </w:r>
    </w:p>
    <w:p w14:paraId="25235D3B" w14:textId="77777777" w:rsidR="0016725E" w:rsidRDefault="0016725E" w:rsidP="0016725E">
      <w:pPr>
        <w:pStyle w:val="Standard"/>
        <w:numPr>
          <w:ilvl w:val="0"/>
          <w:numId w:val="42"/>
        </w:numPr>
        <w:spacing w:after="0"/>
        <w:ind w:right="1"/>
        <w:jc w:val="both"/>
        <w:rPr>
          <w:rFonts w:asciiTheme="minorHAnsi" w:hAnsiTheme="minorHAnsi" w:cstheme="minorHAnsi"/>
        </w:rPr>
      </w:pPr>
      <w:r>
        <w:rPr>
          <w:rFonts w:asciiTheme="minorHAnsi" w:hAnsiTheme="minorHAnsi" w:cstheme="minorHAnsi"/>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58BC5ABA" w14:textId="77777777" w:rsidR="0016725E" w:rsidRDefault="0016725E" w:rsidP="0016725E">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fakcie przekazania danych osobowych Zamawiającemu;</w:t>
      </w:r>
    </w:p>
    <w:p w14:paraId="4CF1778C" w14:textId="77777777" w:rsidR="0016725E" w:rsidRDefault="0016725E" w:rsidP="0016725E">
      <w:pPr>
        <w:pStyle w:val="Standard"/>
        <w:numPr>
          <w:ilvl w:val="0"/>
          <w:numId w:val="47"/>
        </w:numPr>
        <w:spacing w:after="0"/>
        <w:ind w:left="567" w:right="1" w:hanging="283"/>
        <w:jc w:val="both"/>
        <w:rPr>
          <w:rFonts w:asciiTheme="minorHAnsi" w:hAnsiTheme="minorHAnsi" w:cstheme="minorHAnsi"/>
        </w:rPr>
      </w:pPr>
      <w:r>
        <w:rPr>
          <w:rFonts w:asciiTheme="minorHAnsi" w:hAnsiTheme="minorHAnsi" w:cstheme="minorHAnsi"/>
        </w:rPr>
        <w:t xml:space="preserve">przetwarzaniu danych osobowych przez Zamawiającego; Na mocy art. 14 RODO, Wykonawca zobowiązuje się wykonać  w imieniu Zamawiającego obowiązek informacyjny wobec osób, o których mowa w ust. 2, przekazując im treść klauzuli informacyjnej, o której mowa w niniejszym </w:t>
      </w:r>
      <w:r>
        <w:rPr>
          <w:rFonts w:asciiTheme="minorHAnsi" w:hAnsiTheme="minorHAnsi" w:cstheme="minorHAnsi"/>
        </w:rPr>
        <w:lastRenderedPageBreak/>
        <w:t>uregulowaniu, wskazując jednocześnie tym osobom Wykonawcę jako źródło  pochodzenia danych osobowych, którymi dysponował będzie Zamawiający.</w:t>
      </w:r>
    </w:p>
    <w:p w14:paraId="668417DD" w14:textId="77777777" w:rsidR="0016725E" w:rsidRDefault="0016725E" w:rsidP="0016725E">
      <w:pPr>
        <w:numPr>
          <w:ilvl w:val="0"/>
          <w:numId w:val="42"/>
        </w:numPr>
        <w:spacing w:after="73" w:line="264" w:lineRule="auto"/>
        <w:jc w:val="both"/>
        <w:rPr>
          <w:rFonts w:cstheme="minorHAnsi"/>
        </w:rPr>
      </w:pPr>
      <w:r>
        <w:rPr>
          <w:rFonts w:cstheme="minorHAnsi"/>
        </w:rPr>
        <w:t xml:space="preserve">Podanie danych jest dobrowolne lecz niezbędne do zawarcia i wykonywania Umowy. </w:t>
      </w:r>
    </w:p>
    <w:p w14:paraId="7494699A" w14:textId="77777777" w:rsidR="0016725E" w:rsidRDefault="0016725E" w:rsidP="0016725E">
      <w:pPr>
        <w:spacing w:after="21" w:line="252" w:lineRule="auto"/>
        <w:ind w:left="135"/>
        <w:jc w:val="center"/>
        <w:rPr>
          <w:rFonts w:cstheme="minorHAnsi"/>
        </w:rPr>
      </w:pPr>
      <w:r>
        <w:rPr>
          <w:rFonts w:cstheme="minorHAnsi"/>
        </w:rPr>
        <w:t xml:space="preserve"> </w:t>
      </w:r>
    </w:p>
    <w:p w14:paraId="7CA41D7F" w14:textId="77777777" w:rsidR="0016725E" w:rsidRDefault="0016725E" w:rsidP="0016725E">
      <w:pPr>
        <w:spacing w:after="22" w:line="252" w:lineRule="auto"/>
        <w:ind w:left="85" w:right="2" w:hanging="10"/>
        <w:jc w:val="center"/>
        <w:rPr>
          <w:rFonts w:cstheme="minorHAnsi"/>
        </w:rPr>
      </w:pPr>
      <w:r>
        <w:rPr>
          <w:rFonts w:cstheme="minorHAnsi"/>
          <w:b/>
        </w:rPr>
        <w:t>§ 12</w:t>
      </w:r>
      <w:r>
        <w:rPr>
          <w:rFonts w:cstheme="minorHAnsi"/>
        </w:rPr>
        <w:t xml:space="preserve"> </w:t>
      </w:r>
    </w:p>
    <w:p w14:paraId="3F0C8859" w14:textId="77777777" w:rsidR="0016725E" w:rsidRDefault="0016725E" w:rsidP="0016725E">
      <w:pPr>
        <w:numPr>
          <w:ilvl w:val="0"/>
          <w:numId w:val="48"/>
        </w:numPr>
        <w:spacing w:after="15" w:line="264" w:lineRule="auto"/>
        <w:ind w:left="567" w:right="325" w:hanging="425"/>
        <w:jc w:val="both"/>
        <w:rPr>
          <w:rFonts w:cstheme="minorHAnsi"/>
        </w:rPr>
      </w:pPr>
      <w:r>
        <w:rPr>
          <w:rFonts w:cstheme="minorHAnsi"/>
        </w:rPr>
        <w:t xml:space="preserve">Strony umowy zobowiązują się do niezwłocznego wzajemnego informowania o każdej zmianie danych w dokumentach rejestracyjnych oraz innych danych wymienionych w umowie,  a mających wpływ na jej ważność. Adresem właściwym dla Zamawiającego jest: Ośrodek Pomocy Społecznej w Wołominie, Al. Armii Krajowej 34, 05-200 Wołomin. </w:t>
      </w:r>
    </w:p>
    <w:p w14:paraId="5ED797DF" w14:textId="77777777" w:rsidR="0016725E" w:rsidRDefault="0016725E" w:rsidP="0016725E">
      <w:pPr>
        <w:numPr>
          <w:ilvl w:val="0"/>
          <w:numId w:val="48"/>
        </w:numPr>
        <w:spacing w:after="15" w:line="264" w:lineRule="auto"/>
        <w:ind w:left="567" w:right="325" w:hanging="425"/>
        <w:jc w:val="both"/>
        <w:rPr>
          <w:rFonts w:cstheme="minorHAnsi"/>
        </w:rPr>
      </w:pPr>
      <w:r>
        <w:rPr>
          <w:rFonts w:cstheme="minorHAnsi"/>
        </w:rPr>
        <w:t xml:space="preserve">Adresem właściwym dla Wykonawcy jest: .....................................................................… </w:t>
      </w:r>
    </w:p>
    <w:p w14:paraId="0FEA222D" w14:textId="77777777" w:rsidR="0016725E" w:rsidRDefault="0016725E" w:rsidP="0016725E">
      <w:pPr>
        <w:numPr>
          <w:ilvl w:val="0"/>
          <w:numId w:val="48"/>
        </w:numPr>
        <w:spacing w:after="15" w:line="264" w:lineRule="auto"/>
        <w:ind w:left="567" w:right="325" w:hanging="425"/>
        <w:jc w:val="both"/>
        <w:rPr>
          <w:rFonts w:cstheme="minorHAnsi"/>
        </w:rPr>
      </w:pPr>
      <w:r>
        <w:rPr>
          <w:rFonts w:cstheme="minorHAnsi"/>
        </w:rPr>
        <w:t xml:space="preserve">W sprawach związanych z realizacją niniejszej umowy: </w:t>
      </w:r>
    </w:p>
    <w:p w14:paraId="242DDBDC" w14:textId="77777777" w:rsidR="0016725E" w:rsidRDefault="0016725E" w:rsidP="0016725E">
      <w:pPr>
        <w:numPr>
          <w:ilvl w:val="1"/>
          <w:numId w:val="48"/>
        </w:numPr>
        <w:spacing w:after="15" w:line="264" w:lineRule="auto"/>
        <w:ind w:left="567" w:hanging="425"/>
        <w:jc w:val="both"/>
        <w:rPr>
          <w:rFonts w:cstheme="minorHAnsi"/>
        </w:rPr>
      </w:pPr>
      <w:r>
        <w:rPr>
          <w:rFonts w:cstheme="minorHAnsi"/>
        </w:rPr>
        <w:t xml:space="preserve">Zamawiającego będzie reprezentować:  ……………………………, tel. …………………., e-mail: </w:t>
      </w:r>
      <w:r>
        <w:rPr>
          <w:rFonts w:cstheme="minorHAnsi"/>
          <w:color w:val="000080"/>
          <w:u w:val="single" w:color="000080"/>
        </w:rPr>
        <w:t>………………………………………</w:t>
      </w:r>
      <w:r>
        <w:rPr>
          <w:rFonts w:cstheme="minorHAnsi"/>
        </w:rPr>
        <w:t xml:space="preserve"> .</w:t>
      </w:r>
    </w:p>
    <w:p w14:paraId="0E5853A7" w14:textId="77777777" w:rsidR="0016725E" w:rsidRDefault="0016725E" w:rsidP="0016725E">
      <w:pPr>
        <w:numPr>
          <w:ilvl w:val="1"/>
          <w:numId w:val="48"/>
        </w:numPr>
        <w:spacing w:after="15" w:line="264" w:lineRule="auto"/>
        <w:ind w:left="567" w:hanging="425"/>
        <w:jc w:val="both"/>
        <w:rPr>
          <w:rFonts w:cstheme="minorHAnsi"/>
        </w:rPr>
      </w:pPr>
      <w:r>
        <w:rPr>
          <w:rFonts w:cstheme="minorHAnsi"/>
        </w:rPr>
        <w:t>Wykonawcę będzie reprezentować:    ….........................., tel. ………………………., e-mail:……………………………… .</w:t>
      </w:r>
    </w:p>
    <w:p w14:paraId="6D8DE124" w14:textId="77777777" w:rsidR="0016725E" w:rsidRDefault="0016725E" w:rsidP="0016725E">
      <w:pPr>
        <w:pStyle w:val="Akapitzlist"/>
        <w:numPr>
          <w:ilvl w:val="0"/>
          <w:numId w:val="48"/>
        </w:numPr>
        <w:spacing w:line="254" w:lineRule="auto"/>
        <w:ind w:left="567" w:hanging="425"/>
        <w:rPr>
          <w:rFonts w:cstheme="minorHAnsi"/>
        </w:rPr>
      </w:pPr>
      <w:r>
        <w:rPr>
          <w:rFonts w:cstheme="minorHAnsi"/>
        </w:rPr>
        <w:t xml:space="preserve">Osoby te, mogą zostać zmienione, poprzez pisemne zgłoszenie tego faktu przez Strony.  </w:t>
      </w:r>
    </w:p>
    <w:p w14:paraId="77031A1C" w14:textId="77777777" w:rsidR="0016725E" w:rsidRDefault="0016725E" w:rsidP="0016725E">
      <w:pPr>
        <w:spacing w:after="0" w:line="252" w:lineRule="auto"/>
        <w:ind w:left="85" w:right="79" w:hanging="10"/>
        <w:jc w:val="center"/>
        <w:rPr>
          <w:rFonts w:cstheme="minorHAnsi"/>
        </w:rPr>
      </w:pPr>
      <w:r>
        <w:rPr>
          <w:rFonts w:cstheme="minorHAnsi"/>
          <w:b/>
        </w:rPr>
        <w:t>§ 13</w:t>
      </w:r>
      <w:r>
        <w:rPr>
          <w:rFonts w:cstheme="minorHAnsi"/>
        </w:rPr>
        <w:t xml:space="preserve"> </w:t>
      </w:r>
    </w:p>
    <w:p w14:paraId="4D0DA413" w14:textId="77777777" w:rsidR="0016725E" w:rsidRDefault="0016725E" w:rsidP="0016725E">
      <w:pPr>
        <w:pStyle w:val="Akapitzlist"/>
        <w:numPr>
          <w:ilvl w:val="0"/>
          <w:numId w:val="49"/>
        </w:numPr>
        <w:spacing w:after="0" w:line="254" w:lineRule="auto"/>
        <w:rPr>
          <w:rFonts w:cstheme="minorHAnsi"/>
        </w:rPr>
      </w:pPr>
      <w:r>
        <w:rPr>
          <w:rFonts w:cstheme="minorHAnsi"/>
        </w:rPr>
        <w:t xml:space="preserve">Zamawiający przewiduje możliwość zmiany umowy w przypadku: </w:t>
      </w:r>
    </w:p>
    <w:p w14:paraId="1F5C4924" w14:textId="77777777" w:rsidR="0016725E" w:rsidRDefault="0016725E" w:rsidP="0016725E">
      <w:pPr>
        <w:numPr>
          <w:ilvl w:val="0"/>
          <w:numId w:val="50"/>
        </w:numPr>
        <w:spacing w:after="0" w:line="264" w:lineRule="auto"/>
        <w:jc w:val="both"/>
        <w:rPr>
          <w:rFonts w:cstheme="minorHAnsi"/>
        </w:rPr>
      </w:pPr>
      <w:r>
        <w:rPr>
          <w:rFonts w:cstheme="minorHAnsi"/>
        </w:rPr>
        <w:t xml:space="preserve">wystąpienia zmian powszechnie obowiązujących przepisów prawa w zakresie mającym wpływ na realizację przedmiotu zamówienia – w takim przypadku nastąpi dostosowanie zapisów umowy, stosowanie do wprowadzonego zakresu zmian powszechnie obowiązujących przepisów prawa; </w:t>
      </w:r>
    </w:p>
    <w:p w14:paraId="326EB48F" w14:textId="77777777" w:rsidR="0016725E" w:rsidRDefault="0016725E" w:rsidP="0016725E">
      <w:pPr>
        <w:numPr>
          <w:ilvl w:val="0"/>
          <w:numId w:val="50"/>
        </w:numPr>
        <w:spacing w:after="0" w:line="264" w:lineRule="auto"/>
        <w:jc w:val="both"/>
        <w:rPr>
          <w:rFonts w:cstheme="minorHAnsi"/>
        </w:rPr>
      </w:pPr>
      <w:r>
        <w:rPr>
          <w:rFonts w:cstheme="minorHAnsi"/>
        </w:rPr>
        <w:t xml:space="preserve">zmiany nazwy, siedziby stron umowy, numerów kont bankowych oraz innych danych identyfikacyjnych – w takim przypadku nastąpi uaktualnienie zapisów umowy w drodze aneksu; </w:t>
      </w:r>
    </w:p>
    <w:p w14:paraId="5C119A8E" w14:textId="77777777" w:rsidR="0016725E" w:rsidRDefault="0016725E" w:rsidP="0016725E">
      <w:pPr>
        <w:numPr>
          <w:ilvl w:val="0"/>
          <w:numId w:val="50"/>
        </w:numPr>
        <w:spacing w:after="0" w:line="264" w:lineRule="auto"/>
        <w:jc w:val="both"/>
        <w:rPr>
          <w:rFonts w:cstheme="minorHAnsi"/>
        </w:rPr>
      </w:pPr>
      <w:r>
        <w:rPr>
          <w:rFonts w:cstheme="minorHAnsi"/>
        </w:rPr>
        <w:t xml:space="preserve">zmiany osób odpowiedzialnych za kontakty robocze, o których mowa w § 12 ust. 3 niniejszej umowy, w takim przypadku dla ważności zmian wystarczające jest pisemne oświadczenie jednej ze stron. </w:t>
      </w:r>
    </w:p>
    <w:p w14:paraId="2A6313CD" w14:textId="77777777" w:rsidR="0016725E" w:rsidRDefault="0016725E" w:rsidP="0016725E">
      <w:pPr>
        <w:numPr>
          <w:ilvl w:val="0"/>
          <w:numId w:val="49"/>
        </w:numPr>
        <w:spacing w:after="15" w:line="264" w:lineRule="auto"/>
        <w:jc w:val="both"/>
        <w:rPr>
          <w:rFonts w:cstheme="minorHAnsi"/>
        </w:rPr>
      </w:pPr>
      <w:r>
        <w:rPr>
          <w:rFonts w:cstheme="minorHAnsi"/>
        </w:rPr>
        <w:t xml:space="preserve">Wszelkie zmiany niniejszej umowy wymagają dla swej ważności formy pisemnej pod rygorem nieważności. </w:t>
      </w:r>
    </w:p>
    <w:p w14:paraId="35FB6DA0" w14:textId="77777777" w:rsidR="0016725E" w:rsidRDefault="0016725E" w:rsidP="0016725E">
      <w:pPr>
        <w:numPr>
          <w:ilvl w:val="0"/>
          <w:numId w:val="49"/>
        </w:numPr>
        <w:spacing w:after="197" w:line="264" w:lineRule="auto"/>
        <w:jc w:val="both"/>
        <w:rPr>
          <w:rFonts w:cstheme="minorHAnsi"/>
        </w:rPr>
      </w:pPr>
      <w:r>
        <w:rPr>
          <w:rFonts w:cstheme="minorHAnsi"/>
        </w:rPr>
        <w:t xml:space="preserve">Zmiany będą dokonywane na piśmie w postaci aneksu do zawartej umowy po uprzednim wyrażeniu zgody na zmianę przez obie strony. </w:t>
      </w:r>
    </w:p>
    <w:p w14:paraId="09A957EA" w14:textId="77777777" w:rsidR="0016725E" w:rsidRDefault="0016725E" w:rsidP="0016725E">
      <w:pPr>
        <w:spacing w:after="22" w:line="252" w:lineRule="auto"/>
        <w:ind w:left="85" w:right="2" w:hanging="10"/>
        <w:jc w:val="center"/>
        <w:rPr>
          <w:rFonts w:cstheme="minorHAnsi"/>
        </w:rPr>
      </w:pPr>
      <w:r>
        <w:rPr>
          <w:rFonts w:cstheme="minorHAnsi"/>
          <w:b/>
        </w:rPr>
        <w:t>§ 14</w:t>
      </w:r>
      <w:r>
        <w:rPr>
          <w:rFonts w:cstheme="minorHAnsi"/>
        </w:rPr>
        <w:t xml:space="preserve"> </w:t>
      </w:r>
    </w:p>
    <w:p w14:paraId="409E55BE" w14:textId="77777777" w:rsidR="0016725E" w:rsidRDefault="0016725E" w:rsidP="0016725E">
      <w:pPr>
        <w:numPr>
          <w:ilvl w:val="0"/>
          <w:numId w:val="51"/>
        </w:numPr>
        <w:spacing w:after="15" w:line="264" w:lineRule="auto"/>
        <w:jc w:val="both"/>
        <w:rPr>
          <w:rFonts w:cstheme="minorHAnsi"/>
        </w:rPr>
      </w:pPr>
      <w:r>
        <w:rPr>
          <w:rFonts w:cstheme="minorHAnsi"/>
        </w:rPr>
        <w:t xml:space="preserve">W sprawach nieuregulowanych niniejszą umową, jak również za szkody wynikłe z nienależytego wykonania przedmiotu umowy, Wykonawca odpowiadać będzie wobec Zamawiającego w oparciu o przepisy Kodeksu cywilnego. </w:t>
      </w:r>
    </w:p>
    <w:p w14:paraId="154C3A89" w14:textId="77777777" w:rsidR="0016725E" w:rsidRDefault="0016725E" w:rsidP="0016725E">
      <w:pPr>
        <w:numPr>
          <w:ilvl w:val="0"/>
          <w:numId w:val="51"/>
        </w:numPr>
        <w:spacing w:after="15" w:line="264" w:lineRule="auto"/>
        <w:jc w:val="both"/>
        <w:rPr>
          <w:rFonts w:cstheme="minorHAnsi"/>
        </w:rPr>
      </w:pPr>
      <w:r>
        <w:rPr>
          <w:rFonts w:cstheme="minorHAnsi"/>
        </w:rPr>
        <w:t xml:space="preserve">Ewentualne spory wynikłe przy realizacji niniejszej umowy będą rozpatrywane przez sąd powszechny właściwy miejscowo dla siedziby Zamawiającego. </w:t>
      </w:r>
    </w:p>
    <w:p w14:paraId="286E4B73" w14:textId="735CC297" w:rsidR="0016725E" w:rsidRDefault="0016725E" w:rsidP="0016725E">
      <w:pPr>
        <w:jc w:val="center"/>
        <w:rPr>
          <w:rFonts w:eastAsiaTheme="minorHAnsi" w:cstheme="minorHAnsi"/>
          <w:lang w:eastAsia="en-US"/>
        </w:rPr>
      </w:pPr>
    </w:p>
    <w:p w14:paraId="48A21896" w14:textId="77777777" w:rsidR="0008157C" w:rsidRDefault="0008157C" w:rsidP="0016725E">
      <w:pPr>
        <w:jc w:val="center"/>
        <w:rPr>
          <w:rFonts w:eastAsiaTheme="minorHAnsi" w:cstheme="minorHAnsi"/>
          <w:lang w:eastAsia="en-US"/>
        </w:rPr>
      </w:pPr>
    </w:p>
    <w:p w14:paraId="2A513EAA" w14:textId="77777777" w:rsidR="0016725E" w:rsidRDefault="0016725E" w:rsidP="0016725E"/>
    <w:p w14:paraId="1F0206DC" w14:textId="2BCDE337" w:rsidR="00A60245" w:rsidRDefault="00A60245" w:rsidP="004F7C04">
      <w:pPr>
        <w:rPr>
          <w:rFonts w:cstheme="minorHAnsi"/>
        </w:rPr>
      </w:pPr>
    </w:p>
    <w:p w14:paraId="799025C8" w14:textId="77777777" w:rsidR="004F7C04" w:rsidRPr="00225E5A" w:rsidRDefault="004F7C04" w:rsidP="004F7C04">
      <w:pPr>
        <w:spacing w:after="0" w:line="268" w:lineRule="auto"/>
        <w:rPr>
          <w:rFonts w:eastAsia="Arial" w:cstheme="minorHAnsi"/>
        </w:rPr>
      </w:pPr>
    </w:p>
    <w:p w14:paraId="2A0673C0" w14:textId="77777777" w:rsidR="004F7C04" w:rsidRPr="00225E5A" w:rsidRDefault="004F7C04" w:rsidP="004F7C04">
      <w:pPr>
        <w:spacing w:after="0" w:line="268" w:lineRule="auto"/>
        <w:rPr>
          <w:rFonts w:eastAsia="Arial" w:cstheme="minorHAnsi"/>
        </w:rPr>
      </w:pPr>
    </w:p>
    <w:p w14:paraId="54935D99" w14:textId="578EF7FB" w:rsidR="004F7C04" w:rsidRPr="00225E5A" w:rsidRDefault="004F7C04" w:rsidP="004F7C04">
      <w:pPr>
        <w:suppressAutoHyphens/>
        <w:spacing w:after="57" w:line="268" w:lineRule="auto"/>
        <w:rPr>
          <w:rFonts w:eastAsia="Arial" w:cstheme="minorHAnsi"/>
          <w:b/>
        </w:rPr>
      </w:pPr>
      <w:r w:rsidRPr="0008157C">
        <w:rPr>
          <w:rFonts w:eastAsia="Arial" w:cstheme="minorHAnsi"/>
          <w:b/>
        </w:rPr>
        <w:t>DS.26.2.202</w:t>
      </w:r>
      <w:r w:rsidR="0008157C" w:rsidRPr="0008157C">
        <w:rPr>
          <w:rFonts w:eastAsia="Arial" w:cstheme="minorHAnsi"/>
          <w:b/>
        </w:rPr>
        <w:t>2</w:t>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Pr="00225E5A">
        <w:rPr>
          <w:rFonts w:eastAsia="Arial" w:cstheme="minorHAnsi"/>
          <w:b/>
        </w:rPr>
        <w:tab/>
      </w:r>
      <w:r w:rsidR="00A60245">
        <w:rPr>
          <w:rFonts w:eastAsia="Arial" w:cstheme="minorHAnsi"/>
          <w:b/>
        </w:rPr>
        <w:t xml:space="preserve">                         </w:t>
      </w:r>
      <w:r w:rsidRPr="00225E5A">
        <w:rPr>
          <w:rFonts w:eastAsia="Arial" w:cstheme="minorHAnsi"/>
          <w:b/>
        </w:rPr>
        <w:t xml:space="preserve">Załącznik nr </w:t>
      </w:r>
      <w:r w:rsidR="00695D88">
        <w:rPr>
          <w:rFonts w:eastAsia="Arial" w:cstheme="minorHAnsi"/>
          <w:b/>
        </w:rPr>
        <w:t>5</w:t>
      </w:r>
      <w:r w:rsidRPr="00225E5A">
        <w:rPr>
          <w:rFonts w:eastAsia="Arial" w:cstheme="minorHAnsi"/>
          <w:b/>
        </w:rPr>
        <w:t xml:space="preserve"> do SWZ</w:t>
      </w:r>
    </w:p>
    <w:p w14:paraId="347A900C" w14:textId="77777777" w:rsidR="004F7C04" w:rsidRPr="00225E5A" w:rsidRDefault="004F7C04" w:rsidP="004F7C04">
      <w:pPr>
        <w:suppressAutoHyphens/>
        <w:spacing w:after="0" w:line="268" w:lineRule="auto"/>
        <w:jc w:val="center"/>
        <w:rPr>
          <w:rFonts w:eastAsia="Arial" w:cstheme="minorHAnsi"/>
        </w:rPr>
      </w:pPr>
    </w:p>
    <w:p w14:paraId="5CF4F18D" w14:textId="77777777" w:rsidR="004F7C04" w:rsidRPr="00225E5A" w:rsidRDefault="004F7C04" w:rsidP="004F7C04">
      <w:pPr>
        <w:suppressAutoHyphens/>
        <w:spacing w:after="0" w:line="268" w:lineRule="auto"/>
        <w:jc w:val="center"/>
        <w:rPr>
          <w:rFonts w:eastAsia="Arial" w:cstheme="minorHAnsi"/>
          <w:b/>
          <w:color w:val="000000"/>
        </w:rPr>
      </w:pPr>
      <w:r w:rsidRPr="00225E5A">
        <w:rPr>
          <w:rFonts w:eastAsia="Arial" w:cstheme="minorHAnsi"/>
          <w:b/>
          <w:color w:val="000000"/>
        </w:rPr>
        <w:t>Informacja dotycząca ochrony danych osobowych (RODO)</w:t>
      </w:r>
    </w:p>
    <w:p w14:paraId="3BE39C38" w14:textId="77777777" w:rsidR="004F7C04" w:rsidRPr="00225E5A" w:rsidRDefault="004F7C04" w:rsidP="004F7C04">
      <w:pPr>
        <w:suppressAutoHyphens/>
        <w:spacing w:before="100" w:after="0" w:line="268" w:lineRule="auto"/>
        <w:rPr>
          <w:rFonts w:eastAsia="Arial" w:cstheme="minorHAnsi"/>
        </w:rPr>
      </w:pPr>
    </w:p>
    <w:p w14:paraId="1CBF02CB" w14:textId="77777777" w:rsidR="00913A4F" w:rsidRDefault="004F7C04" w:rsidP="00913A4F">
      <w:pPr>
        <w:spacing w:after="0" w:line="268" w:lineRule="auto"/>
        <w:jc w:val="both"/>
        <w:rPr>
          <w:rFonts w:eastAsia="Arial" w:cstheme="minorHAnsi"/>
          <w:b/>
        </w:rPr>
      </w:pPr>
      <w:r w:rsidRPr="00225E5A">
        <w:rPr>
          <w:rFonts w:eastAsia="Arial" w:cstheme="minorHAnsi"/>
        </w:rPr>
        <w:t xml:space="preserve">Dotyczy postępowania o udzielenie zamówienia publicznego pn.: </w:t>
      </w:r>
      <w:r w:rsidR="00913A4F" w:rsidRPr="00225E5A">
        <w:rPr>
          <w:rFonts w:eastAsia="Arial" w:cstheme="minorHAnsi"/>
          <w:b/>
        </w:rPr>
        <w:t xml:space="preserve">Świadczenie </w:t>
      </w:r>
      <w:r w:rsidR="00913A4F">
        <w:rPr>
          <w:rFonts w:eastAsia="Arial" w:cstheme="minorHAnsi"/>
          <w:b/>
        </w:rPr>
        <w:t>usług przekazywania środków pieniężnych w formie przekazów pocztowych nadawanych przez Ośrodek Pomocy Społecznej w Wołominie.</w:t>
      </w:r>
    </w:p>
    <w:p w14:paraId="0ADB7607" w14:textId="66DAF4CB" w:rsidR="004F7C04" w:rsidRPr="00225E5A" w:rsidRDefault="004F7C04" w:rsidP="004F7C04">
      <w:pPr>
        <w:spacing w:after="0" w:line="268" w:lineRule="auto"/>
        <w:jc w:val="both"/>
        <w:rPr>
          <w:rFonts w:eastAsia="Arial" w:cstheme="minorHAnsi"/>
          <w:b/>
          <w:color w:val="000000"/>
        </w:rPr>
      </w:pPr>
    </w:p>
    <w:p w14:paraId="204BAA76" w14:textId="77777777" w:rsidR="004F7C04" w:rsidRPr="00225E5A" w:rsidRDefault="004F7C04" w:rsidP="004F7C04">
      <w:pPr>
        <w:suppressAutoHyphens/>
        <w:spacing w:after="100" w:line="268" w:lineRule="auto"/>
        <w:jc w:val="center"/>
        <w:rPr>
          <w:rFonts w:eastAsia="Arial" w:cstheme="minorHAnsi"/>
          <w:color w:val="212529"/>
          <w:shd w:val="clear" w:color="auto" w:fill="FFFFFF"/>
        </w:rPr>
      </w:pPr>
      <w:r w:rsidRPr="00225E5A">
        <w:rPr>
          <w:rFonts w:eastAsia="Arial" w:cstheme="minorHAnsi"/>
          <w:color w:val="212529"/>
          <w:shd w:val="clear" w:color="auto" w:fill="FFFFFF"/>
        </w:rPr>
        <w:t>Obowiązek informacyjny dla uczestników postępowań o zamówienia publiczne</w:t>
      </w:r>
    </w:p>
    <w:p w14:paraId="11D72206"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1. Informacje dotyczące administratora danych</w:t>
      </w:r>
    </w:p>
    <w:p w14:paraId="0540F9A7"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28B63B5C" w14:textId="77777777" w:rsidR="004F7C04" w:rsidRPr="00225E5A" w:rsidRDefault="004F7C04" w:rsidP="008E0978">
      <w:pPr>
        <w:numPr>
          <w:ilvl w:val="0"/>
          <w:numId w:val="13"/>
        </w:numPr>
        <w:tabs>
          <w:tab w:val="left" w:pos="720"/>
        </w:tabs>
        <w:spacing w:after="0" w:line="268" w:lineRule="auto"/>
        <w:ind w:left="426" w:hanging="426"/>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720FFB08" w14:textId="77777777" w:rsidR="004F7C04" w:rsidRPr="00225E5A" w:rsidRDefault="004F7C04" w:rsidP="004F7C04">
      <w:pPr>
        <w:suppressAutoHyphens/>
        <w:spacing w:after="0" w:line="268" w:lineRule="auto"/>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6A1E4E1A"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poprzez e-mail:          ops@ops.wolomin.pl</w:t>
      </w:r>
    </w:p>
    <w:p w14:paraId="27A72060" w14:textId="77777777" w:rsidR="004F7C04" w:rsidRPr="00225E5A" w:rsidRDefault="004F7C04" w:rsidP="008E0978">
      <w:pPr>
        <w:numPr>
          <w:ilvl w:val="0"/>
          <w:numId w:val="14"/>
        </w:numPr>
        <w:tabs>
          <w:tab w:val="left" w:pos="720"/>
        </w:tabs>
        <w:spacing w:before="100" w:after="100" w:line="268" w:lineRule="auto"/>
        <w:ind w:left="360" w:hanging="360"/>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5191D00D"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2. Inspektor ochrony danych</w:t>
      </w:r>
    </w:p>
    <w:p w14:paraId="61E7600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45B0C0A" w14:textId="77777777" w:rsidR="004F7C04" w:rsidRPr="00225E5A" w:rsidRDefault="004F7C04" w:rsidP="008E0978">
      <w:pPr>
        <w:numPr>
          <w:ilvl w:val="0"/>
          <w:numId w:val="15"/>
        </w:numPr>
        <w:tabs>
          <w:tab w:val="left" w:pos="720"/>
        </w:tabs>
        <w:spacing w:after="0" w:line="268" w:lineRule="auto"/>
        <w:ind w:left="1440" w:hanging="360"/>
        <w:rPr>
          <w:rFonts w:eastAsia="Arial" w:cstheme="minorHAnsi"/>
          <w:color w:val="000000"/>
          <w:shd w:val="clear" w:color="auto" w:fill="FFFFFF"/>
        </w:rPr>
      </w:pPr>
      <w:r w:rsidRPr="00225E5A">
        <w:rPr>
          <w:rFonts w:eastAsia="Arial" w:cstheme="minorHAnsi"/>
          <w:color w:val="000000"/>
          <w:shd w:val="clear" w:color="auto" w:fill="FFFFFF"/>
        </w:rPr>
        <w:t xml:space="preserve">listownie na adres:  Ośrodek Pomocy Społecznej w Wołominie </w:t>
      </w:r>
    </w:p>
    <w:p w14:paraId="33E990E8" w14:textId="77777777" w:rsidR="004F7C04" w:rsidRPr="00225E5A" w:rsidRDefault="004F7C04" w:rsidP="004F7C04">
      <w:pPr>
        <w:suppressAutoHyphens/>
        <w:spacing w:after="0" w:line="268" w:lineRule="auto"/>
        <w:ind w:left="2136" w:firstLine="696"/>
        <w:rPr>
          <w:rFonts w:eastAsia="Arial" w:cstheme="minorHAnsi"/>
          <w:color w:val="000000"/>
          <w:shd w:val="clear" w:color="auto" w:fill="FFFFFF"/>
        </w:rPr>
      </w:pPr>
      <w:r w:rsidRPr="00225E5A">
        <w:rPr>
          <w:rFonts w:eastAsia="Arial" w:cstheme="minorHAnsi"/>
          <w:color w:val="000000"/>
          <w:shd w:val="clear" w:color="auto" w:fill="FFFFFF"/>
        </w:rPr>
        <w:t xml:space="preserve">         Al. Armii Krajowej 34, 05-200 Wołomin</w:t>
      </w:r>
    </w:p>
    <w:p w14:paraId="2268F3BE" w14:textId="77777777" w:rsidR="004F7C04" w:rsidRPr="00225E5A" w:rsidRDefault="004F7C04" w:rsidP="008E0978">
      <w:pPr>
        <w:numPr>
          <w:ilvl w:val="0"/>
          <w:numId w:val="16"/>
        </w:numPr>
        <w:tabs>
          <w:tab w:val="left" w:pos="720"/>
        </w:tabs>
        <w:spacing w:before="100" w:after="100" w:line="268" w:lineRule="auto"/>
        <w:ind w:left="1418" w:hanging="360"/>
        <w:rPr>
          <w:rFonts w:eastAsia="Arial" w:cstheme="minorHAnsi"/>
          <w:color w:val="000000"/>
          <w:shd w:val="clear" w:color="auto" w:fill="FFFFFF"/>
        </w:rPr>
      </w:pPr>
      <w:r w:rsidRPr="00225E5A">
        <w:rPr>
          <w:rFonts w:eastAsia="Arial" w:cstheme="minorHAnsi"/>
          <w:color w:val="000000"/>
          <w:shd w:val="clear" w:color="auto" w:fill="FFFFFF"/>
        </w:rPr>
        <w:t>poprzez e-mail:        iod@ops.wolomin.pl</w:t>
      </w:r>
    </w:p>
    <w:p w14:paraId="2F5B833C" w14:textId="77777777" w:rsidR="004F7C04" w:rsidRPr="00225E5A" w:rsidRDefault="004F7C04" w:rsidP="008E0978">
      <w:pPr>
        <w:numPr>
          <w:ilvl w:val="0"/>
          <w:numId w:val="16"/>
        </w:numPr>
        <w:tabs>
          <w:tab w:val="left" w:pos="720"/>
        </w:tabs>
        <w:spacing w:before="100" w:after="100" w:line="268" w:lineRule="auto"/>
        <w:ind w:left="1418" w:hanging="425"/>
        <w:rPr>
          <w:rFonts w:eastAsia="Arial" w:cstheme="minorHAnsi"/>
          <w:color w:val="000000"/>
          <w:shd w:val="clear" w:color="auto" w:fill="FFFFFF"/>
        </w:rPr>
      </w:pPr>
      <w:r w:rsidRPr="00225E5A">
        <w:rPr>
          <w:rFonts w:eastAsia="Arial" w:cstheme="minorHAnsi"/>
          <w:color w:val="000000"/>
          <w:shd w:val="clear" w:color="auto" w:fill="FFFFFF"/>
        </w:rPr>
        <w:t>telefonicznie:           (22) 7872701</w:t>
      </w:r>
    </w:p>
    <w:p w14:paraId="64C66C03"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3. Cel przetwarzania Państwa danych oraz podstawy prawne</w:t>
      </w:r>
    </w:p>
    <w:p w14:paraId="2B2A996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 xml:space="preserve">Państwa dane będą przetwarzane w celu związanym z postępowaniem o udzielenie zamówienia publicznego. Podstawa prawną ich przetwarzania jest </w:t>
      </w:r>
      <w:r w:rsidRPr="00225E5A">
        <w:rPr>
          <w:rFonts w:eastAsia="Arial" w:cstheme="minorHAnsi"/>
          <w:shd w:val="clear" w:color="auto" w:fill="FFFFFF"/>
        </w:rPr>
        <w:t>art. 6 ust. 1 lit. c RODO w celu związanym z postępowaniem o udzielenie zamówienia publicznego</w:t>
      </w:r>
      <w:r w:rsidRPr="00225E5A">
        <w:rPr>
          <w:rFonts w:eastAsia="Arial" w:cstheme="minorHAnsi"/>
          <w:color w:val="212529"/>
          <w:shd w:val="clear" w:color="auto" w:fill="FFFFFF"/>
        </w:rPr>
        <w:t xml:space="preserve"> oraz następujące przepisy prawa:</w:t>
      </w:r>
    </w:p>
    <w:p w14:paraId="1C4C47AF"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ustawa z dnia 11 września 2019 roku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z 2021r.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w:t>
      </w:r>
    </w:p>
    <w:p w14:paraId="3566C5B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themeColor="text1"/>
          <w:shd w:val="clear" w:color="auto" w:fill="FFFFFF"/>
        </w:rPr>
      </w:pPr>
      <w:r w:rsidRPr="00225E5A">
        <w:rPr>
          <w:rFonts w:eastAsia="Arial" w:cstheme="minorHAnsi"/>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2BAC4DB"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color w:val="000000"/>
          <w:shd w:val="clear" w:color="auto" w:fill="FFFFFF"/>
        </w:rPr>
      </w:pPr>
      <w:r w:rsidRPr="00225E5A">
        <w:rPr>
          <w:rFonts w:eastAsia="Arial" w:cstheme="minorHAnsi"/>
          <w:color w:val="000000"/>
          <w:shd w:val="clear" w:color="auto" w:fill="FFFFFF"/>
        </w:rPr>
        <w:t>ustawa z dnia 14 lipca 1983r. o narodowym zasobie archiwalnym i archiwach (</w:t>
      </w:r>
      <w:proofErr w:type="spellStart"/>
      <w:r w:rsidRPr="00225E5A">
        <w:rPr>
          <w:rFonts w:eastAsia="Arial" w:cstheme="minorHAnsi"/>
          <w:color w:val="000000"/>
          <w:shd w:val="clear" w:color="auto" w:fill="FFFFFF"/>
        </w:rPr>
        <w:t>t.j</w:t>
      </w:r>
      <w:proofErr w:type="spellEnd"/>
      <w:r w:rsidRPr="00225E5A">
        <w:rPr>
          <w:rFonts w:eastAsia="Arial" w:cstheme="minorHAnsi"/>
          <w:color w:val="000000"/>
          <w:shd w:val="clear" w:color="auto" w:fill="FFFFFF"/>
        </w:rPr>
        <w:t xml:space="preserve">. Dz.U. 2020 r. poz. 164 z </w:t>
      </w:r>
      <w:proofErr w:type="spellStart"/>
      <w:r w:rsidRPr="00225E5A">
        <w:rPr>
          <w:rFonts w:eastAsia="Arial" w:cstheme="minorHAnsi"/>
          <w:color w:val="000000"/>
          <w:shd w:val="clear" w:color="auto" w:fill="FFFFFF"/>
        </w:rPr>
        <w:t>późn</w:t>
      </w:r>
      <w:proofErr w:type="spellEnd"/>
      <w:r w:rsidRPr="00225E5A">
        <w:rPr>
          <w:rFonts w:eastAsia="Arial" w:cstheme="minorHAnsi"/>
          <w:color w:val="000000"/>
          <w:shd w:val="clear" w:color="auto" w:fill="FFFFFF"/>
        </w:rPr>
        <w:t>. zm.).</w:t>
      </w:r>
    </w:p>
    <w:p w14:paraId="121EF02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4. Okres przechowywania danych</w:t>
      </w:r>
    </w:p>
    <w:p w14:paraId="47F100C2"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lastRenderedPageBreak/>
        <w:t>Państwa dane pozyskane w związku z postępowaniem o udzielenie zamówienia publicznego przetwarzane będą przez okres 5 lat: od dnia zakończenia postępowania o udzielenie zamówienia.</w:t>
      </w:r>
    </w:p>
    <w:p w14:paraId="03B6E979"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5. Komu przekazujemy Państwa dane?</w:t>
      </w:r>
    </w:p>
    <w:p w14:paraId="1B277604"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shd w:val="clear" w:color="auto" w:fill="FFFFFF"/>
        </w:rPr>
      </w:pPr>
      <w:r w:rsidRPr="00225E5A">
        <w:rPr>
          <w:rFonts w:eastAsia="Arial" w:cstheme="minorHAnsi"/>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3E72DA0" w14:textId="77777777" w:rsidR="004F7C04" w:rsidRPr="00225E5A" w:rsidRDefault="004F7C04" w:rsidP="008E0978">
      <w:pPr>
        <w:numPr>
          <w:ilvl w:val="0"/>
          <w:numId w:val="18"/>
        </w:numPr>
        <w:tabs>
          <w:tab w:val="left" w:pos="720"/>
        </w:tabs>
        <w:spacing w:before="100" w:after="100" w:line="268" w:lineRule="auto"/>
        <w:ind w:left="1440" w:hanging="360"/>
        <w:jc w:val="both"/>
        <w:rPr>
          <w:rFonts w:eastAsia="Arial" w:cstheme="minorHAnsi"/>
          <w:color w:val="000000" w:themeColor="text1"/>
          <w:shd w:val="clear" w:color="auto" w:fill="FFFFFF"/>
        </w:rPr>
      </w:pPr>
      <w:r w:rsidRPr="00225E5A">
        <w:rPr>
          <w:rFonts w:eastAsia="Arial" w:cstheme="minorHAnsi"/>
          <w:color w:val="000000"/>
          <w:shd w:val="clear" w:color="auto" w:fill="FFFFFF"/>
        </w:rPr>
        <w:t xml:space="preserve">Ograniczenie dostępu do Państwa danych o których mowa wyżej może wystąpić jedynie w  szczególnych przypadkach jeśli jest to uzasadnione ochroną prywatności zgodnie </w:t>
      </w:r>
      <w:r w:rsidRPr="00225E5A">
        <w:rPr>
          <w:rFonts w:eastAsia="Arial" w:cstheme="minorHAnsi"/>
          <w:color w:val="000000" w:themeColor="text1"/>
          <w:shd w:val="clear" w:color="auto" w:fill="FFFFFF"/>
        </w:rPr>
        <w:t>z art. 18 ust 5 pkt 1 i 2 ustawy z dnia 11 września 2019 r. Prawo zamówień publicznych (</w:t>
      </w:r>
      <w:proofErr w:type="spellStart"/>
      <w:r w:rsidRPr="00225E5A">
        <w:rPr>
          <w:rFonts w:eastAsia="Arial" w:cstheme="minorHAnsi"/>
          <w:color w:val="000000" w:themeColor="text1"/>
          <w:shd w:val="clear" w:color="auto" w:fill="FFFFFF"/>
        </w:rPr>
        <w:t>t.j</w:t>
      </w:r>
      <w:proofErr w:type="spellEnd"/>
      <w:r w:rsidRPr="00225E5A">
        <w:rPr>
          <w:rFonts w:eastAsia="Arial" w:cstheme="minorHAnsi"/>
          <w:color w:val="000000" w:themeColor="text1"/>
          <w:shd w:val="clear" w:color="auto" w:fill="FFFFFF"/>
        </w:rPr>
        <w:t xml:space="preserve">. Dz. U 2021 poz. 1129 z </w:t>
      </w:r>
      <w:proofErr w:type="spellStart"/>
      <w:r w:rsidRPr="00225E5A">
        <w:rPr>
          <w:rFonts w:eastAsia="Arial" w:cstheme="minorHAnsi"/>
          <w:color w:val="000000" w:themeColor="text1"/>
          <w:shd w:val="clear" w:color="auto" w:fill="FFFFFF"/>
        </w:rPr>
        <w:t>późn</w:t>
      </w:r>
      <w:proofErr w:type="spellEnd"/>
      <w:r w:rsidRPr="00225E5A">
        <w:rPr>
          <w:rFonts w:eastAsia="Arial" w:cstheme="minorHAnsi"/>
          <w:color w:val="000000" w:themeColor="text1"/>
          <w:shd w:val="clear" w:color="auto" w:fill="FFFFFF"/>
        </w:rPr>
        <w:t>. zm.) </w:t>
      </w:r>
    </w:p>
    <w:p w14:paraId="66CE397A" w14:textId="77777777" w:rsidR="004F7C04" w:rsidRPr="00225E5A" w:rsidRDefault="004F7C04" w:rsidP="004F7C04">
      <w:pPr>
        <w:suppressAutoHyphens/>
        <w:spacing w:before="100" w:after="100" w:line="268" w:lineRule="auto"/>
        <w:rPr>
          <w:rFonts w:eastAsia="Arial" w:cstheme="minorHAnsi"/>
          <w:color w:val="212529"/>
          <w:shd w:val="clear" w:color="auto" w:fill="FFFFFF"/>
        </w:rPr>
      </w:pPr>
      <w:r w:rsidRPr="00225E5A">
        <w:rPr>
          <w:rFonts w:eastAsia="Arial" w:cstheme="minorHAnsi"/>
          <w:b/>
          <w:color w:val="212529"/>
          <w:shd w:val="clear" w:color="auto" w:fill="FFFFFF"/>
        </w:rPr>
        <w:t>6. Przekazywanie danych poza Europejski Obszar Gospodarczy</w:t>
      </w:r>
    </w:p>
    <w:p w14:paraId="107FDBCF" w14:textId="77777777" w:rsidR="004F7C04" w:rsidRPr="00225E5A" w:rsidRDefault="004F7C04" w:rsidP="004F7C04">
      <w:pPr>
        <w:suppressAutoHyphens/>
        <w:spacing w:after="100" w:line="268" w:lineRule="auto"/>
        <w:rPr>
          <w:rFonts w:eastAsia="Arial" w:cstheme="minorHAnsi"/>
          <w:color w:val="212529"/>
          <w:shd w:val="clear" w:color="auto" w:fill="FFFFFF"/>
        </w:rPr>
      </w:pPr>
      <w:r w:rsidRPr="00225E5A">
        <w:rPr>
          <w:rFonts w:eastAsia="Arial" w:cstheme="minorHAnsi"/>
          <w:color w:val="212529"/>
          <w:shd w:val="clear" w:color="auto" w:fill="FFFFFF"/>
        </w:rPr>
        <w:t>W związku z jawnością postępowania o udzielenie zamówienia publicznego Państwa dane  mogą być przekazywane do państw z poza EOG.</w:t>
      </w:r>
    </w:p>
    <w:p w14:paraId="1420498D"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7. Przysługujące Państwu uprawnienia związane z przetwarzaniem danych osobowych</w:t>
      </w:r>
    </w:p>
    <w:p w14:paraId="35B2664A" w14:textId="77777777" w:rsidR="004F7C04" w:rsidRPr="00225E5A" w:rsidRDefault="004F7C04" w:rsidP="004F7C04">
      <w:pPr>
        <w:suppressAutoHyphens/>
        <w:spacing w:after="100" w:line="268" w:lineRule="auto"/>
        <w:jc w:val="both"/>
        <w:rPr>
          <w:rFonts w:eastAsia="Arial" w:cstheme="minorHAnsi"/>
          <w:color w:val="212529"/>
          <w:shd w:val="clear" w:color="auto" w:fill="FFFFFF"/>
        </w:rPr>
      </w:pPr>
      <w:r w:rsidRPr="00225E5A">
        <w:rPr>
          <w:rFonts w:eastAsia="Arial" w:cstheme="minorHAnsi"/>
          <w:color w:val="212529"/>
          <w:shd w:val="clear" w:color="auto" w:fill="FFFFFF"/>
        </w:rPr>
        <w:t>W odniesieniu do danych pozyskanych w związku z prowadzonym postępowaniem o udzielenie zamówienia publicznego przysługują Państwu następujące uprawnienia:</w:t>
      </w:r>
    </w:p>
    <w:p w14:paraId="180AE3FA"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dostępu do swoich danych oraz otrzymania ich kopii;</w:t>
      </w:r>
    </w:p>
    <w:p w14:paraId="74D89F0C"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sprostowania (poprawiania) swoich danych;</w:t>
      </w:r>
    </w:p>
    <w:p w14:paraId="355A7629"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6A73E4D3"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000000"/>
          <w:shd w:val="clear" w:color="auto" w:fill="FFFFFF"/>
        </w:rPr>
      </w:pPr>
      <w:r w:rsidRPr="00225E5A">
        <w:rPr>
          <w:rFonts w:eastAsia="Arial" w:cstheme="minorHAnsi"/>
          <w:color w:val="000000"/>
          <w:shd w:val="clear" w:color="auto" w:fill="FFFFFF"/>
        </w:rPr>
        <w:t>prawo do ograniczenia przetwarzania danych, przy czym przepisy odrębne mogą wyłączyć możliwość skorzystania z tego prawa,</w:t>
      </w:r>
    </w:p>
    <w:p w14:paraId="7B1E5C00" w14:textId="77777777" w:rsidR="004F7C04" w:rsidRPr="00225E5A" w:rsidRDefault="004F7C04" w:rsidP="008E0978">
      <w:pPr>
        <w:numPr>
          <w:ilvl w:val="0"/>
          <w:numId w:val="19"/>
        </w:numPr>
        <w:tabs>
          <w:tab w:val="left" w:pos="720"/>
        </w:tabs>
        <w:spacing w:before="100" w:after="100" w:line="268" w:lineRule="auto"/>
        <w:ind w:left="1800" w:hanging="360"/>
        <w:jc w:val="both"/>
        <w:rPr>
          <w:rFonts w:eastAsia="Arial" w:cstheme="minorHAnsi"/>
          <w:color w:val="212529"/>
          <w:shd w:val="clear" w:color="auto" w:fill="FFFFFF"/>
        </w:rPr>
      </w:pPr>
      <w:r w:rsidRPr="00225E5A">
        <w:rPr>
          <w:rFonts w:eastAsia="Arial" w:cstheme="minorHAnsi"/>
          <w:color w:val="000000"/>
          <w:shd w:val="clear" w:color="auto" w:fill="FFFFFF"/>
        </w:rPr>
        <w:t xml:space="preserve">prawo do wniesienia skargi do Prezesa Urzędu Ochrony Danych Osobowych ul. Stawki 2, 00-193 Warszawa </w:t>
      </w:r>
    </w:p>
    <w:p w14:paraId="56BC54AC" w14:textId="77777777" w:rsidR="004F7C04" w:rsidRPr="00225E5A" w:rsidRDefault="004F7C04" w:rsidP="004F7C04">
      <w:pPr>
        <w:suppressAutoHyphens/>
        <w:spacing w:before="100" w:after="100" w:line="268" w:lineRule="auto"/>
        <w:jc w:val="both"/>
        <w:rPr>
          <w:rFonts w:eastAsia="Arial" w:cstheme="minorHAnsi"/>
          <w:color w:val="212529"/>
          <w:shd w:val="clear" w:color="auto" w:fill="FFFFFF"/>
        </w:rPr>
      </w:pPr>
      <w:r w:rsidRPr="00225E5A">
        <w:rPr>
          <w:rFonts w:eastAsia="Arial" w:cstheme="minorHAnsi"/>
          <w:b/>
          <w:color w:val="212529"/>
          <w:shd w:val="clear" w:color="auto" w:fill="FFFFFF"/>
        </w:rPr>
        <w:t>8. Obowiązek podania danych</w:t>
      </w:r>
    </w:p>
    <w:p w14:paraId="12094140" w14:textId="77777777" w:rsidR="004F7C04" w:rsidRPr="00225E5A" w:rsidRDefault="004F7C04" w:rsidP="008E0978">
      <w:pPr>
        <w:numPr>
          <w:ilvl w:val="0"/>
          <w:numId w:val="17"/>
        </w:numPr>
        <w:tabs>
          <w:tab w:val="left" w:pos="720"/>
        </w:tabs>
        <w:spacing w:before="100" w:after="100" w:line="268" w:lineRule="auto"/>
        <w:ind w:left="360" w:hanging="360"/>
        <w:jc w:val="both"/>
        <w:rPr>
          <w:rFonts w:eastAsia="Arial" w:cstheme="minorHAnsi"/>
        </w:rPr>
      </w:pPr>
      <w:r w:rsidRPr="00225E5A">
        <w:rPr>
          <w:rFonts w:eastAsia="Arial" w:cstheme="minorHAnsi"/>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proofErr w:type="spellStart"/>
      <w:r w:rsidRPr="00225E5A">
        <w:rPr>
          <w:rFonts w:eastAsia="Arial" w:cstheme="minorHAnsi"/>
          <w:color w:val="212529"/>
          <w:shd w:val="clear" w:color="auto" w:fill="FFFFFF"/>
        </w:rPr>
        <w:t>t.j</w:t>
      </w:r>
      <w:proofErr w:type="spellEnd"/>
      <w:r w:rsidRPr="00225E5A">
        <w:rPr>
          <w:rFonts w:eastAsia="Arial" w:cstheme="minorHAnsi"/>
          <w:color w:val="212529"/>
          <w:shd w:val="clear" w:color="auto" w:fill="FFFFFF"/>
        </w:rPr>
        <w:t xml:space="preserve">. Dz. U. z 2021r., poz. 1129 z </w:t>
      </w:r>
      <w:proofErr w:type="spellStart"/>
      <w:r w:rsidRPr="00225E5A">
        <w:rPr>
          <w:rFonts w:eastAsia="Arial" w:cstheme="minorHAnsi"/>
          <w:color w:val="212529"/>
          <w:shd w:val="clear" w:color="auto" w:fill="FFFFFF"/>
        </w:rPr>
        <w:t>późn</w:t>
      </w:r>
      <w:proofErr w:type="spellEnd"/>
      <w:r w:rsidRPr="00225E5A">
        <w:rPr>
          <w:rFonts w:eastAsia="Arial" w:cstheme="minorHAnsi"/>
          <w:color w:val="212529"/>
          <w:shd w:val="clear" w:color="auto" w:fill="FFFFFF"/>
        </w:rPr>
        <w:t xml:space="preserve">. zm.) oraz wydanych do niej przepisów wykonawczych, </w:t>
      </w:r>
      <w:r w:rsidRPr="00225E5A">
        <w:rPr>
          <w:rFonts w:eastAsia="Arial" w:cstheme="minorHAnsi"/>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2415)</w:t>
      </w:r>
      <w:bookmarkEnd w:id="3"/>
    </w:p>
    <w:p w14:paraId="02685054" w14:textId="77777777" w:rsidR="00562481" w:rsidRPr="00225E5A" w:rsidRDefault="00562481">
      <w:pPr>
        <w:rPr>
          <w:rFonts w:cstheme="minorHAnsi"/>
        </w:rPr>
      </w:pPr>
    </w:p>
    <w:sectPr w:rsidR="00562481" w:rsidRPr="00225E5A">
      <w:headerReference w:type="even" r:id="rId38"/>
      <w:headerReference w:type="default" r:id="rId39"/>
      <w:footerReference w:type="even" r:id="rId40"/>
      <w:footerReference w:type="default" r:id="rId41"/>
      <w:headerReference w:type="first" r:id="rId42"/>
      <w:footerReference w:type="firs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CF246" w14:textId="77777777" w:rsidR="006C5541" w:rsidRDefault="006C5541" w:rsidP="006C5541">
      <w:pPr>
        <w:spacing w:after="0" w:line="240" w:lineRule="auto"/>
      </w:pPr>
      <w:r>
        <w:separator/>
      </w:r>
    </w:p>
  </w:endnote>
  <w:endnote w:type="continuationSeparator" w:id="0">
    <w:p w14:paraId="3BAA57A5" w14:textId="77777777" w:rsidR="006C5541" w:rsidRDefault="006C5541" w:rsidP="006C5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751B" w14:textId="77777777" w:rsidR="006C5541" w:rsidRDefault="006C55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556387"/>
      <w:docPartObj>
        <w:docPartGallery w:val="Page Numbers (Bottom of Page)"/>
        <w:docPartUnique/>
      </w:docPartObj>
    </w:sdtPr>
    <w:sdtContent>
      <w:p w14:paraId="7B601AF0" w14:textId="7655E898" w:rsidR="006C5541" w:rsidRDefault="006C5541">
        <w:pPr>
          <w:pStyle w:val="Stopka"/>
          <w:jc w:val="center"/>
        </w:pPr>
        <w:r>
          <w:fldChar w:fldCharType="begin"/>
        </w:r>
        <w:r>
          <w:instrText>PAGE   \* MERGEFORMAT</w:instrText>
        </w:r>
        <w:r>
          <w:fldChar w:fldCharType="separate"/>
        </w:r>
        <w:r>
          <w:t>2</w:t>
        </w:r>
        <w:r>
          <w:fldChar w:fldCharType="end"/>
        </w:r>
      </w:p>
    </w:sdtContent>
  </w:sdt>
  <w:p w14:paraId="2D889ABB" w14:textId="77777777" w:rsidR="006C5541" w:rsidRDefault="006C554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29BD" w14:textId="77777777" w:rsidR="006C5541" w:rsidRDefault="006C55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C5C2E" w14:textId="77777777" w:rsidR="006C5541" w:rsidRDefault="006C5541" w:rsidP="006C5541">
      <w:pPr>
        <w:spacing w:after="0" w:line="240" w:lineRule="auto"/>
      </w:pPr>
      <w:r>
        <w:separator/>
      </w:r>
    </w:p>
  </w:footnote>
  <w:footnote w:type="continuationSeparator" w:id="0">
    <w:p w14:paraId="3D5D25A5" w14:textId="77777777" w:rsidR="006C5541" w:rsidRDefault="006C5541" w:rsidP="006C5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B42D" w14:textId="77777777" w:rsidR="006C5541" w:rsidRDefault="006C55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CD891" w14:textId="77777777" w:rsidR="006C5541" w:rsidRDefault="006C554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273E" w14:textId="77777777" w:rsidR="006C5541" w:rsidRDefault="006C55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65A60C7"/>
    <w:multiLevelType w:val="hybridMultilevel"/>
    <w:tmpl w:val="1576B31A"/>
    <w:lvl w:ilvl="0" w:tplc="04150019">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 w15:restartNumberingAfterBreak="0">
    <w:nsid w:val="081A781E"/>
    <w:multiLevelType w:val="multilevel"/>
    <w:tmpl w:val="69F6584E"/>
    <w:lvl w:ilvl="0">
      <w:start w:val="6"/>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5" w15:restartNumberingAfterBreak="0">
    <w:nsid w:val="101C40B6"/>
    <w:multiLevelType w:val="multilevel"/>
    <w:tmpl w:val="A6DCB07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0A82C5C"/>
    <w:multiLevelType w:val="hybridMultilevel"/>
    <w:tmpl w:val="BAD4C846"/>
    <w:lvl w:ilvl="0" w:tplc="F11E937E">
      <w:start w:val="1"/>
      <w:numFmt w:val="decimal"/>
      <w:lvlText w:val="%1."/>
      <w:lvlJc w:val="left"/>
      <w:pPr>
        <w:ind w:left="35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1A12AB"/>
    <w:multiLevelType w:val="hybridMultilevel"/>
    <w:tmpl w:val="D3B8C0E0"/>
    <w:lvl w:ilvl="0" w:tplc="04150019">
      <w:start w:val="1"/>
      <w:numFmt w:val="lowerLetter"/>
      <w:lvlText w:val="%1."/>
      <w:lvlJc w:val="left"/>
      <w:pPr>
        <w:ind w:left="644"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136D7129"/>
    <w:multiLevelType w:val="multilevel"/>
    <w:tmpl w:val="E5547F4A"/>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9230D03"/>
    <w:multiLevelType w:val="hybridMultilevel"/>
    <w:tmpl w:val="96084680"/>
    <w:lvl w:ilvl="0" w:tplc="0415000F">
      <w:start w:val="1"/>
      <w:numFmt w:val="decimal"/>
      <w:lvlText w:val="%1."/>
      <w:lvlJc w:val="left"/>
      <w:pPr>
        <w:ind w:left="644" w:hanging="360"/>
      </w:pPr>
    </w:lvl>
    <w:lvl w:ilvl="1" w:tplc="04150019">
      <w:start w:val="1"/>
      <w:numFmt w:val="lowerLetter"/>
      <w:lvlText w:val="%2."/>
      <w:lvlJc w:val="left"/>
      <w:pPr>
        <w:ind w:left="1440" w:hanging="360"/>
      </w:pPr>
      <w:rPr>
        <w:rFonts w:hint="default"/>
        <w:color w:val="00000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D20EAE"/>
    <w:multiLevelType w:val="hybridMultilevel"/>
    <w:tmpl w:val="D0725956"/>
    <w:lvl w:ilvl="0" w:tplc="04150019">
      <w:start w:val="1"/>
      <w:numFmt w:val="lowerLetter"/>
      <w:lvlText w:val="%1."/>
      <w:lvlJc w:val="left"/>
      <w:pPr>
        <w:ind w:left="50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3"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4" w15:restartNumberingAfterBreak="0">
    <w:nsid w:val="25196618"/>
    <w:multiLevelType w:val="hybridMultilevel"/>
    <w:tmpl w:val="CC3E25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2F3515"/>
    <w:multiLevelType w:val="multilevel"/>
    <w:tmpl w:val="6F4C151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54D301E"/>
    <w:multiLevelType w:val="multilevel"/>
    <w:tmpl w:val="73FE54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70F33C3"/>
    <w:multiLevelType w:val="multilevel"/>
    <w:tmpl w:val="EBC6AF2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99B6808"/>
    <w:multiLevelType w:val="hybridMultilevel"/>
    <w:tmpl w:val="902A160E"/>
    <w:lvl w:ilvl="0" w:tplc="0415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24575E"/>
    <w:multiLevelType w:val="multilevel"/>
    <w:tmpl w:val="D206DF7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C601B6B"/>
    <w:multiLevelType w:val="hybridMultilevel"/>
    <w:tmpl w:val="FA308DA4"/>
    <w:lvl w:ilvl="0" w:tplc="0415000F">
      <w:start w:val="1"/>
      <w:numFmt w:val="decimal"/>
      <w:lvlText w:val="%1."/>
      <w:lvlJc w:val="left"/>
      <w:pPr>
        <w:ind w:left="7028" w:hanging="360"/>
      </w:pPr>
    </w:lvl>
    <w:lvl w:ilvl="1" w:tplc="04150019" w:tentative="1">
      <w:start w:val="1"/>
      <w:numFmt w:val="lowerLetter"/>
      <w:lvlText w:val="%2."/>
      <w:lvlJc w:val="left"/>
      <w:pPr>
        <w:ind w:left="7748" w:hanging="360"/>
      </w:pPr>
    </w:lvl>
    <w:lvl w:ilvl="2" w:tplc="0415001B" w:tentative="1">
      <w:start w:val="1"/>
      <w:numFmt w:val="lowerRoman"/>
      <w:lvlText w:val="%3."/>
      <w:lvlJc w:val="right"/>
      <w:pPr>
        <w:ind w:left="8468" w:hanging="180"/>
      </w:pPr>
    </w:lvl>
    <w:lvl w:ilvl="3" w:tplc="0415000F" w:tentative="1">
      <w:start w:val="1"/>
      <w:numFmt w:val="decimal"/>
      <w:lvlText w:val="%4."/>
      <w:lvlJc w:val="left"/>
      <w:pPr>
        <w:ind w:left="9188" w:hanging="360"/>
      </w:pPr>
    </w:lvl>
    <w:lvl w:ilvl="4" w:tplc="04150019" w:tentative="1">
      <w:start w:val="1"/>
      <w:numFmt w:val="lowerLetter"/>
      <w:lvlText w:val="%5."/>
      <w:lvlJc w:val="left"/>
      <w:pPr>
        <w:ind w:left="9908" w:hanging="360"/>
      </w:pPr>
    </w:lvl>
    <w:lvl w:ilvl="5" w:tplc="0415001B" w:tentative="1">
      <w:start w:val="1"/>
      <w:numFmt w:val="lowerRoman"/>
      <w:lvlText w:val="%6."/>
      <w:lvlJc w:val="right"/>
      <w:pPr>
        <w:ind w:left="10628" w:hanging="180"/>
      </w:pPr>
    </w:lvl>
    <w:lvl w:ilvl="6" w:tplc="0415000F" w:tentative="1">
      <w:start w:val="1"/>
      <w:numFmt w:val="decimal"/>
      <w:lvlText w:val="%7."/>
      <w:lvlJc w:val="left"/>
      <w:pPr>
        <w:ind w:left="11348" w:hanging="360"/>
      </w:pPr>
    </w:lvl>
    <w:lvl w:ilvl="7" w:tplc="04150019" w:tentative="1">
      <w:start w:val="1"/>
      <w:numFmt w:val="lowerLetter"/>
      <w:lvlText w:val="%8."/>
      <w:lvlJc w:val="left"/>
      <w:pPr>
        <w:ind w:left="12068" w:hanging="360"/>
      </w:pPr>
    </w:lvl>
    <w:lvl w:ilvl="8" w:tplc="0415001B" w:tentative="1">
      <w:start w:val="1"/>
      <w:numFmt w:val="lowerRoman"/>
      <w:lvlText w:val="%9."/>
      <w:lvlJc w:val="right"/>
      <w:pPr>
        <w:ind w:left="12788" w:hanging="180"/>
      </w:pPr>
    </w:lvl>
  </w:abstractNum>
  <w:abstractNum w:abstractNumId="21"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2" w15:restartNumberingAfterBreak="0">
    <w:nsid w:val="39257DA2"/>
    <w:multiLevelType w:val="hybridMultilevel"/>
    <w:tmpl w:val="405ED35E"/>
    <w:lvl w:ilvl="0" w:tplc="0415000F">
      <w:start w:val="1"/>
      <w:numFmt w:val="decimal"/>
      <w:lvlText w:val="%1."/>
      <w:lvlJc w:val="left"/>
      <w:pPr>
        <w:ind w:left="50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0232FFF"/>
    <w:multiLevelType w:val="multilevel"/>
    <w:tmpl w:val="FE40929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1AB09B3"/>
    <w:multiLevelType w:val="hybridMultilevel"/>
    <w:tmpl w:val="A23E9382"/>
    <w:lvl w:ilvl="0" w:tplc="04150019">
      <w:start w:val="1"/>
      <w:numFmt w:val="lowerLetter"/>
      <w:lvlText w:val="%1."/>
      <w:lvlJc w:val="left"/>
      <w:pPr>
        <w:ind w:left="1445" w:hanging="360"/>
      </w:pPr>
    </w:lvl>
    <w:lvl w:ilvl="1" w:tplc="04150019">
      <w:start w:val="1"/>
      <w:numFmt w:val="lowerLetter"/>
      <w:lvlText w:val="%2."/>
      <w:lvlJc w:val="left"/>
      <w:pPr>
        <w:ind w:left="2165" w:hanging="360"/>
      </w:pPr>
    </w:lvl>
    <w:lvl w:ilvl="2" w:tplc="0415001B" w:tentative="1">
      <w:start w:val="1"/>
      <w:numFmt w:val="lowerRoman"/>
      <w:lvlText w:val="%3."/>
      <w:lvlJc w:val="right"/>
      <w:pPr>
        <w:ind w:left="2885" w:hanging="180"/>
      </w:pPr>
    </w:lvl>
    <w:lvl w:ilvl="3" w:tplc="0415000F" w:tentative="1">
      <w:start w:val="1"/>
      <w:numFmt w:val="decimal"/>
      <w:lvlText w:val="%4."/>
      <w:lvlJc w:val="left"/>
      <w:pPr>
        <w:ind w:left="3605" w:hanging="360"/>
      </w:pPr>
    </w:lvl>
    <w:lvl w:ilvl="4" w:tplc="04150019" w:tentative="1">
      <w:start w:val="1"/>
      <w:numFmt w:val="lowerLetter"/>
      <w:lvlText w:val="%5."/>
      <w:lvlJc w:val="left"/>
      <w:pPr>
        <w:ind w:left="4325" w:hanging="360"/>
      </w:pPr>
    </w:lvl>
    <w:lvl w:ilvl="5" w:tplc="0415001B" w:tentative="1">
      <w:start w:val="1"/>
      <w:numFmt w:val="lowerRoman"/>
      <w:lvlText w:val="%6."/>
      <w:lvlJc w:val="right"/>
      <w:pPr>
        <w:ind w:left="5045" w:hanging="180"/>
      </w:pPr>
    </w:lvl>
    <w:lvl w:ilvl="6" w:tplc="0415000F" w:tentative="1">
      <w:start w:val="1"/>
      <w:numFmt w:val="decimal"/>
      <w:lvlText w:val="%7."/>
      <w:lvlJc w:val="left"/>
      <w:pPr>
        <w:ind w:left="5765" w:hanging="360"/>
      </w:pPr>
    </w:lvl>
    <w:lvl w:ilvl="7" w:tplc="04150019" w:tentative="1">
      <w:start w:val="1"/>
      <w:numFmt w:val="lowerLetter"/>
      <w:lvlText w:val="%8."/>
      <w:lvlJc w:val="left"/>
      <w:pPr>
        <w:ind w:left="6485" w:hanging="360"/>
      </w:pPr>
    </w:lvl>
    <w:lvl w:ilvl="8" w:tplc="0415001B" w:tentative="1">
      <w:start w:val="1"/>
      <w:numFmt w:val="lowerRoman"/>
      <w:lvlText w:val="%9."/>
      <w:lvlJc w:val="right"/>
      <w:pPr>
        <w:ind w:left="7205" w:hanging="180"/>
      </w:pPr>
    </w:lvl>
  </w:abstractNum>
  <w:abstractNum w:abstractNumId="26"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437275C"/>
    <w:multiLevelType w:val="multilevel"/>
    <w:tmpl w:val="492A4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4C92286"/>
    <w:multiLevelType w:val="hybridMultilevel"/>
    <w:tmpl w:val="734EF3C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F92785"/>
    <w:multiLevelType w:val="hybridMultilevel"/>
    <w:tmpl w:val="D6507CB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BCA5556"/>
    <w:multiLevelType w:val="multilevel"/>
    <w:tmpl w:val="105CED5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DC66E84"/>
    <w:multiLevelType w:val="hybridMultilevel"/>
    <w:tmpl w:val="1B0C254A"/>
    <w:lvl w:ilvl="0" w:tplc="04150019">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2" w15:restartNumberingAfterBreak="0">
    <w:nsid w:val="4EB7013A"/>
    <w:multiLevelType w:val="hybridMultilevel"/>
    <w:tmpl w:val="60948888"/>
    <w:lvl w:ilvl="0" w:tplc="04150019">
      <w:start w:val="1"/>
      <w:numFmt w:val="lowerLetter"/>
      <w:lvlText w:val="%1."/>
      <w:lvlJc w:val="left"/>
      <w:pPr>
        <w:ind w:left="1380" w:hanging="360"/>
      </w:pPr>
    </w:lvl>
    <w:lvl w:ilvl="1" w:tplc="04150019">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3" w15:restartNumberingAfterBreak="0">
    <w:nsid w:val="4EBF31AC"/>
    <w:multiLevelType w:val="hybridMultilevel"/>
    <w:tmpl w:val="394A5C48"/>
    <w:lvl w:ilvl="0" w:tplc="FFFFFFFF">
      <w:start w:val="1"/>
      <w:numFmt w:val="decimal"/>
      <w:lvlText w:val="%1."/>
      <w:lvlJc w:val="left"/>
      <w:pPr>
        <w:ind w:left="644" w:hanging="360"/>
      </w:pPr>
    </w:lvl>
    <w:lvl w:ilvl="1" w:tplc="04150019">
      <w:start w:val="1"/>
      <w:numFmt w:val="lowerLetter"/>
      <w:lvlText w:val="%2."/>
      <w:lvlJc w:val="left"/>
      <w:pPr>
        <w:ind w:left="1440" w:hanging="360"/>
      </w:pPr>
      <w:rPr>
        <w:rFonts w:hint="default"/>
        <w:color w:val="00000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9C17EC0"/>
    <w:multiLevelType w:val="multilevel"/>
    <w:tmpl w:val="D55A54B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5EF813B0"/>
    <w:multiLevelType w:val="hybridMultilevel"/>
    <w:tmpl w:val="5F04776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7"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8" w15:restartNumberingAfterBreak="0">
    <w:nsid w:val="626E7376"/>
    <w:multiLevelType w:val="multilevel"/>
    <w:tmpl w:val="88C0C50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30D47D0"/>
    <w:multiLevelType w:val="multilevel"/>
    <w:tmpl w:val="6906AB9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64183479"/>
    <w:multiLevelType w:val="hybridMultilevel"/>
    <w:tmpl w:val="AC76A826"/>
    <w:lvl w:ilvl="0" w:tplc="0415000F">
      <w:start w:val="1"/>
      <w:numFmt w:val="decimal"/>
      <w:lvlText w:val="%1."/>
      <w:lvlJc w:val="left"/>
      <w:pPr>
        <w:ind w:left="35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1" w15:restartNumberingAfterBreak="0">
    <w:nsid w:val="657E5FA2"/>
    <w:multiLevelType w:val="hybridMultilevel"/>
    <w:tmpl w:val="101A3782"/>
    <w:lvl w:ilvl="0" w:tplc="0415000F">
      <w:start w:val="1"/>
      <w:numFmt w:val="decimal"/>
      <w:lvlText w:val="%1."/>
      <w:lvlJc w:val="left"/>
      <w:pPr>
        <w:ind w:left="365"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71982B30"/>
    <w:multiLevelType w:val="hybridMultilevel"/>
    <w:tmpl w:val="050E36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375440"/>
    <w:multiLevelType w:val="multilevel"/>
    <w:tmpl w:val="B8E0152E"/>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774B38F7"/>
    <w:multiLevelType w:val="multilevel"/>
    <w:tmpl w:val="1C649AC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15:restartNumberingAfterBreak="0">
    <w:nsid w:val="7ACC3A6F"/>
    <w:multiLevelType w:val="hybridMultilevel"/>
    <w:tmpl w:val="7206EE30"/>
    <w:lvl w:ilvl="0" w:tplc="55C4D01A">
      <w:start w:val="1"/>
      <w:numFmt w:val="decimal"/>
      <w:lvlText w:val="%1."/>
      <w:lvlJc w:val="left"/>
      <w:pPr>
        <w:ind w:left="345"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FFFFFF">
      <w:start w:val="1"/>
      <w:numFmt w:val="decimal"/>
      <w:lvlText w:val="%4"/>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FFFFFFF">
      <w:start w:val="1"/>
      <w:numFmt w:val="lowerLetter"/>
      <w:lvlText w:val="%5"/>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FFFFFF">
      <w:start w:val="1"/>
      <w:numFmt w:val="lowerRoman"/>
      <w:lvlText w:val="%6"/>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FFFFFF">
      <w:start w:val="1"/>
      <w:numFmt w:val="decimal"/>
      <w:lvlText w:val="%7"/>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FFFFFFF">
      <w:start w:val="1"/>
      <w:numFmt w:val="lowerLetter"/>
      <w:lvlText w:val="%8"/>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FFFFFF">
      <w:start w:val="1"/>
      <w:numFmt w:val="lowerRoman"/>
      <w:lvlText w:val="%9"/>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6"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7"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8" w15:restartNumberingAfterBreak="0">
    <w:nsid w:val="7B542B6B"/>
    <w:multiLevelType w:val="multilevel"/>
    <w:tmpl w:val="C088C2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15:restartNumberingAfterBreak="0">
    <w:nsid w:val="7BBB1910"/>
    <w:multiLevelType w:val="multilevel"/>
    <w:tmpl w:val="6624D968"/>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15:restartNumberingAfterBreak="0">
    <w:nsid w:val="7DFA2909"/>
    <w:multiLevelType w:val="hybridMultilevel"/>
    <w:tmpl w:val="0B7291B6"/>
    <w:lvl w:ilvl="0" w:tplc="0415000F">
      <w:start w:val="1"/>
      <w:numFmt w:val="decimal"/>
      <w:lvlText w:val="%1."/>
      <w:lvlJc w:val="left"/>
      <w:pPr>
        <w:ind w:left="725" w:hanging="360"/>
      </w:pPr>
    </w:lvl>
    <w:lvl w:ilvl="1" w:tplc="04150019">
      <w:start w:val="1"/>
      <w:numFmt w:val="lowerLetter"/>
      <w:lvlText w:val="%2."/>
      <w:lvlJc w:val="left"/>
      <w:pPr>
        <w:ind w:left="1445" w:hanging="360"/>
      </w:pPr>
    </w:lvl>
    <w:lvl w:ilvl="2" w:tplc="0415001B" w:tentative="1">
      <w:start w:val="1"/>
      <w:numFmt w:val="lowerRoman"/>
      <w:lvlText w:val="%3."/>
      <w:lvlJc w:val="right"/>
      <w:pPr>
        <w:ind w:left="2165" w:hanging="180"/>
      </w:pPr>
    </w:lvl>
    <w:lvl w:ilvl="3" w:tplc="0415000F" w:tentative="1">
      <w:start w:val="1"/>
      <w:numFmt w:val="decimal"/>
      <w:lvlText w:val="%4."/>
      <w:lvlJc w:val="left"/>
      <w:pPr>
        <w:ind w:left="2885" w:hanging="360"/>
      </w:pPr>
    </w:lvl>
    <w:lvl w:ilvl="4" w:tplc="04150019" w:tentative="1">
      <w:start w:val="1"/>
      <w:numFmt w:val="lowerLetter"/>
      <w:lvlText w:val="%5."/>
      <w:lvlJc w:val="left"/>
      <w:pPr>
        <w:ind w:left="3605" w:hanging="360"/>
      </w:pPr>
    </w:lvl>
    <w:lvl w:ilvl="5" w:tplc="0415001B" w:tentative="1">
      <w:start w:val="1"/>
      <w:numFmt w:val="lowerRoman"/>
      <w:lvlText w:val="%6."/>
      <w:lvlJc w:val="right"/>
      <w:pPr>
        <w:ind w:left="4325" w:hanging="180"/>
      </w:pPr>
    </w:lvl>
    <w:lvl w:ilvl="6" w:tplc="0415000F" w:tentative="1">
      <w:start w:val="1"/>
      <w:numFmt w:val="decimal"/>
      <w:lvlText w:val="%7."/>
      <w:lvlJc w:val="left"/>
      <w:pPr>
        <w:ind w:left="5045" w:hanging="360"/>
      </w:pPr>
    </w:lvl>
    <w:lvl w:ilvl="7" w:tplc="04150019" w:tentative="1">
      <w:start w:val="1"/>
      <w:numFmt w:val="lowerLetter"/>
      <w:lvlText w:val="%8."/>
      <w:lvlJc w:val="left"/>
      <w:pPr>
        <w:ind w:left="5765" w:hanging="360"/>
      </w:pPr>
    </w:lvl>
    <w:lvl w:ilvl="8" w:tplc="0415001B" w:tentative="1">
      <w:start w:val="1"/>
      <w:numFmt w:val="lowerRoman"/>
      <w:lvlText w:val="%9."/>
      <w:lvlJc w:val="right"/>
      <w:pPr>
        <w:ind w:left="6485" w:hanging="180"/>
      </w:pPr>
    </w:lvl>
  </w:abstractNum>
  <w:num w:numId="1">
    <w:abstractNumId w:val="10"/>
  </w:num>
  <w:num w:numId="2">
    <w:abstractNumId w:val="38"/>
  </w:num>
  <w:num w:numId="3">
    <w:abstractNumId w:val="44"/>
  </w:num>
  <w:num w:numId="4">
    <w:abstractNumId w:val="9"/>
    <w:lvlOverride w:ilvl="0">
      <w:startOverride w:val="1"/>
    </w:lvlOverride>
    <w:lvlOverride w:ilvl="1"/>
    <w:lvlOverride w:ilvl="2"/>
    <w:lvlOverride w:ilvl="3"/>
    <w:lvlOverride w:ilvl="4"/>
    <w:lvlOverride w:ilvl="5"/>
    <w:lvlOverride w:ilvl="6"/>
    <w:lvlOverride w:ilvl="7"/>
    <w:lvlOverride w:ilvl="8"/>
  </w:num>
  <w:num w:numId="5">
    <w:abstractNumId w:val="43"/>
    <w:lvlOverride w:ilvl="0">
      <w:startOverride w:val="1"/>
    </w:lvlOverride>
    <w:lvlOverride w:ilvl="1"/>
    <w:lvlOverride w:ilvl="2"/>
    <w:lvlOverride w:ilvl="3"/>
    <w:lvlOverride w:ilvl="4"/>
    <w:lvlOverride w:ilvl="5"/>
    <w:lvlOverride w:ilvl="6"/>
    <w:lvlOverride w:ilvl="7"/>
    <w:lvlOverride w:ilvl="8"/>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9"/>
    <w:lvlOverride w:ilvl="0">
      <w:startOverride w:val="1"/>
    </w:lvlOverride>
    <w:lvlOverride w:ilvl="1"/>
    <w:lvlOverride w:ilvl="2"/>
    <w:lvlOverride w:ilvl="3"/>
    <w:lvlOverride w:ilvl="4"/>
    <w:lvlOverride w:ilvl="5"/>
    <w:lvlOverride w:ilvl="6"/>
    <w:lvlOverride w:ilvl="7"/>
    <w:lvlOverride w:ilvl="8"/>
  </w:num>
  <w:num w:numId="9">
    <w:abstractNumId w:val="3"/>
    <w:lvlOverride w:ilvl="0">
      <w:startOverride w:val="6"/>
    </w:lvlOverride>
    <w:lvlOverride w:ilvl="1"/>
    <w:lvlOverride w:ilvl="2"/>
    <w:lvlOverride w:ilvl="3"/>
    <w:lvlOverride w:ilvl="4"/>
    <w:lvlOverride w:ilvl="5"/>
    <w:lvlOverride w:ilvl="6"/>
    <w:lvlOverride w:ilvl="7"/>
    <w:lvlOverride w:ilvl="8"/>
  </w:num>
  <w:num w:numId="10">
    <w:abstractNumId w:val="5"/>
  </w:num>
  <w:num w:numId="11">
    <w:abstractNumId w:val="19"/>
  </w:num>
  <w:num w:numId="12">
    <w:abstractNumId w:val="15"/>
  </w:num>
  <w:num w:numId="13">
    <w:abstractNumId w:val="34"/>
  </w:num>
  <w:num w:numId="14">
    <w:abstractNumId w:val="39"/>
  </w:num>
  <w:num w:numId="15">
    <w:abstractNumId w:val="48"/>
  </w:num>
  <w:num w:numId="16">
    <w:abstractNumId w:val="16"/>
  </w:num>
  <w:num w:numId="17">
    <w:abstractNumId w:val="24"/>
  </w:num>
  <w:num w:numId="18">
    <w:abstractNumId w:val="17"/>
  </w:num>
  <w:num w:numId="19">
    <w:abstractNumId w:val="30"/>
  </w:num>
  <w:num w:numId="20">
    <w:abstractNumId w:val="0"/>
  </w:num>
  <w:num w:numId="21">
    <w:abstractNumId w:val="1"/>
  </w:num>
  <w:num w:numId="22">
    <w:abstractNumId w:val="4"/>
  </w:num>
  <w:num w:numId="23">
    <w:abstractNumId w:val="7"/>
  </w:num>
  <w:num w:numId="24">
    <w:abstractNumId w:val="13"/>
  </w:num>
  <w:num w:numId="25">
    <w:abstractNumId w:val="21"/>
  </w:num>
  <w:num w:numId="26">
    <w:abstractNumId w:val="23"/>
  </w:num>
  <w:num w:numId="27">
    <w:abstractNumId w:val="26"/>
  </w:num>
  <w:num w:numId="28">
    <w:abstractNumId w:val="36"/>
  </w:num>
  <w:num w:numId="29">
    <w:abstractNumId w:val="37"/>
  </w:num>
  <w:num w:numId="30">
    <w:abstractNumId w:val="46"/>
  </w:num>
  <w:num w:numId="31">
    <w:abstractNumId w:val="47"/>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04"/>
    <w:rsid w:val="000046E9"/>
    <w:rsid w:val="0001407D"/>
    <w:rsid w:val="00042526"/>
    <w:rsid w:val="0004656B"/>
    <w:rsid w:val="0008157C"/>
    <w:rsid w:val="000C1E76"/>
    <w:rsid w:val="000D4B3A"/>
    <w:rsid w:val="000F2D1D"/>
    <w:rsid w:val="00161801"/>
    <w:rsid w:val="00161822"/>
    <w:rsid w:val="001663D9"/>
    <w:rsid w:val="0016725E"/>
    <w:rsid w:val="001C225F"/>
    <w:rsid w:val="001D725B"/>
    <w:rsid w:val="00203633"/>
    <w:rsid w:val="00205D08"/>
    <w:rsid w:val="00212389"/>
    <w:rsid w:val="00214EA9"/>
    <w:rsid w:val="00225E5A"/>
    <w:rsid w:val="00232182"/>
    <w:rsid w:val="0023655D"/>
    <w:rsid w:val="00241AB0"/>
    <w:rsid w:val="00243DB9"/>
    <w:rsid w:val="00246AD4"/>
    <w:rsid w:val="002603E0"/>
    <w:rsid w:val="002762EC"/>
    <w:rsid w:val="00283296"/>
    <w:rsid w:val="002904CF"/>
    <w:rsid w:val="002A62D2"/>
    <w:rsid w:val="002B7E78"/>
    <w:rsid w:val="002D11BA"/>
    <w:rsid w:val="002D17CA"/>
    <w:rsid w:val="002D2913"/>
    <w:rsid w:val="002D3AB3"/>
    <w:rsid w:val="002F429F"/>
    <w:rsid w:val="002F5B01"/>
    <w:rsid w:val="0030001D"/>
    <w:rsid w:val="0031224C"/>
    <w:rsid w:val="00313BB0"/>
    <w:rsid w:val="00313C76"/>
    <w:rsid w:val="0031622B"/>
    <w:rsid w:val="003504F2"/>
    <w:rsid w:val="003516A4"/>
    <w:rsid w:val="00351CF3"/>
    <w:rsid w:val="003C0CBA"/>
    <w:rsid w:val="003D6D37"/>
    <w:rsid w:val="00445463"/>
    <w:rsid w:val="004533F2"/>
    <w:rsid w:val="00473A43"/>
    <w:rsid w:val="0048680D"/>
    <w:rsid w:val="004A0154"/>
    <w:rsid w:val="004B4FDF"/>
    <w:rsid w:val="004E4A4C"/>
    <w:rsid w:val="004F7C04"/>
    <w:rsid w:val="00513FC1"/>
    <w:rsid w:val="00562481"/>
    <w:rsid w:val="00566126"/>
    <w:rsid w:val="005C1E81"/>
    <w:rsid w:val="005C72A3"/>
    <w:rsid w:val="005D2323"/>
    <w:rsid w:val="005D38E7"/>
    <w:rsid w:val="005E37F7"/>
    <w:rsid w:val="0061068B"/>
    <w:rsid w:val="006113A6"/>
    <w:rsid w:val="0061356F"/>
    <w:rsid w:val="00641F4D"/>
    <w:rsid w:val="00656D58"/>
    <w:rsid w:val="006603A7"/>
    <w:rsid w:val="00682BBE"/>
    <w:rsid w:val="00695D88"/>
    <w:rsid w:val="006A7490"/>
    <w:rsid w:val="006B12CA"/>
    <w:rsid w:val="006C5541"/>
    <w:rsid w:val="006D5A4F"/>
    <w:rsid w:val="007440F0"/>
    <w:rsid w:val="00765638"/>
    <w:rsid w:val="00770050"/>
    <w:rsid w:val="007A09C4"/>
    <w:rsid w:val="007A4BE4"/>
    <w:rsid w:val="007E7E22"/>
    <w:rsid w:val="00822DB7"/>
    <w:rsid w:val="00834FCC"/>
    <w:rsid w:val="00836D43"/>
    <w:rsid w:val="00837685"/>
    <w:rsid w:val="00875AEC"/>
    <w:rsid w:val="00877ED6"/>
    <w:rsid w:val="008939A7"/>
    <w:rsid w:val="008C149E"/>
    <w:rsid w:val="008C43EB"/>
    <w:rsid w:val="008C464D"/>
    <w:rsid w:val="008C7123"/>
    <w:rsid w:val="008D1837"/>
    <w:rsid w:val="008E0978"/>
    <w:rsid w:val="008E0D3A"/>
    <w:rsid w:val="00902FA8"/>
    <w:rsid w:val="00913A4F"/>
    <w:rsid w:val="00917BDF"/>
    <w:rsid w:val="0096318B"/>
    <w:rsid w:val="009640C6"/>
    <w:rsid w:val="00984D5E"/>
    <w:rsid w:val="00987A42"/>
    <w:rsid w:val="009A3B70"/>
    <w:rsid w:val="009A4FB9"/>
    <w:rsid w:val="009E095D"/>
    <w:rsid w:val="009F18C7"/>
    <w:rsid w:val="009F2236"/>
    <w:rsid w:val="009F3082"/>
    <w:rsid w:val="00A06764"/>
    <w:rsid w:val="00A06ED6"/>
    <w:rsid w:val="00A15CA7"/>
    <w:rsid w:val="00A31488"/>
    <w:rsid w:val="00A60245"/>
    <w:rsid w:val="00A640B9"/>
    <w:rsid w:val="00AB21C9"/>
    <w:rsid w:val="00AC1EA4"/>
    <w:rsid w:val="00AC20A6"/>
    <w:rsid w:val="00AE3E06"/>
    <w:rsid w:val="00B10056"/>
    <w:rsid w:val="00B4773C"/>
    <w:rsid w:val="00B55284"/>
    <w:rsid w:val="00B62B22"/>
    <w:rsid w:val="00B84637"/>
    <w:rsid w:val="00B90D19"/>
    <w:rsid w:val="00BA1FD8"/>
    <w:rsid w:val="00BC0A9A"/>
    <w:rsid w:val="00BD6680"/>
    <w:rsid w:val="00BF30BD"/>
    <w:rsid w:val="00BF6D35"/>
    <w:rsid w:val="00C00221"/>
    <w:rsid w:val="00C34B16"/>
    <w:rsid w:val="00C34C35"/>
    <w:rsid w:val="00C4433D"/>
    <w:rsid w:val="00C46564"/>
    <w:rsid w:val="00C720FC"/>
    <w:rsid w:val="00C73D3C"/>
    <w:rsid w:val="00C93681"/>
    <w:rsid w:val="00C95275"/>
    <w:rsid w:val="00C96131"/>
    <w:rsid w:val="00CF4E4E"/>
    <w:rsid w:val="00D11FF3"/>
    <w:rsid w:val="00D20173"/>
    <w:rsid w:val="00D22F14"/>
    <w:rsid w:val="00D23D98"/>
    <w:rsid w:val="00D32557"/>
    <w:rsid w:val="00D92071"/>
    <w:rsid w:val="00DA3827"/>
    <w:rsid w:val="00DA5F65"/>
    <w:rsid w:val="00DC1C0A"/>
    <w:rsid w:val="00DE7FE9"/>
    <w:rsid w:val="00DF557C"/>
    <w:rsid w:val="00E06ABE"/>
    <w:rsid w:val="00E0786A"/>
    <w:rsid w:val="00E20DDF"/>
    <w:rsid w:val="00E260ED"/>
    <w:rsid w:val="00E530C5"/>
    <w:rsid w:val="00E8040E"/>
    <w:rsid w:val="00E93220"/>
    <w:rsid w:val="00E93401"/>
    <w:rsid w:val="00E93861"/>
    <w:rsid w:val="00EA6521"/>
    <w:rsid w:val="00EB2A6F"/>
    <w:rsid w:val="00EB7517"/>
    <w:rsid w:val="00EC6790"/>
    <w:rsid w:val="00F20F27"/>
    <w:rsid w:val="00F3069C"/>
    <w:rsid w:val="00F67F39"/>
    <w:rsid w:val="00F833B3"/>
    <w:rsid w:val="00F90FFF"/>
    <w:rsid w:val="00FB7780"/>
    <w:rsid w:val="00FD3A73"/>
    <w:rsid w:val="00FF20A8"/>
    <w:rsid w:val="00FF4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5478F"/>
  <w15:chartTrackingRefBased/>
  <w15:docId w15:val="{A82BE982-91CD-44FD-AE87-13FFA8DE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F7C04"/>
    <w:pPr>
      <w:spacing w:line="256" w:lineRule="auto"/>
    </w:pPr>
    <w:rPr>
      <w:rFonts w:eastAsiaTheme="minorEastAsia"/>
      <w:lang w:eastAsia="pl-PL"/>
    </w:rPr>
  </w:style>
  <w:style w:type="paragraph" w:styleId="Nagwek1">
    <w:name w:val="heading 1"/>
    <w:basedOn w:val="Standard"/>
    <w:next w:val="Normalny"/>
    <w:link w:val="Nagwek1Znak"/>
    <w:qFormat/>
    <w:rsid w:val="004F7C04"/>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F7C04"/>
    <w:rPr>
      <w:rFonts w:ascii="Garamond" w:eastAsia="Garamond" w:hAnsi="Garamond" w:cs="Garamond"/>
      <w:b/>
      <w:bCs/>
      <w:kern w:val="3"/>
      <w:sz w:val="36"/>
      <w:szCs w:val="36"/>
    </w:rPr>
  </w:style>
  <w:style w:type="character" w:styleId="Hipercze">
    <w:name w:val="Hyperlink"/>
    <w:basedOn w:val="Domylnaczcionkaakapitu"/>
    <w:uiPriority w:val="99"/>
    <w:unhideWhenUsed/>
    <w:rsid w:val="004F7C04"/>
    <w:rPr>
      <w:color w:val="0563C1" w:themeColor="hyperlink"/>
      <w:u w:val="single"/>
    </w:rPr>
  </w:style>
  <w:style w:type="character" w:styleId="UyteHipercze">
    <w:name w:val="FollowedHyperlink"/>
    <w:basedOn w:val="Domylnaczcionkaakapitu"/>
    <w:uiPriority w:val="99"/>
    <w:semiHidden/>
    <w:unhideWhenUsed/>
    <w:rsid w:val="004F7C04"/>
    <w:rPr>
      <w:color w:val="954F72" w:themeColor="followedHyperlink"/>
      <w:u w:val="single"/>
    </w:rPr>
  </w:style>
  <w:style w:type="paragraph" w:customStyle="1" w:styleId="msonormal0">
    <w:name w:val="msonormal"/>
    <w:basedOn w:val="Normalny"/>
    <w:uiPriority w:val="99"/>
    <w:qFormat/>
    <w:rsid w:val="004F7C04"/>
    <w:pPr>
      <w:spacing w:before="100" w:beforeAutospacing="1" w:after="119" w:line="240" w:lineRule="auto"/>
    </w:pPr>
    <w:rPr>
      <w:rFonts w:ascii="Times New Roman" w:eastAsia="Times New Roman" w:hAnsi="Times New Roman" w:cs="Times New Roman"/>
      <w:sz w:val="24"/>
      <w:szCs w:val="24"/>
    </w:rPr>
  </w:style>
  <w:style w:type="paragraph" w:styleId="NormalnyWeb">
    <w:name w:val="Normal (Web)"/>
    <w:basedOn w:val="Normalny"/>
    <w:uiPriority w:val="99"/>
    <w:semiHidden/>
    <w:unhideWhenUsed/>
    <w:qFormat/>
    <w:rsid w:val="004F7C04"/>
    <w:pPr>
      <w:spacing w:before="100" w:beforeAutospacing="1" w:after="119" w:line="240" w:lineRule="auto"/>
    </w:pPr>
    <w:rPr>
      <w:rFonts w:ascii="Times New Roman" w:eastAsia="Times New Roman" w:hAnsi="Times New Roman" w:cs="Times New Roman"/>
      <w:sz w:val="24"/>
      <w:szCs w:val="24"/>
    </w:rPr>
  </w:style>
  <w:style w:type="paragraph" w:styleId="Tekstprzypisudolnego">
    <w:name w:val="footnote text"/>
    <w:basedOn w:val="Normalny"/>
    <w:link w:val="TekstprzypisudolnegoZnak"/>
    <w:uiPriority w:val="99"/>
    <w:semiHidden/>
    <w:unhideWhenUsed/>
    <w:qFormat/>
    <w:rsid w:val="004F7C0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F7C04"/>
    <w:rPr>
      <w:rFonts w:eastAsiaTheme="minorEastAsia"/>
      <w:sz w:val="20"/>
      <w:szCs w:val="20"/>
      <w:lang w:eastAsia="pl-PL"/>
    </w:rPr>
  </w:style>
  <w:style w:type="paragraph" w:styleId="Tekstkomentarza">
    <w:name w:val="annotation text"/>
    <w:basedOn w:val="Normalny"/>
    <w:link w:val="TekstkomentarzaZnak"/>
    <w:uiPriority w:val="99"/>
    <w:semiHidden/>
    <w:unhideWhenUsed/>
    <w:qFormat/>
    <w:rsid w:val="004F7C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7C04"/>
    <w:rPr>
      <w:rFonts w:eastAsiaTheme="minorEastAsia"/>
      <w:sz w:val="20"/>
      <w:szCs w:val="20"/>
      <w:lang w:eastAsia="pl-PL"/>
    </w:rPr>
  </w:style>
  <w:style w:type="paragraph" w:styleId="Nagwek">
    <w:name w:val="header"/>
    <w:basedOn w:val="Normalny"/>
    <w:link w:val="NagwekZnak"/>
    <w:uiPriority w:val="99"/>
    <w:unhideWhenUsed/>
    <w:qFormat/>
    <w:rsid w:val="004F7C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C04"/>
    <w:rPr>
      <w:rFonts w:eastAsiaTheme="minorEastAsia"/>
      <w:lang w:eastAsia="pl-PL"/>
    </w:rPr>
  </w:style>
  <w:style w:type="paragraph" w:styleId="Stopka">
    <w:name w:val="footer"/>
    <w:basedOn w:val="Normalny"/>
    <w:link w:val="StopkaZnak"/>
    <w:uiPriority w:val="99"/>
    <w:unhideWhenUsed/>
    <w:qFormat/>
    <w:rsid w:val="004F7C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C04"/>
    <w:rPr>
      <w:rFonts w:eastAsiaTheme="minorEastAsia"/>
      <w:lang w:eastAsia="pl-PL"/>
    </w:rPr>
  </w:style>
  <w:style w:type="paragraph" w:styleId="Podtytu">
    <w:name w:val="Subtitle"/>
    <w:basedOn w:val="Normalny"/>
    <w:next w:val="Normalny"/>
    <w:link w:val="PodtytuZnak"/>
    <w:uiPriority w:val="11"/>
    <w:qFormat/>
    <w:rsid w:val="004F7C04"/>
    <w:rPr>
      <w:color w:val="5A5A5A" w:themeColor="text1" w:themeTint="A5"/>
      <w:spacing w:val="15"/>
    </w:rPr>
  </w:style>
  <w:style w:type="character" w:customStyle="1" w:styleId="PodtytuZnak">
    <w:name w:val="Podtytuł Znak"/>
    <w:basedOn w:val="Domylnaczcionkaakapitu"/>
    <w:link w:val="Podtytu"/>
    <w:uiPriority w:val="11"/>
    <w:rsid w:val="004F7C04"/>
    <w:rPr>
      <w:rFonts w:eastAsiaTheme="minorEastAsia"/>
      <w:color w:val="5A5A5A" w:themeColor="text1" w:themeTint="A5"/>
      <w:spacing w:val="15"/>
      <w:lang w:eastAsia="pl-PL"/>
    </w:rPr>
  </w:style>
  <w:style w:type="paragraph" w:styleId="Tematkomentarza">
    <w:name w:val="annotation subject"/>
    <w:basedOn w:val="Tekstkomentarza"/>
    <w:next w:val="Tekstkomentarza"/>
    <w:link w:val="TematkomentarzaZnak"/>
    <w:uiPriority w:val="99"/>
    <w:semiHidden/>
    <w:unhideWhenUsed/>
    <w:qFormat/>
    <w:rsid w:val="004F7C04"/>
    <w:rPr>
      <w:b/>
      <w:bCs/>
    </w:rPr>
  </w:style>
  <w:style w:type="character" w:customStyle="1" w:styleId="TematkomentarzaZnak">
    <w:name w:val="Temat komentarza Znak"/>
    <w:basedOn w:val="TekstkomentarzaZnak"/>
    <w:link w:val="Tematkomentarza"/>
    <w:uiPriority w:val="99"/>
    <w:semiHidden/>
    <w:rsid w:val="004F7C04"/>
    <w:rPr>
      <w:rFonts w:eastAsiaTheme="minorEastAsia"/>
      <w:b/>
      <w:bCs/>
      <w:sz w:val="20"/>
      <w:szCs w:val="20"/>
      <w:lang w:eastAsia="pl-PL"/>
    </w:rPr>
  </w:style>
  <w:style w:type="paragraph" w:styleId="Tekstdymka">
    <w:name w:val="Balloon Text"/>
    <w:basedOn w:val="Normalny"/>
    <w:link w:val="TekstdymkaZnak"/>
    <w:uiPriority w:val="99"/>
    <w:semiHidden/>
    <w:unhideWhenUsed/>
    <w:qFormat/>
    <w:rsid w:val="004F7C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7C04"/>
    <w:rPr>
      <w:rFonts w:ascii="Segoe UI" w:eastAsiaTheme="minorEastAsia" w:hAnsi="Segoe UI" w:cs="Segoe UI"/>
      <w:sz w:val="18"/>
      <w:szCs w:val="18"/>
      <w:lang w:eastAsia="pl-PL"/>
    </w:rPr>
  </w:style>
  <w:style w:type="character" w:customStyle="1" w:styleId="AkapitzlistZnak">
    <w:name w:val="Akapit z listą Znak"/>
    <w:aliases w:val="CW_Lista Znak,normalny tekst Znak,L1 Znak,Numerowanie Znak,Akapit z listą5 Znak,T_SZ_List Paragraph Znak"/>
    <w:link w:val="Akapitzlist"/>
    <w:uiPriority w:val="34"/>
    <w:locked/>
    <w:rsid w:val="004F7C04"/>
  </w:style>
  <w:style w:type="paragraph" w:styleId="Akapitzlist">
    <w:name w:val="List Paragraph"/>
    <w:aliases w:val="CW_Lista,normalny tekst,L1,Numerowanie,Akapit z listą5,T_SZ_List Paragraph"/>
    <w:basedOn w:val="Normalny"/>
    <w:link w:val="AkapitzlistZnak"/>
    <w:uiPriority w:val="34"/>
    <w:qFormat/>
    <w:rsid w:val="004F7C04"/>
    <w:pPr>
      <w:ind w:left="720"/>
      <w:contextualSpacing/>
    </w:pPr>
    <w:rPr>
      <w:rFonts w:eastAsiaTheme="minorHAnsi"/>
      <w:lang w:eastAsia="en-US"/>
    </w:rPr>
  </w:style>
  <w:style w:type="paragraph" w:customStyle="1" w:styleId="Standard">
    <w:name w:val="Standard"/>
    <w:qFormat/>
    <w:rsid w:val="004F7C04"/>
    <w:pPr>
      <w:suppressAutoHyphens/>
      <w:autoSpaceDN w:val="0"/>
      <w:spacing w:line="240" w:lineRule="auto"/>
    </w:pPr>
    <w:rPr>
      <w:rFonts w:ascii="Calibri" w:eastAsia="Calibri" w:hAnsi="Calibri" w:cs="F"/>
      <w:kern w:val="3"/>
    </w:rPr>
  </w:style>
  <w:style w:type="character" w:customStyle="1" w:styleId="Teksttreci2">
    <w:name w:val="Tekst treści (2)_"/>
    <w:basedOn w:val="Domylnaczcionkaakapitu"/>
    <w:link w:val="Teksttreci20"/>
    <w:locked/>
    <w:rsid w:val="004F7C04"/>
    <w:rPr>
      <w:rFonts w:ascii="Arial" w:eastAsia="Arial" w:hAnsi="Arial" w:cs="Arial"/>
      <w:i/>
      <w:iCs/>
      <w:sz w:val="17"/>
      <w:szCs w:val="17"/>
    </w:rPr>
  </w:style>
  <w:style w:type="paragraph" w:customStyle="1" w:styleId="Teksttreci20">
    <w:name w:val="Tekst treści (2)"/>
    <w:basedOn w:val="Normalny"/>
    <w:link w:val="Teksttreci2"/>
    <w:qFormat/>
    <w:rsid w:val="004F7C04"/>
    <w:pPr>
      <w:widowControl w:val="0"/>
      <w:spacing w:after="250" w:line="240" w:lineRule="auto"/>
      <w:ind w:left="520"/>
    </w:pPr>
    <w:rPr>
      <w:rFonts w:ascii="Arial" w:eastAsia="Arial" w:hAnsi="Arial" w:cs="Arial"/>
      <w:i/>
      <w:iCs/>
      <w:sz w:val="17"/>
      <w:szCs w:val="17"/>
      <w:lang w:eastAsia="en-US"/>
    </w:rPr>
  </w:style>
  <w:style w:type="paragraph" w:customStyle="1" w:styleId="p1">
    <w:name w:val="p1"/>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2">
    <w:name w:val="nop2"/>
    <w:basedOn w:val="Normalny"/>
    <w:uiPriority w:val="99"/>
    <w:qFormat/>
    <w:rsid w:val="004F7C04"/>
    <w:pPr>
      <w:spacing w:before="100" w:beforeAutospacing="1" w:after="100" w:afterAutospacing="1" w:line="240" w:lineRule="auto"/>
    </w:pPr>
    <w:rPr>
      <w:rFonts w:ascii="Times New Roman" w:eastAsia="Times New Roman" w:hAnsi="Times New Roman" w:cs="Times New Roman"/>
      <w:sz w:val="24"/>
      <w:szCs w:val="24"/>
    </w:rPr>
  </w:style>
  <w:style w:type="character" w:styleId="Odwoanieprzypisudolnego">
    <w:name w:val="footnote reference"/>
    <w:basedOn w:val="Domylnaczcionkaakapitu"/>
    <w:uiPriority w:val="99"/>
    <w:semiHidden/>
    <w:unhideWhenUsed/>
    <w:rsid w:val="004F7C04"/>
    <w:rPr>
      <w:vertAlign w:val="superscript"/>
    </w:rPr>
  </w:style>
  <w:style w:type="character" w:styleId="Odwoaniedokomentarza">
    <w:name w:val="annotation reference"/>
    <w:basedOn w:val="Domylnaczcionkaakapitu"/>
    <w:uiPriority w:val="99"/>
    <w:semiHidden/>
    <w:unhideWhenUsed/>
    <w:rsid w:val="004F7C04"/>
    <w:rPr>
      <w:sz w:val="16"/>
      <w:szCs w:val="16"/>
    </w:rPr>
  </w:style>
  <w:style w:type="character" w:styleId="Tekstzastpczy">
    <w:name w:val="Placeholder Text"/>
    <w:basedOn w:val="Domylnaczcionkaakapitu"/>
    <w:uiPriority w:val="99"/>
    <w:semiHidden/>
    <w:rsid w:val="004F7C04"/>
    <w:rPr>
      <w:color w:val="808080"/>
    </w:rPr>
  </w:style>
  <w:style w:type="table" w:styleId="Tabela-Siatka">
    <w:name w:val="Table Grid"/>
    <w:basedOn w:val="Standardowy"/>
    <w:uiPriority w:val="59"/>
    <w:rsid w:val="004F7C04"/>
    <w:pPr>
      <w:spacing w:after="0" w:line="240" w:lineRule="auto"/>
    </w:pPr>
    <w:rPr>
      <w:rFonts w:eastAsiaTheme="minorEastAsia"/>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7C04"/>
    <w:pPr>
      <w:spacing w:after="0" w:line="240" w:lineRule="auto"/>
    </w:pPr>
    <w:rPr>
      <w:rFonts w:eastAsiaTheme="minorEastAsia"/>
      <w:lang w:eastAsia="pl-PL"/>
    </w:rPr>
    <w:tblPr>
      <w:tblCellMar>
        <w:top w:w="0" w:type="dxa"/>
        <w:left w:w="0" w:type="dxa"/>
        <w:bottom w:w="0" w:type="dxa"/>
        <w:right w:w="0" w:type="dxa"/>
      </w:tblCellMar>
    </w:tblPr>
  </w:style>
  <w:style w:type="character" w:styleId="Odwoanieprzypisukocowego">
    <w:name w:val="endnote reference"/>
    <w:basedOn w:val="Domylnaczcionkaakapitu"/>
    <w:uiPriority w:val="99"/>
    <w:semiHidden/>
    <w:unhideWhenUsed/>
    <w:rsid w:val="004F7C04"/>
  </w:style>
  <w:style w:type="numbering" w:customStyle="1" w:styleId="Biecalista1">
    <w:name w:val="Bieżąca lista1"/>
    <w:uiPriority w:val="99"/>
    <w:rsid w:val="004F7C04"/>
    <w:pPr>
      <w:numPr>
        <w:numId w:val="20"/>
      </w:numPr>
    </w:pPr>
  </w:style>
  <w:style w:type="numbering" w:customStyle="1" w:styleId="WWNum25">
    <w:name w:val="WWNum25"/>
    <w:rsid w:val="004F7C04"/>
    <w:pPr>
      <w:numPr>
        <w:numId w:val="21"/>
      </w:numPr>
    </w:pPr>
  </w:style>
  <w:style w:type="numbering" w:customStyle="1" w:styleId="WWNum35">
    <w:name w:val="WWNum35"/>
    <w:rsid w:val="004F7C04"/>
    <w:pPr>
      <w:numPr>
        <w:numId w:val="22"/>
      </w:numPr>
    </w:pPr>
  </w:style>
  <w:style w:type="numbering" w:customStyle="1" w:styleId="WWNum29">
    <w:name w:val="WWNum29"/>
    <w:rsid w:val="004F7C04"/>
    <w:pPr>
      <w:numPr>
        <w:numId w:val="23"/>
      </w:numPr>
    </w:pPr>
  </w:style>
  <w:style w:type="numbering" w:customStyle="1" w:styleId="WWNum26">
    <w:name w:val="WWNum26"/>
    <w:rsid w:val="004F7C04"/>
    <w:pPr>
      <w:numPr>
        <w:numId w:val="24"/>
      </w:numPr>
    </w:pPr>
  </w:style>
  <w:style w:type="numbering" w:customStyle="1" w:styleId="WWNum34">
    <w:name w:val="WWNum34"/>
    <w:rsid w:val="004F7C04"/>
    <w:pPr>
      <w:numPr>
        <w:numId w:val="25"/>
      </w:numPr>
    </w:pPr>
  </w:style>
  <w:style w:type="numbering" w:customStyle="1" w:styleId="WWNum46">
    <w:name w:val="WWNum46"/>
    <w:rsid w:val="004F7C04"/>
    <w:pPr>
      <w:numPr>
        <w:numId w:val="26"/>
      </w:numPr>
    </w:pPr>
  </w:style>
  <w:style w:type="numbering" w:customStyle="1" w:styleId="WWNum27">
    <w:name w:val="WWNum27"/>
    <w:rsid w:val="004F7C04"/>
    <w:pPr>
      <w:numPr>
        <w:numId w:val="27"/>
      </w:numPr>
    </w:pPr>
  </w:style>
  <w:style w:type="numbering" w:customStyle="1" w:styleId="WWNum36">
    <w:name w:val="WWNum36"/>
    <w:rsid w:val="004F7C04"/>
    <w:pPr>
      <w:numPr>
        <w:numId w:val="28"/>
      </w:numPr>
    </w:pPr>
  </w:style>
  <w:style w:type="numbering" w:customStyle="1" w:styleId="WWNum33">
    <w:name w:val="WWNum33"/>
    <w:rsid w:val="004F7C04"/>
    <w:pPr>
      <w:numPr>
        <w:numId w:val="29"/>
      </w:numPr>
    </w:pPr>
  </w:style>
  <w:style w:type="numbering" w:customStyle="1" w:styleId="WWNum32">
    <w:name w:val="WWNum32"/>
    <w:rsid w:val="004F7C04"/>
    <w:pPr>
      <w:numPr>
        <w:numId w:val="30"/>
      </w:numPr>
    </w:pPr>
  </w:style>
  <w:style w:type="numbering" w:customStyle="1" w:styleId="WWNum30">
    <w:name w:val="WWNum30"/>
    <w:rsid w:val="004F7C04"/>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90237">
      <w:bodyDiv w:val="1"/>
      <w:marLeft w:val="0"/>
      <w:marRight w:val="0"/>
      <w:marTop w:val="0"/>
      <w:marBottom w:val="0"/>
      <w:divBdr>
        <w:top w:val="none" w:sz="0" w:space="0" w:color="auto"/>
        <w:left w:val="none" w:sz="0" w:space="0" w:color="auto"/>
        <w:bottom w:val="none" w:sz="0" w:space="0" w:color="auto"/>
        <w:right w:val="none" w:sz="0" w:space="0" w:color="auto"/>
      </w:divBdr>
    </w:div>
    <w:div w:id="1185821911">
      <w:bodyDiv w:val="1"/>
      <w:marLeft w:val="0"/>
      <w:marRight w:val="0"/>
      <w:marTop w:val="0"/>
      <w:marBottom w:val="0"/>
      <w:divBdr>
        <w:top w:val="none" w:sz="0" w:space="0" w:color="auto"/>
        <w:left w:val="none" w:sz="0" w:space="0" w:color="auto"/>
        <w:bottom w:val="none" w:sz="0" w:space="0" w:color="auto"/>
        <w:right w:val="none" w:sz="0" w:space="0" w:color="auto"/>
      </w:divBdr>
    </w:div>
    <w:div w:id="122587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pn/ops_wolomin"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9" Type="http://schemas.openxmlformats.org/officeDocument/2006/relationships/header" Target="header2.xml"/><Relationship Id="rId21" Type="http://schemas.openxmlformats.org/officeDocument/2006/relationships/hyperlink" Target="https://drive.google.com/file/d/1Kd1DttbBeiNWt4q4slS4t76lZVKPbkyD/view" TargetMode="External"/><Relationship Id="rId34" Type="http://schemas.openxmlformats.org/officeDocument/2006/relationships/hyperlink" Target="http://platformazakupowa.pl/" TargetMode="External"/><Relationship Id="rId42" Type="http://schemas.openxmlformats.org/officeDocument/2006/relationships/header" Target="header3.xml"/><Relationship Id="rId7" Type="http://schemas.openxmlformats.org/officeDocument/2006/relationships/hyperlink" Target="http://www.ops.wolomin.pl/" TargetMode="External"/><Relationship Id="rId2" Type="http://schemas.openxmlformats.org/officeDocument/2006/relationships/styles" Target="styles.xml"/><Relationship Id="rId16"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formazakupowa.pl/pn/ops_wolomin"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hyperlink" Target="mailto:iod@ops.wolomin.pl"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strona/45-instrukcje" TargetMode="External"/><Relationship Id="rId36" Type="http://schemas.openxmlformats.org/officeDocument/2006/relationships/hyperlink" Target="mailto:ops@ops.wolomin.pl" TargetMode="External"/><Relationship Id="rId10" Type="http://schemas.openxmlformats.org/officeDocument/2006/relationships/hyperlink" Target="http://www.wolomin.naszops.pl/bip/zamowienia-publiczne" TargetMode="External"/><Relationship Id="rId19" Type="http://schemas.openxmlformats.org/officeDocument/2006/relationships/hyperlink" Target="https://platformazakupowa.pl/" TargetMode="External"/><Relationship Id="rId31" Type="http://schemas.openxmlformats.org/officeDocument/2006/relationships/hyperlink" Target="http://platformazakupowa.p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tformazakupowa.pl/pn/ops_wolomin" TargetMode="External"/><Relationship Id="rId14" Type="http://schemas.openxmlformats.org/officeDocument/2006/relationships/hyperlink" Target="http://platformazakupowa.pl/" TargetMode="External"/><Relationship Id="rId22" Type="http://schemas.openxmlformats.org/officeDocument/2006/relationships/hyperlink" Target="http://platformazakupowa.pl/" TargetMode="External"/><Relationship Id="rId27" Type="http://schemas.openxmlformats.org/officeDocument/2006/relationships/hyperlink" Target="https://platformazakupowa.pl/" TargetMode="External"/><Relationship Id="rId30" Type="http://schemas.openxmlformats.org/officeDocument/2006/relationships/hyperlink" Target="https://platformazakupowa.pl/pn/ops_wolomin" TargetMode="External"/><Relationship Id="rId35" Type="http://schemas.openxmlformats.org/officeDocument/2006/relationships/hyperlink" Target="https://sip.legalis.pl/document-view.seam?documentId=mfrxilrtg4ytkojtheydg" TargetMode="External"/><Relationship Id="rId43" Type="http://schemas.openxmlformats.org/officeDocument/2006/relationships/footer" Target="footer3.xml"/><Relationship Id="rId8" Type="http://schemas.openxmlformats.org/officeDocument/2006/relationships/hyperlink" Target="http://www.wolomin.naszops.pl/bip" TargetMode="External"/><Relationship Id="rId3" Type="http://schemas.openxmlformats.org/officeDocument/2006/relationships/settings" Target="settings.xml"/><Relationship Id="rId12" Type="http://schemas.openxmlformats.org/officeDocument/2006/relationships/hyperlink" Target="https://platformazakupowa.pl/" TargetMode="External"/><Relationship Id="rId17" Type="http://schemas.openxmlformats.org/officeDocument/2006/relationships/hyperlink" Target="http://platformazakupowa.pl/" TargetMode="External"/><Relationship Id="rId25" Type="http://schemas.openxmlformats.org/officeDocument/2006/relationships/hyperlink" Target="https://platformazakupowa.pl/strona/45-instrukcje" TargetMode="External"/><Relationship Id="rId33" Type="http://schemas.openxmlformats.org/officeDocument/2006/relationships/hyperlink" Target="https://platformazakupowa.pl/strona/45-instrukcje" TargetMode="External"/><Relationship Id="rId38" Type="http://schemas.openxmlformats.org/officeDocument/2006/relationships/header" Target="header1.xml"/><Relationship Id="rId20" Type="http://schemas.openxmlformats.org/officeDocument/2006/relationships/hyperlink" Target="https://platformazakupowa.pl/strona/1-regulamin" TargetMode="External"/><Relationship Id="rId41"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914</TotalTime>
  <Pages>39</Pages>
  <Words>16100</Words>
  <Characters>96601</Characters>
  <Application>Microsoft Office Word</Application>
  <DocSecurity>0</DocSecurity>
  <Lines>805</Lines>
  <Paragraphs>224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Niewiarowska</dc:creator>
  <cp:keywords/>
  <dc:description/>
  <cp:lastModifiedBy>Katarzyna Niewiarowska</cp:lastModifiedBy>
  <cp:revision>41</cp:revision>
  <cp:lastPrinted>2022-01-19T09:11:00Z</cp:lastPrinted>
  <dcterms:created xsi:type="dcterms:W3CDTF">2022-01-10T11:17:00Z</dcterms:created>
  <dcterms:modified xsi:type="dcterms:W3CDTF">2022-01-19T09:16:00Z</dcterms:modified>
</cp:coreProperties>
</file>