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2D01" w14:textId="77777777" w:rsidR="007E7CEA" w:rsidRPr="00574FAB" w:rsidRDefault="007E7CEA" w:rsidP="007E7CEA">
      <w:pPr>
        <w:spacing w:after="29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>Dyrektor Ośrodka Pomocy Społecznej w Wołominie</w:t>
      </w:r>
    </w:p>
    <w:p w14:paraId="6C0C4F3C" w14:textId="2F3228B2" w:rsidR="007E7CEA" w:rsidRPr="00574FAB" w:rsidRDefault="007E7CEA" w:rsidP="007E7CEA">
      <w:pPr>
        <w:spacing w:after="401" w:line="259" w:lineRule="auto"/>
        <w:ind w:right="9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ogłasza nabór na </w:t>
      </w:r>
      <w:r w:rsidRPr="00574FAB">
        <w:rPr>
          <w:rFonts w:ascii="Arial" w:eastAsia="Arial" w:hAnsi="Arial" w:cs="Arial"/>
          <w:b/>
        </w:rPr>
        <w:t>wolne stanowisko urzędnicze</w:t>
      </w:r>
    </w:p>
    <w:p w14:paraId="565CE054" w14:textId="21AC52B3" w:rsidR="00574FAB" w:rsidRPr="00574FAB" w:rsidRDefault="00574FAB" w:rsidP="00574FAB">
      <w:pPr>
        <w:jc w:val="center"/>
        <w:rPr>
          <w:rFonts w:ascii="Arial" w:hAnsi="Arial" w:cs="Arial"/>
          <w:b/>
          <w:color w:val="1F497D"/>
          <w:sz w:val="32"/>
          <w:szCs w:val="32"/>
          <w:u w:val="single"/>
        </w:rPr>
      </w:pPr>
      <w:r w:rsidRPr="00574FAB">
        <w:rPr>
          <w:rFonts w:ascii="Arial" w:hAnsi="Arial" w:cs="Arial"/>
          <w:b/>
          <w:color w:val="1F497D"/>
          <w:sz w:val="32"/>
          <w:szCs w:val="32"/>
          <w:u w:val="single"/>
        </w:rPr>
        <w:t xml:space="preserve">od referenta do starszego specjalisty </w:t>
      </w:r>
      <w:r w:rsidRPr="00574FAB">
        <w:rPr>
          <w:rFonts w:ascii="Arial" w:hAnsi="Arial" w:cs="Arial"/>
          <w:b/>
          <w:color w:val="1F497D"/>
          <w:sz w:val="32"/>
          <w:szCs w:val="32"/>
          <w:u w:val="single"/>
        </w:rPr>
        <w:t xml:space="preserve">                                                                    </w:t>
      </w:r>
      <w:r w:rsidRPr="00574FAB">
        <w:rPr>
          <w:rFonts w:ascii="Arial" w:hAnsi="Arial" w:cs="Arial"/>
          <w:b/>
          <w:color w:val="1F497D"/>
          <w:sz w:val="32"/>
          <w:szCs w:val="32"/>
          <w:u w:val="single"/>
        </w:rPr>
        <w:t xml:space="preserve">w Dziale Administracji i Obsługi </w:t>
      </w:r>
    </w:p>
    <w:p w14:paraId="2F48A2C4" w14:textId="700F1F55" w:rsidR="007E7CEA" w:rsidRPr="00574FAB" w:rsidRDefault="007E7CEA" w:rsidP="007E7CEA">
      <w:pPr>
        <w:pStyle w:val="Nagwek1"/>
        <w:jc w:val="center"/>
        <w:rPr>
          <w:rFonts w:ascii="Arial" w:hAnsi="Arial" w:cs="Arial"/>
          <w:b/>
          <w:bCs/>
        </w:rPr>
      </w:pPr>
      <w:r w:rsidRPr="00574FAB">
        <w:rPr>
          <w:rFonts w:ascii="Arial" w:hAnsi="Arial" w:cs="Arial"/>
          <w:b/>
          <w:bCs/>
        </w:rPr>
        <w:t>(K/M)</w:t>
      </w:r>
    </w:p>
    <w:p w14:paraId="0F714A11" w14:textId="77777777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sz w:val="22"/>
          <w:szCs w:val="22"/>
          <w:u w:val="single"/>
        </w:rPr>
      </w:pPr>
      <w:r w:rsidRPr="00574FAB">
        <w:rPr>
          <w:rFonts w:ascii="Arial" w:hAnsi="Arial" w:cs="Arial"/>
          <w:b/>
          <w:color w:val="1F497D"/>
          <w:sz w:val="22"/>
          <w:szCs w:val="22"/>
          <w:u w:val="single"/>
        </w:rPr>
        <w:t xml:space="preserve">Liczba osób do zatrudnienia: 1 </w:t>
      </w:r>
    </w:p>
    <w:p w14:paraId="303C6BB3" w14:textId="77777777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u w:val="single"/>
        </w:rPr>
      </w:pPr>
      <w:r w:rsidRPr="00574FAB">
        <w:rPr>
          <w:rFonts w:ascii="Arial" w:hAnsi="Arial" w:cs="Arial"/>
          <w:b/>
          <w:color w:val="1F497D"/>
          <w:u w:val="single"/>
        </w:rPr>
        <w:t>(umowa o pracę w wymiarze 1 etatu w równoważnym systemie czasu pracy)</w:t>
      </w:r>
    </w:p>
    <w:p w14:paraId="5754CE84" w14:textId="77777777" w:rsidR="007E7CEA" w:rsidRPr="00574FAB" w:rsidRDefault="007E7CEA" w:rsidP="007E7CEA">
      <w:pPr>
        <w:spacing w:after="0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w  Ośrodku Pomocy Społecznej w Wołominie al. Armii Krajowej 34 05-200 Wołomin </w:t>
      </w:r>
    </w:p>
    <w:p w14:paraId="6B8393F6" w14:textId="77777777" w:rsidR="007E7CEA" w:rsidRPr="00574FAB" w:rsidRDefault="007E7CEA" w:rsidP="007E7CEA">
      <w:pPr>
        <w:spacing w:after="323"/>
        <w:ind w:left="145"/>
        <w:rPr>
          <w:rFonts w:ascii="Arial" w:hAnsi="Arial" w:cs="Arial"/>
        </w:rPr>
      </w:pPr>
    </w:p>
    <w:p w14:paraId="31D047CB" w14:textId="65AAA16E" w:rsidR="007E7CEA" w:rsidRPr="00574FAB" w:rsidRDefault="007E7CEA" w:rsidP="007E7CEA">
      <w:pPr>
        <w:pStyle w:val="Nagwek1"/>
        <w:spacing w:after="341" w:line="259" w:lineRule="auto"/>
        <w:ind w:right="10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Numer referencyjny: </w:t>
      </w:r>
      <w:r w:rsidR="00574FAB" w:rsidRPr="00574FAB">
        <w:rPr>
          <w:rFonts w:ascii="Arial" w:hAnsi="Arial" w:cs="Arial"/>
        </w:rPr>
        <w:t>2</w:t>
      </w:r>
      <w:r w:rsidRPr="00574FAB">
        <w:rPr>
          <w:rFonts w:ascii="Arial" w:hAnsi="Arial" w:cs="Arial"/>
        </w:rPr>
        <w:t>/2026</w:t>
      </w:r>
    </w:p>
    <w:p w14:paraId="6536672A" w14:textId="77777777" w:rsidR="00574FAB" w:rsidRPr="00574FAB" w:rsidRDefault="00574FAB" w:rsidP="00574FAB">
      <w:pPr>
        <w:rPr>
          <w:rFonts w:ascii="Arial" w:hAnsi="Arial" w:cs="Arial"/>
          <w:color w:val="1F497D"/>
        </w:rPr>
      </w:pPr>
      <w:r w:rsidRPr="00574FAB">
        <w:rPr>
          <w:rFonts w:ascii="Arial" w:hAnsi="Arial" w:cs="Arial"/>
          <w:color w:val="1F497D"/>
        </w:rPr>
        <w:t>Zakres zadań wykonywanych na stanowisku pracy:</w:t>
      </w:r>
    </w:p>
    <w:p w14:paraId="7320B3FC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obsługa komputerowej bazy danych świadczeniobiorców pomocy społecznej TT-POMOC, generowanie danych na potrzeby sprawozdawczości;</w:t>
      </w:r>
    </w:p>
    <w:p w14:paraId="48A5C2CE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prowadzenie rejestrów decyzji/postępowań administracyjnych dotyczących świadczeń z pomocy społecznej;</w:t>
      </w:r>
    </w:p>
    <w:p w14:paraId="1A2F4735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sporządzanie decyzji administracyjnych orzekających w sprawach świadczeń z pomocy społecznej zgodnych z zatwierdzonym planem pomocy przez osoby uprawnione w wywiadzie środowiskowym;</w:t>
      </w:r>
    </w:p>
    <w:p w14:paraId="22CB8516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przygotowywanie list zbiorczych dotyczących przyznanych świadczeń z pomocy społecznej oraz świadczeń przyznawanych na mocy innych przepisów prawa zleconych do wykonania, ścisła współpraca z Działem Finansowo-Księgowym OPS w zakresie niezwłocznej realizacji przyznanych świadczeń;</w:t>
      </w:r>
    </w:p>
    <w:p w14:paraId="74BD65BF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przestrzeganie prawidłowego i terminowego obiegu dokumentów w OPS;</w:t>
      </w:r>
    </w:p>
    <w:p w14:paraId="20F5388A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ścisła współpraca z placówkami oświatowymi w zakresie dożywiania dzieci/młodzieży w sposób i na zasadach określonych w zawartym porozumieniu z poszczególną placówką, sprawdzanie pod względem merytorycznym prawidłowej realizacji zadania;</w:t>
      </w:r>
    </w:p>
    <w:p w14:paraId="7A86CC30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ścisła współpraca z podmiotem świadczącym usługi gastronomiczne w formie jednego gorącego posiłku w zakresie i na zasadach określonych w szczegółowych warunkach zapytania ofertowego oraz zawartej umowy, sprawdzanie pod względem merytorycznym prawidłowej realizacji zadania;</w:t>
      </w:r>
    </w:p>
    <w:p w14:paraId="20544746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 xml:space="preserve">wprowadzanie do programu TT-POMOC danych z zakresu faktycznie zrealizowanych świadczeń niepieniężnych z pomocy społecznej tj. posiłków wydawanych w placówkach oświatowych oraz punkcie gastronomicznym, usług opiekuńczych, specjalistycznych usług opiekuńczych dla osób z zaburzeniami psychicznymi, na podstawie otrzymanych list zbiorczych/rozliczeń, weryfikacja pod kątem zgodności przyznanego świadczenia, a jego wykonaniem, generowanie list płacowych w tym zakresie;   </w:t>
      </w:r>
    </w:p>
    <w:p w14:paraId="5C3F0964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lastRenderedPageBreak/>
        <w:t>przygotowanie deklaracji ZUS (zgłoszeniowych i rozliczeniowych) dot. prawa do ubezpieczeń klientów pomocy społecznej, obsługa programu Płatnik oraz odpowiedzialność za prawidłowe i terminowe przekazanie informacji do deklaracji DRA, ścisła współpraca z DŚR i DFK w celu przygotowania zestawów dokumentów do ZUS dot. klientów OPS;</w:t>
      </w:r>
    </w:p>
    <w:p w14:paraId="79582DAC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prowadzenie spraw związanych ze sprawieniem pochówku osobom zmarłym na terenie gminy Wołomin;</w:t>
      </w:r>
    </w:p>
    <w:p w14:paraId="46DD1259" w14:textId="77777777" w:rsidR="00574FAB" w:rsidRPr="00574FAB" w:rsidRDefault="00574FAB" w:rsidP="00574FA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przyznawanie pomocy materialnej o charakterze socjalnym dla uczniów zamieszkałych na terenie Gminy Wołomin zgodnie z Uchwałą Rady Miejskiej w Wołominie na podstawie szczególnych przepisów prawa (m.in. przyjmowanie i rejestrowanie wniosków, rozpatrywanie wniosków, przygotowanie decyzji administracyjnych, sporządzanie list wypłat, wydawanie zaświadczeń, sporządzenie sprawozdań, obsługa komputerowej bazy danych oraz wykonywanie wszelkich innych czynności niezbędnych dla prawidłowego wykonania zadania);</w:t>
      </w:r>
    </w:p>
    <w:p w14:paraId="2A15CBB5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prawidłowe przygotowywanie dokumentów do archiwum zakładowego zgodnie z obowiązującymi przepisami prawa oraz wewnętrznymi regulacjami stosowanymi w OPS;</w:t>
      </w:r>
    </w:p>
    <w:p w14:paraId="21349D65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>współpraca z komórkami organizacyjnymi OPS w celu prawidłowej realizacji zadań;</w:t>
      </w:r>
    </w:p>
    <w:p w14:paraId="7A86FFD5" w14:textId="77777777" w:rsidR="00574FAB" w:rsidRPr="00574FAB" w:rsidRDefault="00574FAB" w:rsidP="00574FAB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eastAsia="pl-PL"/>
        </w:rPr>
      </w:pPr>
      <w:r w:rsidRPr="00574FAB">
        <w:rPr>
          <w:rFonts w:ascii="Arial" w:hAnsi="Arial" w:cs="Arial"/>
          <w:lang w:eastAsia="pl-PL"/>
        </w:rPr>
        <w:t xml:space="preserve">wykonywanie innych poleceń przełożonych i Dyrektora Ośrodka Pomocy Społecznej wynikających ze stosunku pracy. </w:t>
      </w:r>
    </w:p>
    <w:p w14:paraId="3BEB5745" w14:textId="77777777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p w14:paraId="4861EB60" w14:textId="77777777" w:rsidR="00397432" w:rsidRPr="00F56EFC" w:rsidRDefault="00397432" w:rsidP="00F56EFC">
      <w:pPr>
        <w:spacing w:after="365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t>Informacja o warunkach pracy na danym stanowisku:</w:t>
      </w:r>
    </w:p>
    <w:p w14:paraId="6F8FA1E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Miejsce pracy:</w:t>
      </w:r>
    </w:p>
    <w:p w14:paraId="7444226A" w14:textId="54CD6964" w:rsidR="00397432" w:rsidRPr="00F56EFC" w:rsidRDefault="00397432" w:rsidP="00F56EFC">
      <w:pPr>
        <w:spacing w:after="279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Praca w siedzibie Ośrodka Pomocy Społecznej w Wołominie przy al. Armii Krajowej 34 w Wołominie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Budynek przy al. Armii Krajowej 34 w Wołominie nie jest dostosowany dla osób poruszających się na wózkach inwalidzkich (brak m.in. windy, łazienek dostosowanych do potrzeb osób z niepełnosprawnościami</w:t>
      </w:r>
      <w:r w:rsidR="00574FAB">
        <w:rPr>
          <w:rFonts w:ascii="Arial" w:hAnsi="Arial" w:cs="Arial"/>
        </w:rPr>
        <w:t>)</w:t>
      </w:r>
      <w:r w:rsidRPr="00F56EFC">
        <w:rPr>
          <w:rFonts w:ascii="Arial" w:hAnsi="Arial" w:cs="Arial"/>
        </w:rPr>
        <w:t>. Budynek niedostosowany dla osób niedowidzących i niewidzących.</w:t>
      </w:r>
    </w:p>
    <w:p w14:paraId="74E93F8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Stanowisko pracy:</w:t>
      </w:r>
    </w:p>
    <w:p w14:paraId="33381EF3" w14:textId="1797E3B5" w:rsidR="00397432" w:rsidRPr="00F56EFC" w:rsidRDefault="00397432" w:rsidP="00F56EFC">
      <w:pPr>
        <w:spacing w:after="73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Stanowisko pracy  w głównej siedzibie Ośrodka  przy Al. Armii Krajowej 34 w Wołominie. Wykonywanie czynności na stanowisku pracy związane jest  z obsługą komputera, urządzeń biurowych, rozmowami telefonicznymi,  przemieszczanie się wewnątrz budynku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Na stanowisku pracy brak specjalistycznych urządzeń umożliwiających pracę osobom niewidomym</w:t>
      </w:r>
      <w:r w:rsidR="00574FAB">
        <w:rPr>
          <w:rFonts w:ascii="Arial" w:hAnsi="Arial" w:cs="Arial"/>
        </w:rPr>
        <w:t xml:space="preserve"> i niedowidzącym</w:t>
      </w:r>
      <w:r w:rsidRPr="00F56EFC">
        <w:rPr>
          <w:rFonts w:ascii="Arial" w:hAnsi="Arial" w:cs="Arial"/>
        </w:rPr>
        <w:t>.</w:t>
      </w:r>
    </w:p>
    <w:p w14:paraId="0B082D91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>Warunki zatrudnienia:</w:t>
      </w:r>
    </w:p>
    <w:p w14:paraId="53C8CC9F" w14:textId="22614ECE" w:rsidR="00397432" w:rsidRDefault="00397432" w:rsidP="00F56EFC">
      <w:pPr>
        <w:spacing w:after="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Zatrudnienie na podstawie umowy o pracę w pełnym</w:t>
      </w:r>
      <w:r w:rsidR="00574FAB">
        <w:rPr>
          <w:rFonts w:ascii="Arial" w:hAnsi="Arial" w:cs="Arial"/>
        </w:rPr>
        <w:t xml:space="preserve"> </w:t>
      </w:r>
      <w:r w:rsidRPr="00F56EFC">
        <w:rPr>
          <w:rFonts w:ascii="Arial" w:hAnsi="Arial" w:cs="Arial"/>
        </w:rPr>
        <w:t>wymiarze czasu pracy w równoważnym systemie czasu pracy. W przypadku osób podejmujących po raz pierwszy pracę na stanowisku urzędniczym, umowa o pracę może zostać zawarta na czas określony nie dłuższy niż 6 miesięcy. Pracownik podejmujący po raz pierwszy pracę na stanowisku urzędniczym zobowiązany jest do odbycia służby przygotowawczej (zgodnie z art. 16 ustawy z dnia 21 listopada 2008 r. o pracownikach samorządowych).</w:t>
      </w:r>
    </w:p>
    <w:p w14:paraId="7BB712A6" w14:textId="77777777" w:rsidR="00574FAB" w:rsidRDefault="00574FAB" w:rsidP="00F56EFC">
      <w:pPr>
        <w:spacing w:after="0"/>
        <w:jc w:val="both"/>
        <w:rPr>
          <w:rFonts w:ascii="Arial" w:hAnsi="Arial" w:cs="Arial"/>
        </w:rPr>
      </w:pPr>
    </w:p>
    <w:p w14:paraId="2173C74F" w14:textId="77777777" w:rsidR="00706F55" w:rsidRPr="00F56EFC" w:rsidRDefault="00706F55" w:rsidP="00706F55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lastRenderedPageBreak/>
        <w:t>Naszym pracownikom oferujemy:</w:t>
      </w:r>
    </w:p>
    <w:p w14:paraId="71B1E6C8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pracę w rozwijającej się instytucji </w:t>
      </w:r>
    </w:p>
    <w:p w14:paraId="50EF72A1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stabilne warunki zatrudnienia w ramach umowy o pracę</w:t>
      </w:r>
    </w:p>
    <w:p w14:paraId="0D0D5A97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rozwoju zawodowego i udział w atrakcyjnych szkoleniach,</w:t>
      </w:r>
    </w:p>
    <w:p w14:paraId="54590D00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dodatek za wysługę lat (powyżej 5 lat) od 5 do 20% wynagrodzenia w zależności od udokumentowanego stażu pracy</w:t>
      </w:r>
    </w:p>
    <w:p w14:paraId="7754910A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trzynaste wynagrodzenie</w:t>
      </w:r>
    </w:p>
    <w:p w14:paraId="024D16E3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atrakcyjny pakiet socjalny: zapomogi świąteczne, pożyczki pracownicze na preferencyjnych warunkach</w:t>
      </w:r>
    </w:p>
    <w:p w14:paraId="6273A574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dofinansowanie do zakupu szkieł korekcyjnych (okulary, soczewki)</w:t>
      </w:r>
    </w:p>
    <w:p w14:paraId="1DED69EC" w14:textId="1C75022D" w:rsidR="00F56EFC" w:rsidRPr="00706F55" w:rsidRDefault="00706F55" w:rsidP="00706F55">
      <w:pPr>
        <w:numPr>
          <w:ilvl w:val="0"/>
          <w:numId w:val="6"/>
        </w:numPr>
        <w:spacing w:after="372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wykupienia polisy NNW (w ramach grupowego ubezpieczenia) oraz atrakcyjnego pakietu medycznego (dla pracownika oraz członków rodziny).</w:t>
      </w:r>
    </w:p>
    <w:p w14:paraId="0DDDE599" w14:textId="2E20085B" w:rsidR="006A01DF" w:rsidRPr="00F56EFC" w:rsidRDefault="006A01DF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  <w:r w:rsidRPr="00F56EFC">
        <w:rPr>
          <w:rFonts w:ascii="Arial" w:eastAsia="Arial" w:hAnsi="Arial" w:cs="Arial"/>
          <w:bCs/>
        </w:rPr>
        <w:t xml:space="preserve">Na podstawie Regulaminu wynagradzania pracowników Ośrodka Pomocy Społecznej </w:t>
      </w:r>
    </w:p>
    <w:p w14:paraId="18BE4BB8" w14:textId="27589F2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Cs/>
        </w:rPr>
        <w:t>w Wołominie:</w:t>
      </w:r>
      <w:r w:rsidR="00397432" w:rsidRPr="00F56EFC">
        <w:rPr>
          <w:rFonts w:ascii="Arial" w:hAnsi="Arial" w:cs="Arial"/>
        </w:rPr>
        <w:t xml:space="preserve"> </w:t>
      </w:r>
    </w:p>
    <w:p w14:paraId="312EE1AE" w14:textId="2D60CBCD" w:rsidR="00F56EFC" w:rsidRPr="00F56EFC" w:rsidRDefault="00F56EFC" w:rsidP="00F56EFC">
      <w:pPr>
        <w:spacing w:after="0" w:line="259" w:lineRule="auto"/>
        <w:ind w:left="-5"/>
        <w:jc w:val="both"/>
        <w:rPr>
          <w:rFonts w:ascii="Arial" w:eastAsia="Arial" w:hAnsi="Arial" w:cs="Arial"/>
          <w:b/>
        </w:rPr>
      </w:pPr>
      <w:r w:rsidRPr="00F56EFC">
        <w:rPr>
          <w:rFonts w:ascii="Arial" w:eastAsia="Arial" w:hAnsi="Arial" w:cs="Arial"/>
          <w:b/>
        </w:rPr>
        <w:t>Wynagrodzenie zasadnicze</w:t>
      </w:r>
      <w:r w:rsidR="00BD3556">
        <w:rPr>
          <w:rFonts w:ascii="Arial" w:eastAsia="Arial" w:hAnsi="Arial" w:cs="Arial"/>
          <w:b/>
        </w:rPr>
        <w:t>*</w:t>
      </w:r>
      <w:r w:rsidRPr="00F56EFC">
        <w:rPr>
          <w:rFonts w:ascii="Arial" w:eastAsia="Arial" w:hAnsi="Arial" w:cs="Arial"/>
          <w:b/>
        </w:rPr>
        <w:t>:</w:t>
      </w:r>
    </w:p>
    <w:p w14:paraId="5505B404" w14:textId="56DA4A51" w:rsidR="006A01DF" w:rsidRPr="00F56EFC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</w:t>
      </w:r>
      <w:r w:rsidR="00574FAB">
        <w:rPr>
          <w:rFonts w:ascii="Arial" w:hAnsi="Arial" w:cs="Arial"/>
        </w:rPr>
        <w:t>Referent</w:t>
      </w:r>
      <w:r w:rsidRPr="00F56EFC">
        <w:rPr>
          <w:rFonts w:ascii="Arial" w:hAnsi="Arial" w:cs="Arial"/>
        </w:rPr>
        <w:t>: 4.8</w:t>
      </w:r>
      <w:r w:rsidR="00574FAB">
        <w:rPr>
          <w:rFonts w:ascii="Arial" w:hAnsi="Arial" w:cs="Arial"/>
        </w:rPr>
        <w:t>00</w:t>
      </w:r>
      <w:r w:rsidRPr="00F56EFC">
        <w:rPr>
          <w:rFonts w:ascii="Arial" w:hAnsi="Arial" w:cs="Arial"/>
        </w:rPr>
        <w:t>,00-6.</w:t>
      </w:r>
      <w:r w:rsidR="00574FAB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00,00</w:t>
      </w:r>
    </w:p>
    <w:p w14:paraId="7CF236AF" w14:textId="20D9CD83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Starszy </w:t>
      </w:r>
      <w:r w:rsidR="00574FAB">
        <w:rPr>
          <w:rFonts w:ascii="Arial" w:hAnsi="Arial" w:cs="Arial"/>
        </w:rPr>
        <w:t>referent</w:t>
      </w:r>
      <w:r w:rsidRPr="00F56EFC">
        <w:rPr>
          <w:rFonts w:ascii="Arial" w:hAnsi="Arial" w:cs="Arial"/>
        </w:rPr>
        <w:t>: 4.8</w:t>
      </w:r>
      <w:r w:rsidR="00574FAB">
        <w:rPr>
          <w:rFonts w:ascii="Arial" w:hAnsi="Arial" w:cs="Arial"/>
        </w:rPr>
        <w:t>2</w:t>
      </w:r>
      <w:r w:rsidRPr="00F56EFC">
        <w:rPr>
          <w:rFonts w:ascii="Arial" w:hAnsi="Arial" w:cs="Arial"/>
        </w:rPr>
        <w:t>0,00-</w:t>
      </w:r>
      <w:r w:rsidR="00574FAB">
        <w:rPr>
          <w:rFonts w:ascii="Arial" w:hAnsi="Arial" w:cs="Arial"/>
        </w:rPr>
        <w:t>6</w:t>
      </w:r>
      <w:r w:rsidRPr="00F56EFC">
        <w:rPr>
          <w:rFonts w:ascii="Arial" w:hAnsi="Arial" w:cs="Arial"/>
        </w:rPr>
        <w:t>.300,00</w:t>
      </w:r>
    </w:p>
    <w:p w14:paraId="4E70A0B5" w14:textId="5251E902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>Stanowisko Podinspektor: 4.840,00-6.100,00</w:t>
      </w:r>
    </w:p>
    <w:p w14:paraId="53E556BA" w14:textId="75EFA04D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>Stanowisko Inspektor: 4.870,00-6.500,00</w:t>
      </w:r>
    </w:p>
    <w:p w14:paraId="7776CC45" w14:textId="465B2E2B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>Stanowisko Starszy inspektor: 4.870,00-7.000,00</w:t>
      </w:r>
    </w:p>
    <w:p w14:paraId="2FB01374" w14:textId="7020326A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Specjalista: </w:t>
      </w:r>
      <w:r w:rsidR="009F762F">
        <w:rPr>
          <w:rFonts w:ascii="Arial" w:hAnsi="Arial" w:cs="Arial"/>
        </w:rPr>
        <w:t>4.840,00-7.500,00</w:t>
      </w:r>
    </w:p>
    <w:p w14:paraId="5B40D55E" w14:textId="7E159E06" w:rsidR="009F762F" w:rsidRDefault="009F762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>Stanowisko Starszy specjalista: 4.870,00-7.800,00</w:t>
      </w:r>
    </w:p>
    <w:p w14:paraId="24ADE784" w14:textId="63E90D21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stażowy</w:t>
      </w:r>
      <w:r w:rsidR="00F56EFC">
        <w:rPr>
          <w:rFonts w:ascii="Arial" w:hAnsi="Arial" w:cs="Arial"/>
          <w:b/>
          <w:bCs/>
        </w:rPr>
        <w:t>:</w:t>
      </w:r>
      <w:r w:rsidRPr="00F56EFC">
        <w:rPr>
          <w:rFonts w:ascii="Arial" w:hAnsi="Arial" w:cs="Arial"/>
        </w:rPr>
        <w:t xml:space="preserve"> (5-20%</w:t>
      </w:r>
      <w:r w:rsidR="002922FE" w:rsidRPr="00F56EFC">
        <w:rPr>
          <w:rFonts w:ascii="Arial" w:hAnsi="Arial" w:cs="Arial"/>
        </w:rPr>
        <w:t xml:space="preserve"> wynagrodzenia zasadniczego</w:t>
      </w:r>
      <w:r w:rsidRPr="00F56EFC">
        <w:rPr>
          <w:rFonts w:ascii="Arial" w:hAnsi="Arial" w:cs="Arial"/>
        </w:rPr>
        <w:t>)</w:t>
      </w:r>
    </w:p>
    <w:p w14:paraId="3E97762A" w14:textId="5D44DC54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motywacyjny z Uchwały</w:t>
      </w:r>
      <w:r w:rsidRPr="00F56EFC">
        <w:rPr>
          <w:rFonts w:ascii="Arial" w:hAnsi="Arial" w:cs="Arial"/>
        </w:rPr>
        <w:t xml:space="preserve">: </w:t>
      </w:r>
      <w:r w:rsidR="002922FE" w:rsidRPr="00F56EFC">
        <w:rPr>
          <w:rFonts w:ascii="Arial" w:hAnsi="Arial" w:cs="Arial"/>
        </w:rPr>
        <w:t xml:space="preserve">1.000,00 </w:t>
      </w:r>
    </w:p>
    <w:p w14:paraId="49280C48" w14:textId="77777777" w:rsidR="00397432" w:rsidRDefault="00397432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</w:rPr>
      </w:pPr>
    </w:p>
    <w:p w14:paraId="0E232AB8" w14:textId="3E990312" w:rsidR="00BD3556" w:rsidRPr="00BD3556" w:rsidRDefault="00BD3556" w:rsidP="00BD355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BD3556">
        <w:rPr>
          <w:rFonts w:ascii="Arial" w:hAnsi="Arial" w:cs="Arial"/>
          <w:sz w:val="20"/>
          <w:szCs w:val="20"/>
        </w:rPr>
        <w:t xml:space="preserve">* </w:t>
      </w:r>
      <w:r w:rsidRPr="00BD3556">
        <w:rPr>
          <w:rFonts w:ascii="Arial" w:hAnsi="Arial" w:cs="Arial"/>
          <w:sz w:val="20"/>
          <w:szCs w:val="20"/>
        </w:rPr>
        <w:t xml:space="preserve">wynagrodzenie uzależnione od doświadczenia zawodowego w obszarze </w:t>
      </w:r>
      <w:r w:rsidRPr="00BD3556">
        <w:rPr>
          <w:rFonts w:ascii="Arial" w:hAnsi="Arial" w:cs="Arial"/>
          <w:sz w:val="20"/>
          <w:szCs w:val="20"/>
        </w:rPr>
        <w:t xml:space="preserve">administracji publicznej, </w:t>
      </w:r>
      <w:r w:rsidRPr="00BD3556">
        <w:rPr>
          <w:rFonts w:ascii="Arial" w:hAnsi="Arial" w:cs="Arial"/>
          <w:sz w:val="20"/>
          <w:szCs w:val="20"/>
        </w:rPr>
        <w:t>pomocy społecznej</w:t>
      </w:r>
      <w:r w:rsidRPr="00BD3556">
        <w:rPr>
          <w:rFonts w:ascii="Arial" w:hAnsi="Arial" w:cs="Arial"/>
          <w:sz w:val="20"/>
          <w:szCs w:val="20"/>
        </w:rPr>
        <w:t xml:space="preserve"> - </w:t>
      </w:r>
      <w:r w:rsidRPr="00BD3556">
        <w:rPr>
          <w:rFonts w:ascii="Arial" w:hAnsi="Arial" w:cs="Arial"/>
          <w:sz w:val="20"/>
          <w:szCs w:val="20"/>
        </w:rPr>
        <w:t>zgodnym z doświadczeniem podobnym do oferowanego  stanowiska pracy.</w:t>
      </w:r>
    </w:p>
    <w:p w14:paraId="42A6A560" w14:textId="77777777" w:rsidR="00BD3556" w:rsidRPr="00F56EFC" w:rsidRDefault="00BD3556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</w:rPr>
      </w:pPr>
    </w:p>
    <w:p w14:paraId="206BF655" w14:textId="5C053AC0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 xml:space="preserve">Wymagania konieczne wobec </w:t>
      </w:r>
      <w:r w:rsidR="007B2101" w:rsidRPr="00F56EFC">
        <w:rPr>
          <w:rFonts w:ascii="Arial" w:eastAsia="Arial" w:hAnsi="Arial" w:cs="Arial"/>
          <w:b/>
          <w:color w:val="1F4E79" w:themeColor="accent5" w:themeShade="80"/>
        </w:rPr>
        <w:t>osoby kandydującej</w:t>
      </w:r>
      <w:r w:rsidRPr="00F56EFC">
        <w:rPr>
          <w:rFonts w:ascii="Arial" w:eastAsia="Arial" w:hAnsi="Arial" w:cs="Arial"/>
          <w:b/>
          <w:color w:val="1F4E79" w:themeColor="accent5" w:themeShade="80"/>
        </w:rPr>
        <w:t>:</w:t>
      </w:r>
    </w:p>
    <w:p w14:paraId="5EAD5AEB" w14:textId="1CE4B7A7" w:rsidR="007B2101" w:rsidRPr="00F56EFC" w:rsidRDefault="007B2101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wykształcenie:</w:t>
      </w:r>
    </w:p>
    <w:p w14:paraId="3B85C9E1" w14:textId="571F4150" w:rsidR="007B2101" w:rsidRDefault="007B2101" w:rsidP="00F56EFC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="009F762F">
        <w:rPr>
          <w:rFonts w:ascii="Arial" w:hAnsi="Arial" w:cs="Arial"/>
          <w:b/>
          <w:bCs/>
        </w:rPr>
        <w:t>Referent</w:t>
      </w:r>
      <w:r w:rsidRPr="00F56EFC">
        <w:rPr>
          <w:rFonts w:ascii="Arial" w:hAnsi="Arial" w:cs="Arial"/>
        </w:rPr>
        <w:t xml:space="preserve">: średnie </w:t>
      </w:r>
    </w:p>
    <w:p w14:paraId="1D496D8A" w14:textId="7AE2E1EB" w:rsidR="009F762F" w:rsidRDefault="009F762F" w:rsidP="00F56EFC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>Starszy r</w:t>
      </w:r>
      <w:r w:rsidRPr="009F762F">
        <w:rPr>
          <w:rFonts w:ascii="Arial" w:hAnsi="Arial" w:cs="Arial"/>
          <w:b/>
          <w:bCs/>
        </w:rPr>
        <w:t>eferent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>i minimum 2 lata stażu pracy lub wyższe</w:t>
      </w:r>
    </w:p>
    <w:p w14:paraId="719E86DC" w14:textId="3F0CB4FB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>
        <w:rPr>
          <w:rFonts w:ascii="Arial" w:hAnsi="Arial" w:cs="Arial"/>
          <w:b/>
          <w:bCs/>
        </w:rPr>
        <w:t>Podinspektor</w:t>
      </w:r>
      <w:r w:rsidRPr="00F56EFC">
        <w:rPr>
          <w:rFonts w:ascii="Arial" w:hAnsi="Arial" w:cs="Arial"/>
        </w:rPr>
        <w:t>: średnie</w:t>
      </w:r>
      <w:r>
        <w:rPr>
          <w:rFonts w:ascii="Arial" w:hAnsi="Arial" w:cs="Arial"/>
        </w:rPr>
        <w:t xml:space="preserve"> i minimum 2 lata stażu pracy lub wyższe</w:t>
      </w:r>
    </w:p>
    <w:p w14:paraId="04DE23F3" w14:textId="77777777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>
        <w:rPr>
          <w:rFonts w:ascii="Arial" w:hAnsi="Arial" w:cs="Arial"/>
          <w:b/>
          <w:bCs/>
        </w:rPr>
        <w:t>Inspektor</w:t>
      </w:r>
      <w:r w:rsidRPr="00F56EFC">
        <w:rPr>
          <w:rFonts w:ascii="Arial" w:hAnsi="Arial" w:cs="Arial"/>
        </w:rPr>
        <w:t>: średnie</w:t>
      </w:r>
      <w:r>
        <w:rPr>
          <w:rFonts w:ascii="Arial" w:hAnsi="Arial" w:cs="Arial"/>
        </w:rPr>
        <w:t xml:space="preserve"> i minimum 5 lat stażu pracy lub wyższe i 3 lata stażu pracy</w:t>
      </w:r>
    </w:p>
    <w:p w14:paraId="257BCB17" w14:textId="77777777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>Starszy inspektor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>i minimum 5 lat stażu pracy lub wyższe i 3 lata stażu pracy</w:t>
      </w:r>
    </w:p>
    <w:p w14:paraId="5C2DE41E" w14:textId="32CFEE0F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pecjalista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 xml:space="preserve">i minimum 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lat stażu pracy lub wyższe </w:t>
      </w:r>
    </w:p>
    <w:p w14:paraId="0F0951D1" w14:textId="6F07FA61" w:rsidR="009F762F" w:rsidRDefault="009F762F" w:rsidP="009F762F">
      <w:pPr>
        <w:spacing w:after="0" w:line="276" w:lineRule="auto"/>
        <w:ind w:left="72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na stanowisko </w:t>
      </w:r>
      <w:r w:rsidRPr="009F762F">
        <w:rPr>
          <w:rFonts w:ascii="Arial" w:hAnsi="Arial" w:cs="Arial"/>
          <w:b/>
          <w:bCs/>
        </w:rPr>
        <w:t xml:space="preserve">Starszy </w:t>
      </w:r>
      <w:r>
        <w:rPr>
          <w:rFonts w:ascii="Arial" w:hAnsi="Arial" w:cs="Arial"/>
          <w:b/>
          <w:bCs/>
        </w:rPr>
        <w:t>specjalista</w:t>
      </w:r>
      <w:r w:rsidRPr="00F56EFC">
        <w:rPr>
          <w:rFonts w:ascii="Arial" w:hAnsi="Arial" w:cs="Arial"/>
        </w:rPr>
        <w:t xml:space="preserve">: średnie </w:t>
      </w:r>
      <w:r>
        <w:rPr>
          <w:rFonts w:ascii="Arial" w:hAnsi="Arial" w:cs="Arial"/>
        </w:rPr>
        <w:t>i minimum 5 lat stażu pracy lub wyższe i 3 lata stażu pracy</w:t>
      </w:r>
    </w:p>
    <w:p w14:paraId="4C1220D6" w14:textId="77777777" w:rsidR="007B2101" w:rsidRPr="00F56EFC" w:rsidRDefault="00397432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pełna zdolność do czynności prawnych oraz korzystanie z pełni praw publicznych</w:t>
      </w:r>
    </w:p>
    <w:p w14:paraId="0C574523" w14:textId="34AA9896" w:rsidR="007B2101" w:rsidRPr="00F56EFC" w:rsidRDefault="007B2101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 xml:space="preserve">osoba </w:t>
      </w:r>
      <w:r w:rsidR="00397432" w:rsidRPr="00F56EFC">
        <w:rPr>
          <w:rFonts w:ascii="Arial" w:hAnsi="Arial" w:cs="Arial"/>
        </w:rPr>
        <w:t>kandy</w:t>
      </w:r>
      <w:r w:rsidRPr="00F56EFC">
        <w:rPr>
          <w:rFonts w:ascii="Arial" w:hAnsi="Arial" w:cs="Arial"/>
        </w:rPr>
        <w:t>dująca</w:t>
      </w:r>
      <w:r w:rsidR="00397432" w:rsidRPr="00F56EFC">
        <w:rPr>
          <w:rFonts w:ascii="Arial" w:hAnsi="Arial" w:cs="Arial"/>
        </w:rPr>
        <w:t xml:space="preserve"> nie może być skazan</w:t>
      </w:r>
      <w:r w:rsidRPr="00F56EFC">
        <w:rPr>
          <w:rFonts w:ascii="Arial" w:hAnsi="Arial" w:cs="Arial"/>
        </w:rPr>
        <w:t>a</w:t>
      </w:r>
      <w:r w:rsidR="00397432"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skarbowe;</w:t>
      </w:r>
    </w:p>
    <w:p w14:paraId="74246104" w14:textId="6D33B499" w:rsidR="00397432" w:rsidRPr="00F56EFC" w:rsidRDefault="00397432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znajomość języka polskiego w mowie i piśmie w zakresie koniecznym do wykonywania obowiązków na powierzonym stanowisku pracy. </w:t>
      </w:r>
    </w:p>
    <w:p w14:paraId="41A58D90" w14:textId="77777777" w:rsidR="00706F55" w:rsidRPr="009F762F" w:rsidRDefault="00706F55" w:rsidP="00F56EFC">
      <w:pPr>
        <w:spacing w:after="73" w:line="302" w:lineRule="auto"/>
        <w:jc w:val="both"/>
        <w:rPr>
          <w:rFonts w:ascii="Arial" w:eastAsia="Arial" w:hAnsi="Arial" w:cs="Arial"/>
          <w:b/>
          <w:color w:val="1F4E79" w:themeColor="accent5" w:themeShade="80"/>
        </w:rPr>
      </w:pPr>
    </w:p>
    <w:p w14:paraId="32AACE1D" w14:textId="460ED245" w:rsidR="00397432" w:rsidRPr="009F762F" w:rsidRDefault="00397432" w:rsidP="00F56EFC">
      <w:pPr>
        <w:spacing w:after="73" w:line="302" w:lineRule="auto"/>
        <w:jc w:val="both"/>
        <w:rPr>
          <w:rFonts w:ascii="Arial" w:hAnsi="Arial" w:cs="Arial"/>
          <w:color w:val="1F4E79" w:themeColor="accent5" w:themeShade="80"/>
        </w:rPr>
      </w:pPr>
      <w:r w:rsidRPr="009F762F">
        <w:rPr>
          <w:rFonts w:ascii="Arial" w:eastAsia="Arial" w:hAnsi="Arial" w:cs="Arial"/>
          <w:b/>
          <w:color w:val="1F4E79" w:themeColor="accent5" w:themeShade="80"/>
        </w:rPr>
        <w:t>Wymagania pożądane:</w:t>
      </w:r>
    </w:p>
    <w:p w14:paraId="030CD924" w14:textId="1E4DEEC2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9F762F">
        <w:rPr>
          <w:rFonts w:ascii="Arial" w:hAnsi="Arial" w:cs="Arial"/>
          <w:b/>
          <w:u w:val="single"/>
        </w:rPr>
        <w:t>wykształcenie wyższe (preferowany kierunek: administracja);</w:t>
      </w:r>
    </w:p>
    <w:p w14:paraId="1EF2E71D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i/>
        </w:rPr>
      </w:pPr>
      <w:r w:rsidRPr="009F762F">
        <w:rPr>
          <w:rFonts w:ascii="Arial" w:hAnsi="Arial" w:cs="Arial"/>
          <w:bCs/>
        </w:rPr>
        <w:t xml:space="preserve">znajomość ustaw: o  pomocy społecznej, </w:t>
      </w:r>
      <w:r w:rsidRPr="009F762F">
        <w:rPr>
          <w:rFonts w:ascii="Arial" w:hAnsi="Arial" w:cs="Arial"/>
        </w:rPr>
        <w:t>kodeks postępowania administracyjnego;</w:t>
      </w:r>
    </w:p>
    <w:p w14:paraId="6798FD61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biegła umiejętność obsługi komputera;</w:t>
      </w:r>
    </w:p>
    <w:p w14:paraId="733D6BC5" w14:textId="2ECD4EB0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obsługa urządzeń biurowych</w:t>
      </w:r>
    </w:p>
    <w:p w14:paraId="2D85BE01" w14:textId="1DAF3D5D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9F762F">
        <w:rPr>
          <w:rFonts w:ascii="Arial" w:hAnsi="Arial" w:cs="Arial"/>
          <w:b/>
          <w:u w:val="single"/>
        </w:rPr>
        <w:t>mile widzia</w:t>
      </w:r>
      <w:r w:rsidR="00BD3556">
        <w:rPr>
          <w:rFonts w:ascii="Arial" w:hAnsi="Arial" w:cs="Arial"/>
          <w:b/>
          <w:u w:val="single"/>
        </w:rPr>
        <w:t>ne</w:t>
      </w:r>
      <w:r w:rsidRPr="009F762F">
        <w:rPr>
          <w:rFonts w:ascii="Arial" w:hAnsi="Arial" w:cs="Arial"/>
          <w:b/>
          <w:u w:val="single"/>
        </w:rPr>
        <w:t xml:space="preserve"> udokumentowane doświadczenie w instytucji publicznej</w:t>
      </w:r>
      <w:r w:rsidR="00BD3556">
        <w:rPr>
          <w:rFonts w:ascii="Arial" w:hAnsi="Arial" w:cs="Arial"/>
          <w:b/>
          <w:u w:val="single"/>
        </w:rPr>
        <w:t>, w tym pomocy społecznej</w:t>
      </w:r>
      <w:r w:rsidRPr="009F762F">
        <w:rPr>
          <w:rFonts w:ascii="Arial" w:hAnsi="Arial" w:cs="Arial"/>
          <w:b/>
          <w:u w:val="single"/>
        </w:rPr>
        <w:t xml:space="preserve"> w obszarze pracy biurowej;</w:t>
      </w:r>
    </w:p>
    <w:p w14:paraId="7ED6F125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rozwinięte umiejętności interpersonalne;</w:t>
      </w:r>
    </w:p>
    <w:p w14:paraId="16EE0EE8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umiejętności organizacyjne, planowania; </w:t>
      </w:r>
    </w:p>
    <w:p w14:paraId="45BE9480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komunikatywność,</w:t>
      </w:r>
    </w:p>
    <w:p w14:paraId="3B53D182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odporność na stres;</w:t>
      </w:r>
    </w:p>
    <w:p w14:paraId="19994E5B" w14:textId="77777777" w:rsidR="009F762F" w:rsidRPr="009F762F" w:rsidRDefault="009F762F" w:rsidP="009F76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pracy w zespole;</w:t>
      </w:r>
    </w:p>
    <w:p w14:paraId="32D78DFE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zdolności analityczne, </w:t>
      </w:r>
    </w:p>
    <w:p w14:paraId="126F1A93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zdolności organizacyjne,</w:t>
      </w:r>
    </w:p>
    <w:p w14:paraId="044B601D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efektywność działania, </w:t>
      </w:r>
    </w:p>
    <w:p w14:paraId="5AB2DC0D" w14:textId="77777777" w:rsidR="00397432" w:rsidRPr="009F762F" w:rsidRDefault="00397432" w:rsidP="00F56EFC">
      <w:pPr>
        <w:numPr>
          <w:ilvl w:val="1"/>
          <w:numId w:val="5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wysoka komunikatywność, </w:t>
      </w:r>
    </w:p>
    <w:p w14:paraId="1AB0BC50" w14:textId="77777777" w:rsidR="00397432" w:rsidRPr="009F762F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rzetelność, </w:t>
      </w:r>
    </w:p>
    <w:p w14:paraId="0934F786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podejmowanie decyzji/ przyjmowanie odpowiedzialności, </w:t>
      </w:r>
    </w:p>
    <w:p w14:paraId="50087478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umiejętność zarządzania czasem / organizacja pracy, </w:t>
      </w:r>
    </w:p>
    <w:p w14:paraId="6F69008C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rozwiązywania problemów.</w:t>
      </w:r>
    </w:p>
    <w:p w14:paraId="34FACC89" w14:textId="77777777" w:rsidR="00397432" w:rsidRPr="00F56EFC" w:rsidRDefault="00397432" w:rsidP="00F56EFC">
      <w:pPr>
        <w:jc w:val="both"/>
        <w:rPr>
          <w:rFonts w:ascii="Arial" w:hAnsi="Arial" w:cs="Arial"/>
        </w:rPr>
      </w:pPr>
    </w:p>
    <w:p w14:paraId="2924E170" w14:textId="1656109B" w:rsidR="00397432" w:rsidRPr="00F56EFC" w:rsidRDefault="00397432" w:rsidP="00F56EFC">
      <w:pPr>
        <w:spacing w:after="26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Wskaźnik zatrudnienia osób niepełnosprawnych: W miesiącu poprzedzającym datę upublicznienia ogłoszenia wskaźnik zatrudnienia osób niepełnosprawnych </w:t>
      </w:r>
      <w:r w:rsidR="00706F55">
        <w:rPr>
          <w:rFonts w:ascii="Arial" w:hAnsi="Arial" w:cs="Arial"/>
        </w:rPr>
        <w:t xml:space="preserve">                                </w:t>
      </w:r>
      <w:r w:rsidRPr="00F56EFC">
        <w:rPr>
          <w:rFonts w:ascii="Arial" w:hAnsi="Arial" w:cs="Arial"/>
        </w:rPr>
        <w:t xml:space="preserve">w jednostce, w rozumieniu przepisów o rehabilitacji zawodowej i społecznej oraz zatrudnianiu osób niepełnosprawnych, jest </w:t>
      </w:r>
      <w:r w:rsidR="00BD3556">
        <w:rPr>
          <w:rFonts w:ascii="Arial" w:hAnsi="Arial" w:cs="Arial"/>
        </w:rPr>
        <w:t>wyższy</w:t>
      </w:r>
      <w:r w:rsidRPr="00F56EFC">
        <w:rPr>
          <w:rFonts w:ascii="Arial" w:hAnsi="Arial" w:cs="Arial"/>
        </w:rPr>
        <w:t xml:space="preserve"> niż 6 %.</w:t>
      </w:r>
    </w:p>
    <w:p w14:paraId="44D66CF3" w14:textId="77777777" w:rsidR="00397432" w:rsidRPr="00F56EFC" w:rsidRDefault="00397432" w:rsidP="00F56EFC">
      <w:pPr>
        <w:spacing w:after="16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t>Wymagane dokumenty i oświadczenia:</w:t>
      </w:r>
    </w:p>
    <w:p w14:paraId="711E7C98" w14:textId="77777777" w:rsidR="00397432" w:rsidRPr="00F56EFC" w:rsidRDefault="00397432" w:rsidP="00F56EFC">
      <w:pPr>
        <w:numPr>
          <w:ilvl w:val="0"/>
          <w:numId w:val="6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życiorys (CV) z przebiegiem nauki i pracy zawodowej,</w:t>
      </w:r>
    </w:p>
    <w:p w14:paraId="399EB6A6" w14:textId="77777777" w:rsidR="00397432" w:rsidRPr="00F56EFC" w:rsidRDefault="00397432" w:rsidP="00F56EFC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list motywacyjny,</w:t>
      </w:r>
    </w:p>
    <w:p w14:paraId="18D1D9A5" w14:textId="77777777" w:rsidR="00397432" w:rsidRPr="00F56EFC" w:rsidRDefault="00397432" w:rsidP="00F56EFC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kserokopia dokumentów potwierdzających posiadane wykształcenie, </w:t>
      </w:r>
    </w:p>
    <w:p w14:paraId="45975287" w14:textId="20CB58BC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kserokopie świadectw pracy i innych dokumentów potwierdzających wymagany staż pracy,  wymagane doświadczenie zawodowe, lub zaświadczenie </w:t>
      </w:r>
      <w:r w:rsidR="00706F55">
        <w:rPr>
          <w:rFonts w:ascii="Arial" w:hAnsi="Arial" w:cs="Arial"/>
        </w:rPr>
        <w:t xml:space="preserve">                               </w:t>
      </w:r>
      <w:r w:rsidRPr="00F56EFC">
        <w:rPr>
          <w:rFonts w:ascii="Arial" w:hAnsi="Arial" w:cs="Arial"/>
        </w:rPr>
        <w:t xml:space="preserve">o zatrudnieniu, zawierające okres zatrudnienia, w przypadku pozostawania </w:t>
      </w:r>
      <w:r w:rsidR="00706F55">
        <w:rPr>
          <w:rFonts w:ascii="Arial" w:hAnsi="Arial" w:cs="Arial"/>
        </w:rPr>
        <w:t xml:space="preserve">                     </w:t>
      </w:r>
      <w:r w:rsidRPr="00F56EFC">
        <w:rPr>
          <w:rFonts w:ascii="Arial" w:hAnsi="Arial" w:cs="Arial"/>
        </w:rPr>
        <w:t>w stosunku pracy,</w:t>
      </w:r>
    </w:p>
    <w:p w14:paraId="5945D8BD" w14:textId="6DF64D93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kopie opinii lub referencji z poprzednich miejsc pracy (będące w posiadaniu </w:t>
      </w:r>
      <w:r w:rsidR="002922FE" w:rsidRPr="00F56EFC">
        <w:rPr>
          <w:rFonts w:ascii="Arial" w:hAnsi="Arial" w:cs="Arial"/>
        </w:rPr>
        <w:t xml:space="preserve">osoby </w:t>
      </w:r>
      <w:r w:rsidRPr="00F56EFC">
        <w:rPr>
          <w:rFonts w:ascii="Arial" w:hAnsi="Arial" w:cs="Arial"/>
        </w:rPr>
        <w:t>kandyd</w:t>
      </w:r>
      <w:r w:rsidR="002922FE" w:rsidRPr="00F56EFC">
        <w:rPr>
          <w:rFonts w:ascii="Arial" w:hAnsi="Arial" w:cs="Arial"/>
        </w:rPr>
        <w:t>ującej</w:t>
      </w:r>
      <w:r w:rsidRPr="00F56EFC">
        <w:rPr>
          <w:rFonts w:ascii="Arial" w:hAnsi="Arial" w:cs="Arial"/>
        </w:rPr>
        <w:t xml:space="preserve">), </w:t>
      </w:r>
    </w:p>
    <w:p w14:paraId="6798A060" w14:textId="77777777" w:rsidR="00397432" w:rsidRPr="00F56EFC" w:rsidRDefault="00397432" w:rsidP="00F56EFC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oświadczenie o posiadanym obywatelstwie – podpisane własnoręcznie,</w:t>
      </w:r>
    </w:p>
    <w:p w14:paraId="654D7B48" w14:textId="77777777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>oświadczenie o pełnej zdolności do czynności prawnych oraz korzystaniu z pełni praw publicznych – podpisane własnoręcznie,</w:t>
      </w:r>
    </w:p>
    <w:p w14:paraId="687F7563" w14:textId="2B9EED36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oświadczenie, że 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nie był</w:t>
      </w:r>
      <w:r w:rsidR="002922FE" w:rsidRPr="00F56EFC">
        <w:rPr>
          <w:rFonts w:ascii="Arial" w:hAnsi="Arial" w:cs="Arial"/>
        </w:rPr>
        <w:t>a</w:t>
      </w:r>
      <w:r w:rsidRPr="00F56EFC">
        <w:rPr>
          <w:rFonts w:ascii="Arial" w:hAnsi="Arial" w:cs="Arial"/>
        </w:rPr>
        <w:t xml:space="preserve"> skazan</w:t>
      </w:r>
      <w:r w:rsidR="002922FE" w:rsidRPr="00F56EFC">
        <w:rPr>
          <w:rFonts w:ascii="Arial" w:hAnsi="Arial" w:cs="Arial"/>
        </w:rPr>
        <w:t>a</w:t>
      </w:r>
      <w:r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 – podpisane własnoręcznie, </w:t>
      </w:r>
    </w:p>
    <w:p w14:paraId="7CC736F2" w14:textId="25B56E19" w:rsidR="00397432" w:rsidRPr="00F56EFC" w:rsidRDefault="00397432" w:rsidP="00F56EFC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kserokopia dokumentu potwierdzającego niepełnosprawność w przypadku </w:t>
      </w:r>
      <w:r w:rsidR="002922FE" w:rsidRPr="00F56EFC">
        <w:rPr>
          <w:rFonts w:ascii="Arial" w:hAnsi="Arial" w:cs="Arial"/>
        </w:rPr>
        <w:t xml:space="preserve">osoby </w:t>
      </w:r>
      <w:r w:rsidRPr="00F56EFC">
        <w:rPr>
          <w:rFonts w:ascii="Arial" w:hAnsi="Arial" w:cs="Arial"/>
        </w:rPr>
        <w:t>kandyd</w:t>
      </w:r>
      <w:r w:rsidR="002922FE" w:rsidRPr="00F56EFC">
        <w:rPr>
          <w:rFonts w:ascii="Arial" w:hAnsi="Arial" w:cs="Arial"/>
        </w:rPr>
        <w:t xml:space="preserve">ującej </w:t>
      </w:r>
      <w:r w:rsidRPr="00F56EFC">
        <w:rPr>
          <w:rFonts w:ascii="Arial" w:hAnsi="Arial" w:cs="Arial"/>
        </w:rPr>
        <w:t>zamierzające</w:t>
      </w:r>
      <w:r w:rsidR="002922FE" w:rsidRPr="00F56EFC">
        <w:rPr>
          <w:rFonts w:ascii="Arial" w:hAnsi="Arial" w:cs="Arial"/>
        </w:rPr>
        <w:t>j</w:t>
      </w:r>
      <w:r w:rsidRPr="00F56EFC">
        <w:rPr>
          <w:rFonts w:ascii="Arial" w:hAnsi="Arial" w:cs="Arial"/>
        </w:rPr>
        <w:t xml:space="preserve"> skorzystać z uprawnienia, o którym mowa w art. 13a ust. 2 ustawy z dnia 21 listopada 2008 r. o pracownikach samorządowych,</w:t>
      </w:r>
    </w:p>
    <w:p w14:paraId="0193D5E8" w14:textId="37DABDDC" w:rsidR="00397432" w:rsidRPr="00F56EFC" w:rsidRDefault="00397432" w:rsidP="00F56EFC">
      <w:pPr>
        <w:numPr>
          <w:ilvl w:val="0"/>
          <w:numId w:val="6"/>
        </w:numPr>
        <w:spacing w:after="453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wszystkie dokumenty (łącznie z CV) powinny być podpisane odręcznie przez </w:t>
      </w:r>
      <w:r w:rsidR="002922FE" w:rsidRPr="00F56EFC">
        <w:rPr>
          <w:rFonts w:ascii="Arial" w:hAnsi="Arial" w:cs="Arial"/>
        </w:rPr>
        <w:t>osobę kandydującą</w:t>
      </w:r>
      <w:r w:rsidRPr="00F56EFC">
        <w:rPr>
          <w:rFonts w:ascii="Arial" w:hAnsi="Arial" w:cs="Arial"/>
        </w:rPr>
        <w:t>.</w:t>
      </w:r>
    </w:p>
    <w:p w14:paraId="1F81DFA7" w14:textId="4BFBA27D" w:rsidR="00397432" w:rsidRPr="00F56EFC" w:rsidRDefault="00397432" w:rsidP="00F56EFC">
      <w:pPr>
        <w:spacing w:after="491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 przypadku gdy zakres danych zawartych w dokumentach aplikacyjnych jest szerszy niż wynika to z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Kodeksu Pracy i obowiązek podania tych danych nie wynika</w:t>
      </w:r>
      <w:r w:rsidR="00706F55">
        <w:rPr>
          <w:rFonts w:ascii="Arial" w:hAnsi="Arial" w:cs="Arial"/>
        </w:rPr>
        <w:t xml:space="preserve">             </w:t>
      </w:r>
      <w:r w:rsidRPr="00F56EFC">
        <w:rPr>
          <w:rFonts w:ascii="Arial" w:hAnsi="Arial" w:cs="Arial"/>
        </w:rPr>
        <w:t xml:space="preserve"> z przepisów prawa (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podaje informacje o swoich zainteresowaniach, czy dane szczególnej kategorii o których mowa w art. 9 ust. 1 RODO tj. wizerunek) konieczna jest Państwa zgoda na ich przetwarzanie.</w:t>
      </w:r>
    </w:p>
    <w:p w14:paraId="546DD040" w14:textId="77777777" w:rsidR="00397432" w:rsidRPr="00F56EFC" w:rsidRDefault="00397432" w:rsidP="00F56EFC">
      <w:pPr>
        <w:spacing w:after="308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Treść zgody może być sformułowana w następujący sposób</w:t>
      </w:r>
      <w:r w:rsidRPr="00F56EFC">
        <w:rPr>
          <w:rFonts w:ascii="Arial" w:hAnsi="Arial" w:cs="Arial"/>
        </w:rPr>
        <w:t>:</w:t>
      </w:r>
    </w:p>
    <w:p w14:paraId="13DB10A4" w14:textId="427F4B5B" w:rsidR="00397432" w:rsidRPr="00F56EFC" w:rsidRDefault="00397432" w:rsidP="00F56EFC">
      <w:pPr>
        <w:spacing w:after="24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„Wyrażam zgodę na przetwarzanie przez Administratora danych, którym jest  Ośrodek Pomocy Społecznej w Wołominie moich danych osobowych zawartych w liście motywacyjnym oraz załączonych do niego dokumentach w ramach procesu rekrutacji na stanowisko</w:t>
      </w:r>
      <w:r w:rsidR="00AF6213" w:rsidRPr="00F56EFC">
        <w:rPr>
          <w:rFonts w:ascii="Arial" w:hAnsi="Arial" w:cs="Arial"/>
        </w:rPr>
        <w:t>:</w:t>
      </w:r>
      <w:r w:rsidRPr="00F56EFC">
        <w:rPr>
          <w:rFonts w:ascii="Arial" w:hAnsi="Arial" w:cs="Arial"/>
        </w:rPr>
        <w:t xml:space="preserve"> </w:t>
      </w:r>
      <w:r w:rsidR="00BD3556">
        <w:rPr>
          <w:rFonts w:ascii="Arial" w:hAnsi="Arial" w:cs="Arial"/>
          <w:b/>
          <w:bCs/>
        </w:rPr>
        <w:t>od referenta do starszego specjalisty</w:t>
      </w:r>
      <w:r w:rsidRPr="00F56EFC">
        <w:rPr>
          <w:rFonts w:ascii="Arial" w:eastAsia="Arial" w:hAnsi="Arial" w:cs="Arial"/>
          <w:b/>
        </w:rPr>
        <w:t xml:space="preserve"> </w:t>
      </w:r>
      <w:r w:rsidRPr="00F56EFC">
        <w:rPr>
          <w:rFonts w:ascii="Arial" w:hAnsi="Arial" w:cs="Arial"/>
        </w:rPr>
        <w:t>w zakresie wykraczającym poza katalog danych, o którym mowa w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KP, zgodnie z Rozporządzeniem Parlamentu Europejskiego i Rady (UE) 2016/679 z dnia 27.04.2016 r. oraz ustawą z dnia 10.05.2018 r. o ochronie danych osobowych (Dz.U.2019, poz. 1781).”</w:t>
      </w:r>
    </w:p>
    <w:p w14:paraId="684C0871" w14:textId="77777777" w:rsidR="00F56EFC" w:rsidRDefault="00F56EFC" w:rsidP="00F56EFC">
      <w:pPr>
        <w:spacing w:after="161" w:line="259" w:lineRule="auto"/>
        <w:ind w:left="-5"/>
        <w:jc w:val="both"/>
        <w:rPr>
          <w:rFonts w:ascii="Arial" w:eastAsia="Arial" w:hAnsi="Arial" w:cs="Arial"/>
          <w:b/>
        </w:rPr>
      </w:pPr>
    </w:p>
    <w:p w14:paraId="561A163B" w14:textId="04A27AC2" w:rsidR="00397432" w:rsidRPr="00F56EFC" w:rsidRDefault="00397432" w:rsidP="00F56EFC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Jednocześnie informujemy, że:</w:t>
      </w:r>
    </w:p>
    <w:p w14:paraId="41D3A72E" w14:textId="3564DEA0" w:rsidR="00397432" w:rsidRPr="00F56EFC" w:rsidRDefault="002922FE" w:rsidP="00F56EFC">
      <w:pPr>
        <w:numPr>
          <w:ilvl w:val="0"/>
          <w:numId w:val="7"/>
        </w:numPr>
        <w:spacing w:after="13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c</w:t>
      </w:r>
      <w:r w:rsidR="00397432" w:rsidRPr="00F56EFC">
        <w:rPr>
          <w:rFonts w:ascii="Arial" w:hAnsi="Arial" w:cs="Arial"/>
        </w:rPr>
        <w:t>ofnięcie zgody na przetwarzanie danych osobowych nie  ma wpływu na zgodność z prawem przetwarzania, którego dokonano na  podstawie zgody  przed jej cofnięciem</w:t>
      </w:r>
    </w:p>
    <w:p w14:paraId="6FC17011" w14:textId="6C657C65" w:rsidR="00397432" w:rsidRPr="00F56EFC" w:rsidRDefault="002922FE" w:rsidP="00F56EFC">
      <w:pPr>
        <w:numPr>
          <w:ilvl w:val="0"/>
          <w:numId w:val="7"/>
        </w:numPr>
        <w:spacing w:after="21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b</w:t>
      </w:r>
      <w:r w:rsidR="00397432" w:rsidRPr="00F56EFC">
        <w:rPr>
          <w:rFonts w:ascii="Arial" w:hAnsi="Arial" w:cs="Arial"/>
        </w:rPr>
        <w:t xml:space="preserve">rak zgody nie wpływa na sposób traktowania osoby ubiegającej się </w:t>
      </w:r>
      <w:r w:rsidR="00706F55">
        <w:rPr>
          <w:rFonts w:ascii="Arial" w:hAnsi="Arial" w:cs="Arial"/>
        </w:rPr>
        <w:t xml:space="preserve">                                  </w:t>
      </w:r>
      <w:r w:rsidR="00397432" w:rsidRPr="00F56EFC">
        <w:rPr>
          <w:rFonts w:ascii="Arial" w:hAnsi="Arial" w:cs="Arial"/>
        </w:rPr>
        <w:t xml:space="preserve">o zatrudnienie i nie skutkuje odmową zatrudnienia, zgodnie z postanowieniami art. 221a § 2 KP. W przypadku nie otrzymania od </w:t>
      </w:r>
      <w:r w:rsidRPr="00F56EFC">
        <w:rPr>
          <w:rFonts w:ascii="Arial" w:hAnsi="Arial" w:cs="Arial"/>
        </w:rPr>
        <w:t xml:space="preserve">osoby </w:t>
      </w:r>
      <w:r w:rsidR="00397432" w:rsidRPr="00F56EFC">
        <w:rPr>
          <w:rFonts w:ascii="Arial" w:hAnsi="Arial" w:cs="Arial"/>
        </w:rPr>
        <w:t>kandyd</w:t>
      </w:r>
      <w:r w:rsidRPr="00F56EFC">
        <w:rPr>
          <w:rFonts w:ascii="Arial" w:hAnsi="Arial" w:cs="Arial"/>
        </w:rPr>
        <w:t xml:space="preserve">ującej </w:t>
      </w:r>
      <w:r w:rsidR="00397432" w:rsidRPr="00F56EFC">
        <w:rPr>
          <w:rFonts w:ascii="Arial" w:hAnsi="Arial" w:cs="Arial"/>
        </w:rPr>
        <w:t>pisemnej zgody Ośrodek dokona anonimizacji nadmiarowych danych lub trwale je usunie.</w:t>
      </w:r>
    </w:p>
    <w:p w14:paraId="6AF52CA4" w14:textId="14C45BC4" w:rsidR="00397432" w:rsidRPr="00F56EFC" w:rsidRDefault="00397432" w:rsidP="00F56EFC">
      <w:pPr>
        <w:spacing w:after="133" w:line="354" w:lineRule="auto"/>
        <w:ind w:left="-5" w:right="5"/>
        <w:jc w:val="both"/>
        <w:rPr>
          <w:rFonts w:ascii="Arial" w:hAnsi="Arial" w:cs="Arial"/>
          <w:color w:val="DC3939"/>
        </w:rPr>
      </w:pPr>
      <w:r w:rsidRPr="00F56EFC">
        <w:rPr>
          <w:rFonts w:ascii="Arial" w:hAnsi="Arial" w:cs="Arial"/>
        </w:rPr>
        <w:t xml:space="preserve">Osoby zainteresowane proszone są o składanie wymaganych dokumentów  aplikacyjnych </w:t>
      </w:r>
      <w:r w:rsidR="00BD3556">
        <w:rPr>
          <w:rFonts w:ascii="Arial" w:hAnsi="Arial" w:cs="Arial"/>
        </w:rPr>
        <w:t xml:space="preserve">osobiście w godzinach pracy Ośrodka lub </w:t>
      </w:r>
      <w:r w:rsidRPr="00F56EFC">
        <w:rPr>
          <w:rFonts w:ascii="Arial" w:hAnsi="Arial" w:cs="Arial"/>
        </w:rPr>
        <w:t>za pośrednictwem poczty tradycyjnej</w:t>
      </w:r>
      <w:r w:rsidR="00706F55">
        <w:rPr>
          <w:rFonts w:ascii="Arial" w:hAnsi="Arial" w:cs="Arial"/>
        </w:rPr>
        <w:t xml:space="preserve"> </w:t>
      </w:r>
      <w:r w:rsidRPr="00F56EFC">
        <w:rPr>
          <w:rFonts w:ascii="Arial" w:eastAsia="Arial" w:hAnsi="Arial" w:cs="Arial"/>
          <w:b/>
          <w:color w:val="DC3939"/>
        </w:rPr>
        <w:t>w  terminie do dnia</w:t>
      </w:r>
      <w:r w:rsidR="00BD3556">
        <w:rPr>
          <w:rFonts w:ascii="Arial" w:eastAsia="Arial" w:hAnsi="Arial" w:cs="Arial"/>
          <w:b/>
          <w:color w:val="DC3939"/>
        </w:rPr>
        <w:t xml:space="preserve"> 9</w:t>
      </w:r>
      <w:r w:rsidRPr="00F56EFC">
        <w:rPr>
          <w:rFonts w:ascii="Arial" w:eastAsia="Arial" w:hAnsi="Arial" w:cs="Arial"/>
          <w:b/>
          <w:color w:val="DC3939"/>
        </w:rPr>
        <w:t>.0</w:t>
      </w:r>
      <w:r w:rsidR="00BD3556">
        <w:rPr>
          <w:rFonts w:ascii="Arial" w:eastAsia="Arial" w:hAnsi="Arial" w:cs="Arial"/>
          <w:b/>
          <w:color w:val="DC3939"/>
        </w:rPr>
        <w:t>3</w:t>
      </w:r>
      <w:r w:rsidRPr="00F56EFC">
        <w:rPr>
          <w:rFonts w:ascii="Arial" w:eastAsia="Arial" w:hAnsi="Arial" w:cs="Arial"/>
          <w:b/>
          <w:color w:val="DC3939"/>
        </w:rPr>
        <w:t>.2026 r. na adres:</w:t>
      </w:r>
    </w:p>
    <w:p w14:paraId="5ABE8224" w14:textId="3B96F0F4" w:rsidR="00397432" w:rsidRPr="00F56EFC" w:rsidRDefault="00397432" w:rsidP="00F56EFC">
      <w:pPr>
        <w:ind w:right="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 xml:space="preserve">Ośrodek Pomocy Społecznej w Wołominie al. Armii Krajowej 34 05-200 Wołomin </w:t>
      </w:r>
      <w:r w:rsidR="00706F55">
        <w:rPr>
          <w:rFonts w:ascii="Arial" w:hAnsi="Arial" w:cs="Arial"/>
        </w:rPr>
        <w:t xml:space="preserve">                         </w:t>
      </w:r>
      <w:r w:rsidRPr="00F56EFC">
        <w:rPr>
          <w:rFonts w:ascii="Arial" w:hAnsi="Arial" w:cs="Arial"/>
        </w:rPr>
        <w:t xml:space="preserve">w zaklejonej kopercie z dopiskiem </w:t>
      </w:r>
      <w:r w:rsidRPr="00F56EFC">
        <w:rPr>
          <w:rFonts w:ascii="Arial" w:eastAsia="Arial" w:hAnsi="Arial" w:cs="Arial"/>
          <w:b/>
        </w:rPr>
        <w:t xml:space="preserve">„Nr ref. </w:t>
      </w:r>
      <w:r w:rsidR="00BD3556">
        <w:rPr>
          <w:rFonts w:ascii="Arial" w:eastAsia="Arial" w:hAnsi="Arial" w:cs="Arial"/>
          <w:b/>
        </w:rPr>
        <w:t>2</w:t>
      </w:r>
      <w:r w:rsidRPr="00F56EFC">
        <w:rPr>
          <w:rFonts w:ascii="Arial" w:eastAsia="Arial" w:hAnsi="Arial" w:cs="Arial"/>
          <w:b/>
        </w:rPr>
        <w:t>/2026</w:t>
      </w:r>
      <w:r w:rsidR="002922FE" w:rsidRPr="00F56EFC">
        <w:rPr>
          <w:rFonts w:ascii="Arial" w:eastAsia="Arial" w:hAnsi="Arial" w:cs="Arial"/>
          <w:b/>
        </w:rPr>
        <w:t>-rekrutacja</w:t>
      </w:r>
      <w:r w:rsidRPr="00F56EFC">
        <w:rPr>
          <w:rFonts w:ascii="Arial" w:eastAsia="Arial" w:hAnsi="Arial" w:cs="Arial"/>
          <w:b/>
        </w:rPr>
        <w:t>”</w:t>
      </w:r>
      <w:r w:rsidR="00BD3556">
        <w:rPr>
          <w:rFonts w:ascii="Arial" w:eastAsia="Arial" w:hAnsi="Arial" w:cs="Arial"/>
          <w:b/>
        </w:rPr>
        <w:t>.</w:t>
      </w:r>
    </w:p>
    <w:p w14:paraId="599394F0" w14:textId="11E03791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Dokumenty uważa się za złożone w terminie jeżeli wpłyną na ww. adres w  terminie do dnia </w:t>
      </w:r>
      <w:r w:rsidR="00BD3556">
        <w:rPr>
          <w:rFonts w:ascii="Arial" w:hAnsi="Arial" w:cs="Arial"/>
        </w:rPr>
        <w:t>9</w:t>
      </w:r>
      <w:r w:rsidRPr="00F56EFC">
        <w:rPr>
          <w:rFonts w:ascii="Arial" w:hAnsi="Arial" w:cs="Arial"/>
        </w:rPr>
        <w:t>.0</w:t>
      </w:r>
      <w:r w:rsidR="00BD3556">
        <w:rPr>
          <w:rFonts w:ascii="Arial" w:hAnsi="Arial" w:cs="Arial"/>
        </w:rPr>
        <w:t>3</w:t>
      </w:r>
      <w:r w:rsidRPr="00F56EFC">
        <w:rPr>
          <w:rFonts w:ascii="Arial" w:hAnsi="Arial" w:cs="Arial"/>
        </w:rPr>
        <w:t>.2026 r.</w:t>
      </w:r>
    </w:p>
    <w:p w14:paraId="0DC5B0AE" w14:textId="511EADD4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że rozmowy kwalifikacyjne mogą być przeprowadzone zdalnie </w:t>
      </w:r>
      <w:r w:rsidR="00706F55">
        <w:rPr>
          <w:rFonts w:ascii="Arial" w:hAnsi="Arial" w:cs="Arial"/>
        </w:rPr>
        <w:t xml:space="preserve">                                   </w:t>
      </w:r>
      <w:r w:rsidRPr="00F56EFC">
        <w:rPr>
          <w:rFonts w:ascii="Arial" w:hAnsi="Arial" w:cs="Arial"/>
        </w:rPr>
        <w:t>z wykorzystaniem komunikatorów internetowych.</w:t>
      </w:r>
    </w:p>
    <w:p w14:paraId="4BB45C06" w14:textId="676C5FD9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Klauzula informacyjna RODO zamieszczona jest na stronie internetowej Ośrodka Pomocy Społecznej w Wołominie pod adresem internetowym Ośrodka: ops.wolomin.pl</w:t>
      </w:r>
    </w:p>
    <w:p w14:paraId="5086F5DC" w14:textId="77777777" w:rsidR="00AF6213" w:rsidRPr="00F56EFC" w:rsidRDefault="00AF6213" w:rsidP="00F56EFC">
      <w:pPr>
        <w:spacing w:after="5"/>
        <w:jc w:val="both"/>
        <w:rPr>
          <w:rFonts w:ascii="Arial" w:hAnsi="Arial" w:cs="Arial"/>
        </w:rPr>
      </w:pPr>
    </w:p>
    <w:p w14:paraId="613B37B5" w14:textId="43B05CE0" w:rsidR="00397432" w:rsidRDefault="00397432" w:rsidP="00F56EFC">
      <w:p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iż </w:t>
      </w:r>
      <w:r w:rsidR="00AF6213" w:rsidRPr="00F56EFC">
        <w:rPr>
          <w:rFonts w:ascii="Arial" w:hAnsi="Arial" w:cs="Arial"/>
        </w:rPr>
        <w:t xml:space="preserve">nabór </w:t>
      </w:r>
      <w:r w:rsidRPr="00F56EFC">
        <w:rPr>
          <w:rFonts w:ascii="Arial" w:hAnsi="Arial" w:cs="Arial"/>
        </w:rPr>
        <w:t>na stanowisko urzędnicze z przyczyn obiektywnych może być na każdym etapie przerwany.</w:t>
      </w:r>
    </w:p>
    <w:p w14:paraId="11173481" w14:textId="77777777" w:rsidR="008F3D11" w:rsidRDefault="008F3D11" w:rsidP="00F56EFC">
      <w:pPr>
        <w:jc w:val="both"/>
        <w:rPr>
          <w:rFonts w:ascii="Arial" w:hAnsi="Arial" w:cs="Arial"/>
        </w:rPr>
      </w:pPr>
    </w:p>
    <w:p w14:paraId="0DE20A4B" w14:textId="77777777" w:rsidR="008F3D11" w:rsidRDefault="008F3D11" w:rsidP="00F56EFC">
      <w:pPr>
        <w:jc w:val="both"/>
        <w:rPr>
          <w:rFonts w:ascii="Arial" w:hAnsi="Arial" w:cs="Arial"/>
        </w:rPr>
      </w:pPr>
    </w:p>
    <w:p w14:paraId="3D11C37E" w14:textId="69ECD288" w:rsidR="008F3D11" w:rsidRDefault="008F3D11" w:rsidP="00F56E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Wołomin, </w:t>
      </w:r>
      <w:r w:rsidR="00BD3556">
        <w:rPr>
          <w:rFonts w:ascii="Arial" w:hAnsi="Arial" w:cs="Arial"/>
        </w:rPr>
        <w:t>25</w:t>
      </w:r>
      <w:r>
        <w:rPr>
          <w:rFonts w:ascii="Arial" w:hAnsi="Arial" w:cs="Arial"/>
        </w:rPr>
        <w:t>.0</w:t>
      </w:r>
      <w:r w:rsidR="00557A54">
        <w:rPr>
          <w:rFonts w:ascii="Arial" w:hAnsi="Arial" w:cs="Arial"/>
        </w:rPr>
        <w:t>2</w:t>
      </w:r>
      <w:r>
        <w:rPr>
          <w:rFonts w:ascii="Arial" w:hAnsi="Arial" w:cs="Arial"/>
        </w:rPr>
        <w:t>.2026 r.</w:t>
      </w:r>
      <w:r>
        <w:rPr>
          <w:rFonts w:ascii="Arial" w:hAnsi="Arial" w:cs="Arial"/>
        </w:rPr>
        <w:tab/>
      </w:r>
    </w:p>
    <w:p w14:paraId="40C6D9E7" w14:textId="55378321" w:rsidR="008F3D11" w:rsidRDefault="008F3D11" w:rsidP="008F3D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Anna Kurys</w:t>
      </w:r>
    </w:p>
    <w:p w14:paraId="3742E2FB" w14:textId="22C9B466" w:rsidR="008F3D11" w:rsidRPr="00F56EFC" w:rsidRDefault="008F3D11" w:rsidP="008F3D1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Dyrektor Ośrodka Pomocy Społecznej w Wołominie</w:t>
      </w:r>
    </w:p>
    <w:p w14:paraId="792DAA70" w14:textId="37D4F950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p w14:paraId="12BC769D" w14:textId="77777777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p w14:paraId="3D7D2E6C" w14:textId="77777777" w:rsidR="00397432" w:rsidRPr="00F56EFC" w:rsidRDefault="00397432" w:rsidP="00F56EFC">
      <w:pPr>
        <w:jc w:val="both"/>
        <w:rPr>
          <w:rFonts w:ascii="Arial" w:hAnsi="Arial" w:cs="Arial"/>
          <w:b/>
          <w:bCs/>
        </w:rPr>
      </w:pPr>
    </w:p>
    <w:sectPr w:rsidR="00397432" w:rsidRPr="00F56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23F"/>
    <w:multiLevelType w:val="hybridMultilevel"/>
    <w:tmpl w:val="A9C0CFC8"/>
    <w:lvl w:ilvl="0" w:tplc="A186140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1005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4E4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C67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489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587B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3EFD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1E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A56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2442D"/>
    <w:multiLevelType w:val="multilevel"/>
    <w:tmpl w:val="607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F363E"/>
    <w:multiLevelType w:val="hybridMultilevel"/>
    <w:tmpl w:val="51163470"/>
    <w:lvl w:ilvl="0" w:tplc="FE441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42522">
      <w:start w:val="1"/>
      <w:numFmt w:val="bullet"/>
      <w:lvlText w:val="o"/>
      <w:lvlJc w:val="left"/>
      <w:pPr>
        <w:ind w:left="1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8FE70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F03EA4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0C0B6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EC1A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89E9C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E83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EA783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E87F4E"/>
    <w:multiLevelType w:val="hybridMultilevel"/>
    <w:tmpl w:val="5E9C1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70232"/>
    <w:multiLevelType w:val="multilevel"/>
    <w:tmpl w:val="E44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A16B6"/>
    <w:multiLevelType w:val="hybridMultilevel"/>
    <w:tmpl w:val="C3705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453A5"/>
    <w:multiLevelType w:val="hybridMultilevel"/>
    <w:tmpl w:val="4858DC16"/>
    <w:lvl w:ilvl="0" w:tplc="D91A70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4FA6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C78B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095D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4A12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AAC5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E40E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ABEF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2AC4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CC799B"/>
    <w:multiLevelType w:val="hybridMultilevel"/>
    <w:tmpl w:val="1804D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3C7C14"/>
    <w:multiLevelType w:val="multilevel"/>
    <w:tmpl w:val="C9BA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06FF7"/>
    <w:multiLevelType w:val="hybridMultilevel"/>
    <w:tmpl w:val="6884E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26F01"/>
    <w:multiLevelType w:val="hybridMultilevel"/>
    <w:tmpl w:val="829E79D0"/>
    <w:lvl w:ilvl="0" w:tplc="8A3ED006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87674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70865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EDD5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256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E26D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785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4AA7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12301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0894357">
    <w:abstractNumId w:val="1"/>
  </w:num>
  <w:num w:numId="2" w16cid:durableId="1468431654">
    <w:abstractNumId w:val="4"/>
  </w:num>
  <w:num w:numId="3" w16cid:durableId="1776632350">
    <w:abstractNumId w:val="8"/>
  </w:num>
  <w:num w:numId="4" w16cid:durableId="270207732">
    <w:abstractNumId w:val="10"/>
  </w:num>
  <w:num w:numId="5" w16cid:durableId="1700357914">
    <w:abstractNumId w:val="6"/>
  </w:num>
  <w:num w:numId="6" w16cid:durableId="805702619">
    <w:abstractNumId w:val="0"/>
  </w:num>
  <w:num w:numId="7" w16cid:durableId="201597513">
    <w:abstractNumId w:val="2"/>
  </w:num>
  <w:num w:numId="8" w16cid:durableId="2090038712">
    <w:abstractNumId w:val="5"/>
  </w:num>
  <w:num w:numId="9" w16cid:durableId="335497953">
    <w:abstractNumId w:val="9"/>
  </w:num>
  <w:num w:numId="10" w16cid:durableId="1248609330">
    <w:abstractNumId w:val="3"/>
  </w:num>
  <w:num w:numId="11" w16cid:durableId="16032988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EA"/>
    <w:rsid w:val="000C3950"/>
    <w:rsid w:val="002922FE"/>
    <w:rsid w:val="00397432"/>
    <w:rsid w:val="00557A54"/>
    <w:rsid w:val="00574FAB"/>
    <w:rsid w:val="006A01DF"/>
    <w:rsid w:val="00706F55"/>
    <w:rsid w:val="007B2101"/>
    <w:rsid w:val="007E7CEA"/>
    <w:rsid w:val="008F3D11"/>
    <w:rsid w:val="009F762F"/>
    <w:rsid w:val="00AF6213"/>
    <w:rsid w:val="00BD3556"/>
    <w:rsid w:val="00C861DC"/>
    <w:rsid w:val="00D3709E"/>
    <w:rsid w:val="00F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46AA"/>
  <w15:chartTrackingRefBased/>
  <w15:docId w15:val="{ED822C3B-ECED-4D1B-9140-B2192C3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C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C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C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C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C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C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5414-97B5-40D8-9988-52A4FD23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1702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2026-02-25T19:14:00Z</dcterms:created>
  <dcterms:modified xsi:type="dcterms:W3CDTF">2026-02-25T19:19:00Z</dcterms:modified>
</cp:coreProperties>
</file>